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72" w:rsidRPr="00AA330D" w:rsidRDefault="004B6872" w:rsidP="004B6872">
      <w:pPr>
        <w:pStyle w:val="Default"/>
        <w:jc w:val="both"/>
        <w:rPr>
          <w:b/>
          <w:bCs/>
        </w:rPr>
      </w:pPr>
      <w:r>
        <w:rPr>
          <w:b/>
          <w:bCs/>
        </w:rPr>
        <w:t>B.Sc. (Hons.)</w:t>
      </w:r>
      <w:r w:rsidR="0085395C">
        <w:rPr>
          <w:b/>
          <w:bCs/>
        </w:rPr>
        <w:t xml:space="preserve"> </w:t>
      </w:r>
      <w:r w:rsidR="0085395C" w:rsidRPr="00AA330D">
        <w:rPr>
          <w:b/>
          <w:bCs/>
        </w:rPr>
        <w:t>Statistics</w:t>
      </w:r>
    </w:p>
    <w:p w:rsidR="004B6872" w:rsidRPr="00AA330D" w:rsidRDefault="004B6872" w:rsidP="004B6872">
      <w:pPr>
        <w:pStyle w:val="Default"/>
        <w:jc w:val="both"/>
      </w:pPr>
    </w:p>
    <w:p w:rsidR="004B6872" w:rsidRPr="00AA330D" w:rsidRDefault="004B6872" w:rsidP="004B6872">
      <w:pPr>
        <w:pStyle w:val="Default"/>
        <w:jc w:val="both"/>
        <w:rPr>
          <w:b/>
          <w:bCs/>
        </w:rPr>
      </w:pPr>
      <w:r w:rsidRPr="00AA330D">
        <w:rPr>
          <w:b/>
          <w:bCs/>
        </w:rPr>
        <w:t xml:space="preserve">Objectives of the Course </w:t>
      </w:r>
    </w:p>
    <w:p w:rsidR="004B6872" w:rsidRPr="00AA330D" w:rsidRDefault="004B6872" w:rsidP="004B6872">
      <w:pPr>
        <w:pStyle w:val="Default"/>
        <w:jc w:val="both"/>
      </w:pPr>
    </w:p>
    <w:p w:rsidR="004B6872" w:rsidRDefault="004B6872" w:rsidP="004B6872">
      <w:pPr>
        <w:pStyle w:val="Default"/>
        <w:jc w:val="both"/>
      </w:pPr>
      <w:r w:rsidRPr="00AA330D">
        <w:t xml:space="preserve">This course is designed to provide the science student an </w:t>
      </w:r>
      <w:r w:rsidR="00E1587D">
        <w:t xml:space="preserve">intense </w:t>
      </w:r>
      <w:r>
        <w:t xml:space="preserve">introduction to </w:t>
      </w:r>
      <w:r w:rsidR="00E1587D">
        <w:t xml:space="preserve">the </w:t>
      </w:r>
      <w:r w:rsidR="00E1587D" w:rsidRPr="00AA330D">
        <w:t>concepts</w:t>
      </w:r>
      <w:r w:rsidRPr="00AA330D">
        <w:t xml:space="preserve"> in Statistics. The course continues the introduction to the student started in Statistics to many branches of Sciences and concentrates on pertinent and concrete examples and applications. After completing the course the stud</w:t>
      </w:r>
      <w:r>
        <w:t xml:space="preserve">ent should be able to </w:t>
      </w:r>
      <w:r w:rsidR="00E1587D">
        <w:t xml:space="preserve">work </w:t>
      </w:r>
      <w:r w:rsidR="00E1587D" w:rsidRPr="00AA330D">
        <w:t>problem</w:t>
      </w:r>
      <w:r w:rsidRPr="00AA330D">
        <w:t xml:space="preserve"> and word problems in probability, and statistics. </w:t>
      </w:r>
    </w:p>
    <w:p w:rsidR="004B6872" w:rsidRDefault="004B6872" w:rsidP="004B6872">
      <w:pPr>
        <w:pStyle w:val="Default"/>
        <w:jc w:val="both"/>
      </w:pPr>
    </w:p>
    <w:p w:rsidR="004B6872" w:rsidRDefault="004B6872" w:rsidP="004B6872">
      <w:pPr>
        <w:pStyle w:val="Default"/>
        <w:jc w:val="both"/>
      </w:pPr>
      <w:r w:rsidRPr="00AA330D">
        <w:t>It is imperative to know the importance and scope of the discipline, to inculcate interest in statistics to impart knowledge of science as the basic objective of Education, to develop a scientific attitude to make students open minded, to develop an ability to work on their own and to make them fit for the society, to expose themselves to the diversity amongst life forms, to develop skill in practical analysis along with collection and interpretation of statistical materials and data, to develop an ability for the application of the acquired knowledge in the fields of statistics so as to make our country self reliant and self sufficient and to make them able to appreciate and apply ethical principles to statistical research and studies. The science/ mathematics/ engineering/ business student should have mastered and demonstrated the following quantitative skills after completing Statistics</w:t>
      </w:r>
    </w:p>
    <w:p w:rsidR="00CD558F" w:rsidRDefault="00CD558F" w:rsidP="004B6872">
      <w:pPr>
        <w:pStyle w:val="Default"/>
        <w:jc w:val="both"/>
      </w:pPr>
    </w:p>
    <w:p w:rsidR="004B6872" w:rsidRPr="00485233" w:rsidRDefault="004B6872" w:rsidP="004B6872">
      <w:pPr>
        <w:ind w:right="33"/>
        <w:rPr>
          <w:rFonts w:ascii="Comic Sans MS" w:hAnsi="Comic Sans MS"/>
          <w:noProof/>
          <w:sz w:val="52"/>
          <w:szCs w:val="52"/>
          <w:lang w:val="en-CA" w:eastAsia="en-CA"/>
        </w:rPr>
      </w:pPr>
      <w:bookmarkStart w:id="0" w:name="_GoBack"/>
      <w:bookmarkEnd w:id="0"/>
      <w:r>
        <w:rPr>
          <w:rFonts w:ascii="Comic Sans MS" w:hAnsi="Comic Sans MS"/>
          <w:i/>
          <w:noProof/>
          <w:sz w:val="52"/>
          <w:szCs w:val="52"/>
        </w:rPr>
        <w:drawing>
          <wp:inline distT="0" distB="0" distL="0" distR="0">
            <wp:extent cx="6090285" cy="3122930"/>
            <wp:effectExtent l="19050" t="0" r="5715" b="0"/>
            <wp:docPr id="3"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4" cstate="print"/>
                    <a:srcRect/>
                    <a:stretch>
                      <a:fillRect/>
                    </a:stretch>
                  </pic:blipFill>
                  <pic:spPr bwMode="auto">
                    <a:xfrm>
                      <a:off x="0" y="0"/>
                      <a:ext cx="6090285" cy="3122930"/>
                    </a:xfrm>
                    <a:prstGeom prst="rect">
                      <a:avLst/>
                    </a:prstGeom>
                    <a:noFill/>
                    <a:ln w="9525">
                      <a:noFill/>
                      <a:miter lim="800000"/>
                      <a:headEnd/>
                      <a:tailEnd/>
                    </a:ln>
                  </pic:spPr>
                </pic:pic>
              </a:graphicData>
            </a:graphic>
          </wp:inline>
        </w:drawing>
      </w:r>
    </w:p>
    <w:p w:rsidR="004B6872" w:rsidRPr="00485233" w:rsidRDefault="004B6872" w:rsidP="004B6872">
      <w:pPr>
        <w:ind w:right="33"/>
        <w:jc w:val="center"/>
        <w:rPr>
          <w:rFonts w:ascii="Times New Roman" w:hAnsi="Times New Roman"/>
          <w:b/>
          <w:noProof/>
          <w:sz w:val="48"/>
          <w:szCs w:val="48"/>
          <w:lang w:val="en-CA" w:eastAsia="en-CA"/>
        </w:rPr>
      </w:pPr>
    </w:p>
    <w:p w:rsidR="004B6872" w:rsidRPr="0019115F" w:rsidRDefault="004B6872" w:rsidP="004B6872">
      <w:pPr>
        <w:ind w:right="33"/>
        <w:jc w:val="center"/>
        <w:rPr>
          <w:rFonts w:ascii="Times New Roman" w:hAnsi="Times New Roman"/>
          <w:b/>
          <w:noProof/>
          <w:sz w:val="48"/>
          <w:szCs w:val="48"/>
          <w:lang w:val="en-CA" w:eastAsia="en-CA"/>
        </w:rPr>
      </w:pPr>
      <w:r w:rsidRPr="0019115F">
        <w:rPr>
          <w:rFonts w:ascii="Times New Roman" w:hAnsi="Times New Roman"/>
          <w:b/>
          <w:noProof/>
          <w:sz w:val="48"/>
          <w:szCs w:val="48"/>
          <w:lang w:val="en-CA" w:eastAsia="en-CA"/>
        </w:rPr>
        <w:lastRenderedPageBreak/>
        <w:t xml:space="preserve">Department of </w:t>
      </w:r>
      <w:r>
        <w:rPr>
          <w:rFonts w:ascii="Times New Roman" w:hAnsi="Times New Roman"/>
          <w:b/>
          <w:noProof/>
          <w:sz w:val="48"/>
          <w:szCs w:val="48"/>
          <w:lang w:val="en-CA" w:eastAsia="en-CA"/>
        </w:rPr>
        <w:t>Mathematics and Statistics</w:t>
      </w:r>
    </w:p>
    <w:p w:rsidR="004B6872" w:rsidRPr="0019115F" w:rsidRDefault="004B6872" w:rsidP="004B6872">
      <w:pPr>
        <w:ind w:right="33"/>
        <w:jc w:val="center"/>
        <w:rPr>
          <w:rFonts w:ascii="Times New Roman" w:hAnsi="Times New Roman"/>
          <w:b/>
          <w:noProof/>
          <w:sz w:val="48"/>
          <w:szCs w:val="48"/>
          <w:lang w:val="en-CA" w:eastAsia="en-CA"/>
        </w:rPr>
      </w:pPr>
      <w:r>
        <w:rPr>
          <w:rFonts w:ascii="Times New Roman" w:hAnsi="Times New Roman"/>
          <w:b/>
          <w:noProof/>
          <w:sz w:val="48"/>
          <w:szCs w:val="48"/>
          <w:lang w:val="en-CA" w:eastAsia="en-CA"/>
        </w:rPr>
        <w:t>Course Structure</w:t>
      </w:r>
    </w:p>
    <w:p w:rsidR="004B6872" w:rsidRPr="0019115F" w:rsidRDefault="004B6872" w:rsidP="004B6872">
      <w:pPr>
        <w:ind w:right="33"/>
        <w:jc w:val="center"/>
        <w:rPr>
          <w:rFonts w:ascii="Times New Roman" w:hAnsi="Times New Roman"/>
          <w:b/>
          <w:sz w:val="48"/>
          <w:szCs w:val="48"/>
        </w:rPr>
      </w:pPr>
      <w:r>
        <w:rPr>
          <w:rFonts w:ascii="Times New Roman" w:hAnsi="Times New Roman"/>
          <w:b/>
          <w:noProof/>
          <w:sz w:val="48"/>
          <w:szCs w:val="48"/>
          <w:lang w:val="en-CA" w:eastAsia="en-CA"/>
        </w:rPr>
        <w:t>B.Sc</w:t>
      </w:r>
      <w:r w:rsidR="00D6503F">
        <w:rPr>
          <w:rFonts w:ascii="Times New Roman" w:hAnsi="Times New Roman"/>
          <w:b/>
          <w:noProof/>
          <w:sz w:val="48"/>
          <w:szCs w:val="48"/>
          <w:lang w:val="en-CA" w:eastAsia="en-CA"/>
        </w:rPr>
        <w:t>.</w:t>
      </w:r>
      <w:r>
        <w:rPr>
          <w:rFonts w:ascii="Times New Roman" w:hAnsi="Times New Roman"/>
          <w:b/>
          <w:noProof/>
          <w:sz w:val="48"/>
          <w:szCs w:val="48"/>
          <w:lang w:val="en-CA" w:eastAsia="en-CA"/>
        </w:rPr>
        <w:t xml:space="preserve"> Statistics (Major) </w:t>
      </w:r>
      <w:r w:rsidRPr="0019115F">
        <w:rPr>
          <w:rFonts w:ascii="Times New Roman" w:hAnsi="Times New Roman"/>
          <w:b/>
          <w:noProof/>
          <w:sz w:val="48"/>
          <w:szCs w:val="48"/>
          <w:lang w:val="en-CA" w:eastAsia="en-CA"/>
        </w:rPr>
        <w:t>Course</w:t>
      </w:r>
    </w:p>
    <w:p w:rsidR="004B6872" w:rsidRPr="00AA330D" w:rsidRDefault="004B6872" w:rsidP="004B6872">
      <w:pPr>
        <w:tabs>
          <w:tab w:val="left" w:pos="285"/>
          <w:tab w:val="left" w:pos="2214"/>
        </w:tabs>
        <w:ind w:right="33"/>
        <w:jc w:val="center"/>
        <w:rPr>
          <w:rFonts w:ascii="Times New Roman" w:hAnsi="Times New Roman"/>
          <w:b/>
          <w:sz w:val="48"/>
          <w:szCs w:val="48"/>
        </w:rPr>
      </w:pPr>
      <w:r>
        <w:rPr>
          <w:b/>
          <w:sz w:val="48"/>
          <w:szCs w:val="48"/>
        </w:rPr>
        <w:t>Session 2020</w:t>
      </w:r>
      <w:r w:rsidRPr="00AA330D">
        <w:rPr>
          <w:b/>
          <w:sz w:val="48"/>
          <w:szCs w:val="48"/>
        </w:rPr>
        <w:t>-2</w:t>
      </w:r>
      <w:r>
        <w:rPr>
          <w:b/>
          <w:sz w:val="48"/>
          <w:szCs w:val="48"/>
        </w:rPr>
        <w:t>3</w:t>
      </w:r>
    </w:p>
    <w:p w:rsidR="004B6872" w:rsidRDefault="004B6872" w:rsidP="004B6872">
      <w:pPr>
        <w:pStyle w:val="Default"/>
        <w:jc w:val="both"/>
        <w:rPr>
          <w:b/>
          <w:bCs/>
          <w:sz w:val="28"/>
          <w:szCs w:val="28"/>
        </w:rPr>
      </w:pPr>
    </w:p>
    <w:p w:rsidR="004B6872" w:rsidRDefault="004B6872" w:rsidP="004B6872">
      <w:pPr>
        <w:pStyle w:val="Default"/>
        <w:jc w:val="both"/>
        <w:rPr>
          <w:b/>
          <w:bCs/>
        </w:rPr>
      </w:pPr>
    </w:p>
    <w:p w:rsidR="004B6872" w:rsidRDefault="004B6872" w:rsidP="004B6872">
      <w:pPr>
        <w:pStyle w:val="Default"/>
        <w:jc w:val="both"/>
        <w:rPr>
          <w:b/>
          <w:bCs/>
        </w:rPr>
      </w:pPr>
    </w:p>
    <w:p w:rsidR="004B6872" w:rsidRDefault="004B6872" w:rsidP="004B6872">
      <w:pPr>
        <w:pStyle w:val="Default"/>
        <w:jc w:val="both"/>
        <w:rPr>
          <w:b/>
          <w:bCs/>
        </w:rPr>
      </w:pPr>
    </w:p>
    <w:p w:rsidR="004B6872" w:rsidRDefault="004B6872" w:rsidP="004B6872">
      <w:pPr>
        <w:pStyle w:val="Default"/>
        <w:jc w:val="both"/>
        <w:rPr>
          <w:b/>
          <w:bCs/>
        </w:rPr>
      </w:pPr>
    </w:p>
    <w:p w:rsidR="004B6872" w:rsidRDefault="004B6872" w:rsidP="004B6872">
      <w:pPr>
        <w:widowControl w:val="0"/>
        <w:autoSpaceDE w:val="0"/>
        <w:autoSpaceDN w:val="0"/>
        <w:adjustRightInd w:val="0"/>
        <w:spacing w:before="78" w:after="0" w:line="240" w:lineRule="auto"/>
        <w:ind w:right="33"/>
        <w:jc w:val="center"/>
        <w:rPr>
          <w:rFonts w:ascii="Times New Roman" w:hAnsi="Times New Roman"/>
          <w:b/>
          <w:bCs/>
          <w:sz w:val="28"/>
        </w:rPr>
      </w:pPr>
      <w:r w:rsidRPr="00073C76">
        <w:rPr>
          <w:rFonts w:ascii="Times New Roman" w:hAnsi="Times New Roman"/>
          <w:b/>
          <w:bCs/>
          <w:sz w:val="28"/>
        </w:rPr>
        <w:t>Faculty of Science</w:t>
      </w:r>
    </w:p>
    <w:p w:rsidR="004B6872" w:rsidRPr="00073C76" w:rsidRDefault="004B6872" w:rsidP="004B6872">
      <w:pPr>
        <w:widowControl w:val="0"/>
        <w:autoSpaceDE w:val="0"/>
        <w:autoSpaceDN w:val="0"/>
        <w:adjustRightInd w:val="0"/>
        <w:spacing w:before="78" w:after="0" w:line="240" w:lineRule="auto"/>
        <w:ind w:right="33"/>
        <w:jc w:val="center"/>
        <w:rPr>
          <w:rFonts w:ascii="Times New Roman" w:hAnsi="Times New Roman"/>
          <w:b/>
          <w:bCs/>
          <w:sz w:val="28"/>
        </w:rPr>
      </w:pPr>
      <w:r>
        <w:rPr>
          <w:rFonts w:ascii="Times New Roman" w:hAnsi="Times New Roman"/>
          <w:b/>
          <w:bCs/>
          <w:sz w:val="28"/>
        </w:rPr>
        <w:t>B</w:t>
      </w:r>
      <w:r w:rsidRPr="00073C76">
        <w:rPr>
          <w:rFonts w:ascii="Times New Roman" w:hAnsi="Times New Roman"/>
          <w:b/>
          <w:bCs/>
          <w:sz w:val="28"/>
        </w:rPr>
        <w:t>.Sc.</w:t>
      </w:r>
      <w:r>
        <w:rPr>
          <w:rFonts w:ascii="Times New Roman" w:hAnsi="Times New Roman"/>
          <w:b/>
          <w:bCs/>
          <w:sz w:val="28"/>
        </w:rPr>
        <w:t xml:space="preserve"> Statistics</w:t>
      </w:r>
    </w:p>
    <w:p w:rsidR="004B6872" w:rsidRDefault="004B6872" w:rsidP="004B6872">
      <w:pPr>
        <w:widowControl w:val="0"/>
        <w:autoSpaceDE w:val="0"/>
        <w:autoSpaceDN w:val="0"/>
        <w:adjustRightInd w:val="0"/>
        <w:spacing w:before="78" w:after="0" w:line="240" w:lineRule="auto"/>
        <w:ind w:right="33"/>
        <w:jc w:val="center"/>
        <w:rPr>
          <w:rFonts w:ascii="Times New Roman" w:hAnsi="Times New Roman"/>
          <w:b/>
          <w:bCs/>
          <w:sz w:val="28"/>
        </w:rPr>
      </w:pPr>
      <w:r>
        <w:rPr>
          <w:rFonts w:ascii="Times New Roman" w:hAnsi="Times New Roman"/>
          <w:b/>
          <w:bCs/>
          <w:sz w:val="28"/>
        </w:rPr>
        <w:t>B</w:t>
      </w:r>
      <w:r w:rsidRPr="00073C76">
        <w:rPr>
          <w:rFonts w:ascii="Times New Roman" w:hAnsi="Times New Roman"/>
          <w:b/>
          <w:bCs/>
          <w:sz w:val="28"/>
        </w:rPr>
        <w:t>.Sc.</w:t>
      </w:r>
      <w:r>
        <w:rPr>
          <w:rFonts w:ascii="Times New Roman" w:hAnsi="Times New Roman"/>
          <w:b/>
          <w:bCs/>
          <w:sz w:val="28"/>
        </w:rPr>
        <w:t xml:space="preserve"> Statistics 2018-21 </w:t>
      </w:r>
      <w:r w:rsidRPr="00073C76">
        <w:rPr>
          <w:rFonts w:ascii="Times New Roman" w:hAnsi="Times New Roman"/>
          <w:b/>
          <w:bCs/>
          <w:sz w:val="28"/>
        </w:rPr>
        <w:t>Scheme</w:t>
      </w:r>
    </w:p>
    <w:p w:rsidR="004B6872" w:rsidRDefault="004B6872" w:rsidP="004B6872">
      <w:pPr>
        <w:widowControl w:val="0"/>
        <w:autoSpaceDE w:val="0"/>
        <w:autoSpaceDN w:val="0"/>
        <w:adjustRightInd w:val="0"/>
        <w:spacing w:before="78" w:after="0" w:line="240" w:lineRule="auto"/>
        <w:ind w:right="33"/>
        <w:jc w:val="center"/>
        <w:rPr>
          <w:rFonts w:ascii="Times New Roman" w:hAnsi="Times New Roman"/>
          <w:b/>
          <w:bCs/>
          <w:sz w:val="28"/>
        </w:rPr>
      </w:pPr>
    </w:p>
    <w:p w:rsidR="004B6872" w:rsidRDefault="004B6872" w:rsidP="004B6872">
      <w:pPr>
        <w:spacing w:after="100" w:afterAutospacing="1" w:line="240" w:lineRule="auto"/>
        <w:outlineLvl w:val="0"/>
        <w:rPr>
          <w:rFonts w:ascii="Times New Roman" w:hAnsi="Times New Roman"/>
          <w:b/>
          <w:bCs/>
          <w:kern w:val="36"/>
          <w:sz w:val="24"/>
          <w:szCs w:val="24"/>
        </w:rPr>
      </w:pPr>
      <w:r w:rsidRPr="004A0675">
        <w:rPr>
          <w:rFonts w:ascii="Times New Roman" w:hAnsi="Times New Roman"/>
          <w:b/>
          <w:bCs/>
          <w:kern w:val="36"/>
          <w:sz w:val="24"/>
          <w:szCs w:val="24"/>
        </w:rPr>
        <w:t>Semester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650"/>
        <w:gridCol w:w="2631"/>
        <w:gridCol w:w="986"/>
        <w:gridCol w:w="1121"/>
        <w:gridCol w:w="732"/>
        <w:gridCol w:w="366"/>
        <w:gridCol w:w="371"/>
        <w:gridCol w:w="982"/>
        <w:gridCol w:w="560"/>
      </w:tblGrid>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S. No.</w:t>
            </w:r>
          </w:p>
        </w:tc>
        <w:tc>
          <w:tcPr>
            <w:tcW w:w="599" w:type="pct"/>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Subject Code</w:t>
            </w:r>
          </w:p>
        </w:tc>
        <w:tc>
          <w:tcPr>
            <w:tcW w:w="115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Subject</w:t>
            </w:r>
          </w:p>
        </w:tc>
        <w:tc>
          <w:tcPr>
            <w:tcW w:w="48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Lecture (Hr.)</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Tutorials (Hrs.)</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Practical</w:t>
            </w:r>
          </w:p>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(Hrs.)</w:t>
            </w:r>
          </w:p>
        </w:tc>
        <w:tc>
          <w:tcPr>
            <w:tcW w:w="493" w:type="pct"/>
            <w:gridSpan w:val="2"/>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Credits</w:t>
            </w:r>
          </w:p>
        </w:tc>
        <w:tc>
          <w:tcPr>
            <w:tcW w:w="533"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Total Credits</w:t>
            </w:r>
          </w:p>
        </w:tc>
        <w:tc>
          <w:tcPr>
            <w:tcW w:w="375" w:type="pct"/>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Paper</w:t>
            </w:r>
          </w:p>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Type</w:t>
            </w: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99"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p>
        </w:tc>
        <w:tc>
          <w:tcPr>
            <w:tcW w:w="48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L</w:t>
            </w:r>
          </w:p>
        </w:tc>
        <w:tc>
          <w:tcPr>
            <w:tcW w:w="248"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P</w:t>
            </w:r>
          </w:p>
        </w:tc>
        <w:tc>
          <w:tcPr>
            <w:tcW w:w="533"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375"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1.</w:t>
            </w:r>
          </w:p>
        </w:tc>
        <w:tc>
          <w:tcPr>
            <w:tcW w:w="599"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Descriptive Statistics</w:t>
            </w:r>
          </w:p>
        </w:tc>
        <w:tc>
          <w:tcPr>
            <w:tcW w:w="48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248"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33"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75"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2.</w:t>
            </w:r>
          </w:p>
        </w:tc>
        <w:tc>
          <w:tcPr>
            <w:tcW w:w="599"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Probability Theory and Random Variable</w:t>
            </w:r>
          </w:p>
        </w:tc>
        <w:tc>
          <w:tcPr>
            <w:tcW w:w="48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48"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533"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375"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3.</w:t>
            </w:r>
          </w:p>
        </w:tc>
        <w:tc>
          <w:tcPr>
            <w:tcW w:w="599" w:type="pct"/>
            <w:vAlign w:val="center"/>
          </w:tcPr>
          <w:p w:rsidR="004B6872" w:rsidRPr="004E10E6" w:rsidRDefault="004B6872" w:rsidP="004B6872">
            <w:pPr>
              <w:widowControl w:val="0"/>
              <w:autoSpaceDE w:val="0"/>
              <w:autoSpaceDN w:val="0"/>
              <w:adjustRightInd w:val="0"/>
              <w:spacing w:after="0" w:line="240" w:lineRule="auto"/>
              <w:ind w:left="105"/>
              <w:rPr>
                <w:rFonts w:ascii="Times New Roman" w:hAnsi="Times New Roman"/>
                <w:sz w:val="24"/>
                <w:szCs w:val="24"/>
              </w:rPr>
            </w:pPr>
          </w:p>
        </w:tc>
        <w:tc>
          <w:tcPr>
            <w:tcW w:w="1154" w:type="pct"/>
            <w:shd w:val="clear" w:color="auto" w:fill="auto"/>
            <w:noWrap/>
            <w:vAlign w:val="center"/>
            <w:hideMark/>
          </w:tcPr>
          <w:p w:rsidR="004B6872" w:rsidRPr="00AA330D" w:rsidRDefault="004B6872" w:rsidP="004B6872">
            <w:pPr>
              <w:widowControl w:val="0"/>
              <w:autoSpaceDE w:val="0"/>
              <w:autoSpaceDN w:val="0"/>
              <w:adjustRightInd w:val="0"/>
              <w:spacing w:after="0" w:line="270" w:lineRule="exact"/>
              <w:ind w:left="103"/>
              <w:rPr>
                <w:rFonts w:ascii="Times New Roman" w:hAnsi="Times New Roman"/>
                <w:b/>
                <w:sz w:val="24"/>
                <w:szCs w:val="24"/>
              </w:rPr>
            </w:pPr>
            <w:r w:rsidRPr="00AA330D">
              <w:rPr>
                <w:rFonts w:ascii="Times New Roman" w:hAnsi="Times New Roman"/>
                <w:b/>
                <w:sz w:val="24"/>
                <w:szCs w:val="24"/>
              </w:rPr>
              <w:t xml:space="preserve">Practical- I                                                                  </w:t>
            </w:r>
          </w:p>
        </w:tc>
        <w:tc>
          <w:tcPr>
            <w:tcW w:w="48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48" w:type="pct"/>
            <w:vAlign w:val="center"/>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33" w:type="pct"/>
            <w:shd w:val="clear" w:color="auto" w:fill="auto"/>
            <w:noWrap/>
            <w:vAlign w:val="center"/>
            <w:hideMark/>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375"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r>
              <w:rPr>
                <w:rFonts w:ascii="Times New Roman" w:hAnsi="Times New Roman"/>
                <w:sz w:val="24"/>
                <w:szCs w:val="24"/>
              </w:rPr>
              <w:t>C</w:t>
            </w: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99"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Core 2  Minor</w:t>
            </w:r>
          </w:p>
        </w:tc>
        <w:tc>
          <w:tcPr>
            <w:tcW w:w="48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48"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33"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75"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Pr="004A0675">
              <w:rPr>
                <w:rFonts w:ascii="Times New Roman" w:hAnsi="Times New Roman"/>
                <w:b/>
                <w:color w:val="000000"/>
                <w:sz w:val="24"/>
                <w:szCs w:val="24"/>
              </w:rPr>
              <w:t>.</w:t>
            </w:r>
          </w:p>
        </w:tc>
        <w:tc>
          <w:tcPr>
            <w:tcW w:w="599"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Core 3 Minor</w:t>
            </w:r>
          </w:p>
        </w:tc>
        <w:tc>
          <w:tcPr>
            <w:tcW w:w="48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48"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33"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75"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r w:rsidRPr="004A0675">
              <w:rPr>
                <w:rFonts w:ascii="Times New Roman" w:hAnsi="Times New Roman"/>
                <w:b/>
                <w:color w:val="000000"/>
                <w:sz w:val="24"/>
                <w:szCs w:val="24"/>
              </w:rPr>
              <w:t>.</w:t>
            </w:r>
          </w:p>
        </w:tc>
        <w:tc>
          <w:tcPr>
            <w:tcW w:w="599"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sidRPr="004A0675">
              <w:rPr>
                <w:rFonts w:ascii="Times New Roman" w:hAnsi="Times New Roman"/>
                <w:b/>
                <w:color w:val="000000"/>
                <w:sz w:val="24"/>
                <w:szCs w:val="24"/>
              </w:rPr>
              <w:t>Computer Applications</w:t>
            </w:r>
          </w:p>
        </w:tc>
        <w:tc>
          <w:tcPr>
            <w:tcW w:w="48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48"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33"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375"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G</w:t>
            </w: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r w:rsidRPr="004A0675">
              <w:rPr>
                <w:rFonts w:ascii="Times New Roman" w:hAnsi="Times New Roman"/>
                <w:b/>
                <w:color w:val="000000"/>
                <w:sz w:val="24"/>
                <w:szCs w:val="24"/>
              </w:rPr>
              <w:t>.</w:t>
            </w:r>
          </w:p>
        </w:tc>
        <w:tc>
          <w:tcPr>
            <w:tcW w:w="599"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sidRPr="004A0675">
              <w:rPr>
                <w:rFonts w:ascii="Times New Roman" w:hAnsi="Times New Roman"/>
                <w:b/>
                <w:color w:val="000000"/>
                <w:sz w:val="24"/>
                <w:szCs w:val="24"/>
              </w:rPr>
              <w:t>Environment Studies</w:t>
            </w:r>
          </w:p>
        </w:tc>
        <w:tc>
          <w:tcPr>
            <w:tcW w:w="48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248"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33"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375"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C</w:t>
            </w: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99" w:type="pct"/>
          </w:tcPr>
          <w:p w:rsidR="004B6872" w:rsidRPr="004A0675" w:rsidRDefault="004B6872" w:rsidP="004B6872">
            <w:pPr>
              <w:spacing w:after="0" w:line="240" w:lineRule="auto"/>
              <w:jc w:val="center"/>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48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48"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533"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w:t>
            </w:r>
          </w:p>
        </w:tc>
        <w:tc>
          <w:tcPr>
            <w:tcW w:w="375"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r>
    </w:tbl>
    <w:p w:rsidR="004B6872" w:rsidRDefault="004B6872" w:rsidP="004B6872">
      <w:pPr>
        <w:spacing w:line="240" w:lineRule="auto"/>
        <w:rPr>
          <w:rFonts w:ascii="Times New Roman" w:hAnsi="Times New Roman"/>
          <w:b/>
          <w:sz w:val="24"/>
          <w:szCs w:val="24"/>
        </w:rPr>
      </w:pPr>
      <w:r>
        <w:rPr>
          <w:rFonts w:ascii="Times New Roman" w:hAnsi="Times New Roman"/>
          <w:b/>
          <w:sz w:val="24"/>
          <w:szCs w:val="24"/>
        </w:rPr>
        <w:t>*Field/Project Work and Report</w:t>
      </w:r>
    </w:p>
    <w:p w:rsidR="004B6872" w:rsidRPr="004A0675" w:rsidRDefault="004B6872" w:rsidP="004B6872">
      <w:pPr>
        <w:rPr>
          <w:rFonts w:ascii="Times New Roman" w:hAnsi="Times New Roman"/>
          <w:b/>
          <w:bCs/>
          <w:kern w:val="36"/>
          <w:sz w:val="24"/>
          <w:szCs w:val="24"/>
        </w:rPr>
      </w:pPr>
      <w:r w:rsidRPr="004A0675">
        <w:rPr>
          <w:rFonts w:ascii="Times New Roman" w:hAnsi="Times New Roman"/>
          <w:b/>
          <w:bCs/>
          <w:kern w:val="36"/>
          <w:sz w:val="24"/>
          <w:szCs w:val="24"/>
        </w:rPr>
        <w:t>Semester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731"/>
        <w:gridCol w:w="1816"/>
        <w:gridCol w:w="1129"/>
        <w:gridCol w:w="1289"/>
        <w:gridCol w:w="828"/>
        <w:gridCol w:w="425"/>
        <w:gridCol w:w="369"/>
        <w:gridCol w:w="1125"/>
        <w:gridCol w:w="624"/>
      </w:tblGrid>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lastRenderedPageBreak/>
              <w:t>S. No.</w:t>
            </w:r>
          </w:p>
        </w:tc>
        <w:tc>
          <w:tcPr>
            <w:tcW w:w="599" w:type="pct"/>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Subject Code</w:t>
            </w:r>
          </w:p>
        </w:tc>
        <w:tc>
          <w:tcPr>
            <w:tcW w:w="115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Subject</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Lecture (Hr.)</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Tutorials (Hrs.)</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Practical</w:t>
            </w:r>
          </w:p>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(Hrs.)</w:t>
            </w:r>
          </w:p>
        </w:tc>
        <w:tc>
          <w:tcPr>
            <w:tcW w:w="450" w:type="pct"/>
            <w:gridSpan w:val="2"/>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Credits</w:t>
            </w:r>
          </w:p>
        </w:tc>
        <w:tc>
          <w:tcPr>
            <w:tcW w:w="57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Total Credits</w:t>
            </w:r>
          </w:p>
        </w:tc>
        <w:tc>
          <w:tcPr>
            <w:tcW w:w="377" w:type="pct"/>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Paper</w:t>
            </w:r>
          </w:p>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Type</w:t>
            </w: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99" w:type="pct"/>
          </w:tcPr>
          <w:p w:rsidR="004B6872" w:rsidRPr="004A0675" w:rsidRDefault="004B6872" w:rsidP="004B6872">
            <w:pPr>
              <w:spacing w:after="0" w:line="240" w:lineRule="auto"/>
              <w:jc w:val="center"/>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0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57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377"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1.</w:t>
            </w:r>
          </w:p>
        </w:tc>
        <w:tc>
          <w:tcPr>
            <w:tcW w:w="599"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p>
        </w:tc>
        <w:tc>
          <w:tcPr>
            <w:tcW w:w="115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Distribution Theory</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20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7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77"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2.</w:t>
            </w:r>
          </w:p>
        </w:tc>
        <w:tc>
          <w:tcPr>
            <w:tcW w:w="599"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Statistical Inference</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0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57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377"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3.</w:t>
            </w:r>
          </w:p>
        </w:tc>
        <w:tc>
          <w:tcPr>
            <w:tcW w:w="599" w:type="pct"/>
            <w:shd w:val="clear" w:color="auto" w:fill="auto"/>
            <w:vAlign w:val="center"/>
          </w:tcPr>
          <w:p w:rsidR="004B6872" w:rsidRPr="00ED6DA6" w:rsidRDefault="004B6872" w:rsidP="004B6872">
            <w:pPr>
              <w:widowControl w:val="0"/>
              <w:autoSpaceDE w:val="0"/>
              <w:autoSpaceDN w:val="0"/>
              <w:adjustRightInd w:val="0"/>
              <w:spacing w:before="1" w:after="0" w:line="240" w:lineRule="auto"/>
              <w:ind w:left="105"/>
              <w:jc w:val="center"/>
              <w:rPr>
                <w:rFonts w:ascii="Times New Roman" w:hAnsi="Times New Roman"/>
                <w:b/>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Practical-II</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06" w:type="pct"/>
            <w:vAlign w:val="center"/>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76" w:type="pct"/>
            <w:shd w:val="clear" w:color="auto" w:fill="auto"/>
            <w:noWrap/>
            <w:vAlign w:val="center"/>
            <w:hideMark/>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377"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r>
              <w:rPr>
                <w:rFonts w:ascii="Times New Roman" w:hAnsi="Times New Roman"/>
                <w:sz w:val="24"/>
                <w:szCs w:val="24"/>
              </w:rPr>
              <w:t>C</w:t>
            </w: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99" w:type="pct"/>
            <w:vAlign w:val="center"/>
          </w:tcPr>
          <w:p w:rsidR="004B6872" w:rsidRPr="00ED6DA6" w:rsidRDefault="004B6872" w:rsidP="004B6872">
            <w:pPr>
              <w:widowControl w:val="0"/>
              <w:autoSpaceDE w:val="0"/>
              <w:autoSpaceDN w:val="0"/>
              <w:adjustRightInd w:val="0"/>
              <w:spacing w:before="1" w:after="0" w:line="240" w:lineRule="auto"/>
              <w:ind w:left="105"/>
              <w:jc w:val="center"/>
              <w:rPr>
                <w:rFonts w:ascii="Times New Roman" w:hAnsi="Times New Roman"/>
                <w:b/>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Core 2 Minor</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0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7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77"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Pr="004A0675">
              <w:rPr>
                <w:rFonts w:ascii="Times New Roman" w:hAnsi="Times New Roman"/>
                <w:b/>
                <w:color w:val="000000"/>
                <w:sz w:val="24"/>
                <w:szCs w:val="24"/>
              </w:rPr>
              <w:t>.</w:t>
            </w:r>
          </w:p>
        </w:tc>
        <w:tc>
          <w:tcPr>
            <w:tcW w:w="599"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Core 3 Minor</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0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7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77"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r w:rsidRPr="004A0675">
              <w:rPr>
                <w:rFonts w:ascii="Times New Roman" w:hAnsi="Times New Roman"/>
                <w:b/>
                <w:color w:val="000000"/>
                <w:sz w:val="24"/>
                <w:szCs w:val="24"/>
              </w:rPr>
              <w:t>.</w:t>
            </w:r>
          </w:p>
        </w:tc>
        <w:tc>
          <w:tcPr>
            <w:tcW w:w="599"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sidRPr="004A0675">
              <w:rPr>
                <w:rFonts w:ascii="Times New Roman" w:hAnsi="Times New Roman"/>
                <w:b/>
                <w:color w:val="000000"/>
                <w:sz w:val="24"/>
                <w:szCs w:val="24"/>
              </w:rPr>
              <w:t>Computer Applications</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0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7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377"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G</w:t>
            </w: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r w:rsidRPr="004A0675">
              <w:rPr>
                <w:rFonts w:ascii="Times New Roman" w:hAnsi="Times New Roman"/>
                <w:b/>
                <w:color w:val="000000"/>
                <w:sz w:val="24"/>
                <w:szCs w:val="24"/>
              </w:rPr>
              <w:t>.</w:t>
            </w:r>
          </w:p>
        </w:tc>
        <w:tc>
          <w:tcPr>
            <w:tcW w:w="599"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sidRPr="004A0675">
              <w:rPr>
                <w:rFonts w:ascii="Times New Roman" w:hAnsi="Times New Roman"/>
                <w:b/>
                <w:color w:val="000000"/>
                <w:sz w:val="24"/>
                <w:szCs w:val="24"/>
              </w:rPr>
              <w:t>Communication Skills</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3</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3</w:t>
            </w:r>
          </w:p>
        </w:tc>
        <w:tc>
          <w:tcPr>
            <w:tcW w:w="20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57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3</w:t>
            </w:r>
          </w:p>
        </w:tc>
        <w:tc>
          <w:tcPr>
            <w:tcW w:w="377"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r>
      <w:tr w:rsidR="004B6872" w:rsidRPr="004A0675" w:rsidTr="004B6872">
        <w:trPr>
          <w:trHeight w:val="300"/>
        </w:trPr>
        <w:tc>
          <w:tcPr>
            <w:tcW w:w="2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99" w:type="pct"/>
          </w:tcPr>
          <w:p w:rsidR="004B6872" w:rsidRPr="004A0675" w:rsidRDefault="004B6872" w:rsidP="004B6872">
            <w:pPr>
              <w:spacing w:after="0" w:line="240" w:lineRule="auto"/>
              <w:jc w:val="center"/>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0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57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w:t>
            </w:r>
          </w:p>
        </w:tc>
        <w:tc>
          <w:tcPr>
            <w:tcW w:w="377"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r>
    </w:tbl>
    <w:p w:rsidR="004B6872" w:rsidRPr="00887002" w:rsidRDefault="004B6872" w:rsidP="004B6872">
      <w:pPr>
        <w:rPr>
          <w:rFonts w:ascii="Times New Roman" w:hAnsi="Times New Roman"/>
          <w:b/>
          <w:sz w:val="24"/>
          <w:szCs w:val="24"/>
        </w:rPr>
      </w:pPr>
    </w:p>
    <w:p w:rsidR="004B6872" w:rsidRDefault="004B6872" w:rsidP="004B6872">
      <w:pPr>
        <w:rPr>
          <w:rFonts w:ascii="Times New Roman" w:hAnsi="Times New Roman"/>
          <w:b/>
          <w:bCs/>
          <w:kern w:val="36"/>
          <w:sz w:val="24"/>
          <w:szCs w:val="24"/>
        </w:rPr>
      </w:pPr>
    </w:p>
    <w:p w:rsidR="004B6872" w:rsidRDefault="004B6872" w:rsidP="004B6872">
      <w:pPr>
        <w:rPr>
          <w:rFonts w:ascii="Times New Roman" w:hAnsi="Times New Roman"/>
          <w:b/>
          <w:bCs/>
          <w:kern w:val="36"/>
          <w:sz w:val="24"/>
          <w:szCs w:val="24"/>
        </w:rPr>
      </w:pPr>
    </w:p>
    <w:p w:rsidR="004B6872" w:rsidRDefault="004B6872" w:rsidP="004B6872">
      <w:pPr>
        <w:rPr>
          <w:rFonts w:ascii="Times New Roman" w:hAnsi="Times New Roman"/>
          <w:b/>
          <w:bCs/>
          <w:kern w:val="36"/>
          <w:sz w:val="24"/>
          <w:szCs w:val="24"/>
        </w:rPr>
      </w:pPr>
    </w:p>
    <w:p w:rsidR="004B6872" w:rsidRDefault="004B6872" w:rsidP="004B6872">
      <w:pPr>
        <w:rPr>
          <w:rFonts w:ascii="Times New Roman" w:hAnsi="Times New Roman"/>
          <w:b/>
          <w:bCs/>
          <w:kern w:val="36"/>
          <w:sz w:val="24"/>
          <w:szCs w:val="24"/>
        </w:rPr>
      </w:pPr>
    </w:p>
    <w:p w:rsidR="004B6872" w:rsidRPr="004A0675" w:rsidRDefault="004B6872" w:rsidP="004B6872">
      <w:pPr>
        <w:rPr>
          <w:rFonts w:ascii="Times New Roman" w:hAnsi="Times New Roman"/>
          <w:b/>
          <w:bCs/>
          <w:kern w:val="36"/>
          <w:sz w:val="24"/>
          <w:szCs w:val="24"/>
        </w:rPr>
      </w:pPr>
      <w:r w:rsidRPr="004A0675">
        <w:rPr>
          <w:rFonts w:ascii="Times New Roman" w:hAnsi="Times New Roman"/>
          <w:b/>
          <w:bCs/>
          <w:kern w:val="36"/>
          <w:sz w:val="24"/>
          <w:szCs w:val="24"/>
        </w:rPr>
        <w:t>Semester 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772"/>
        <w:gridCol w:w="1945"/>
        <w:gridCol w:w="1202"/>
        <w:gridCol w:w="1308"/>
        <w:gridCol w:w="877"/>
        <w:gridCol w:w="407"/>
        <w:gridCol w:w="416"/>
        <w:gridCol w:w="762"/>
        <w:gridCol w:w="657"/>
      </w:tblGrid>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S. No</w:t>
            </w:r>
          </w:p>
        </w:tc>
        <w:tc>
          <w:tcPr>
            <w:tcW w:w="597" w:type="pct"/>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Subject Code</w:t>
            </w:r>
          </w:p>
        </w:tc>
        <w:tc>
          <w:tcPr>
            <w:tcW w:w="115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Subject</w:t>
            </w:r>
          </w:p>
        </w:tc>
        <w:tc>
          <w:tcPr>
            <w:tcW w:w="512"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Lecture (Hr.)</w:t>
            </w:r>
          </w:p>
        </w:tc>
        <w:tc>
          <w:tcPr>
            <w:tcW w:w="48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Tutorial (Hrs.)</w:t>
            </w:r>
          </w:p>
        </w:tc>
        <w:tc>
          <w:tcPr>
            <w:tcW w:w="56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Practical</w:t>
            </w:r>
          </w:p>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(Hrs.)</w:t>
            </w:r>
          </w:p>
        </w:tc>
        <w:tc>
          <w:tcPr>
            <w:tcW w:w="495" w:type="pct"/>
            <w:gridSpan w:val="2"/>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Credits</w:t>
            </w:r>
          </w:p>
        </w:tc>
        <w:tc>
          <w:tcPr>
            <w:tcW w:w="56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Total</w:t>
            </w:r>
          </w:p>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Credits</w:t>
            </w:r>
          </w:p>
        </w:tc>
        <w:tc>
          <w:tcPr>
            <w:tcW w:w="374" w:type="pct"/>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Paper</w:t>
            </w:r>
          </w:p>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Type</w:t>
            </w: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97"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1"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p>
        </w:tc>
        <w:tc>
          <w:tcPr>
            <w:tcW w:w="512"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48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6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L</w:t>
            </w:r>
          </w:p>
        </w:tc>
        <w:tc>
          <w:tcPr>
            <w:tcW w:w="251"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P</w:t>
            </w:r>
          </w:p>
        </w:tc>
        <w:tc>
          <w:tcPr>
            <w:tcW w:w="56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374"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1.</w:t>
            </w:r>
          </w:p>
        </w:tc>
        <w:tc>
          <w:tcPr>
            <w:tcW w:w="597"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p>
        </w:tc>
        <w:tc>
          <w:tcPr>
            <w:tcW w:w="115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Sampling Distributions</w:t>
            </w:r>
          </w:p>
        </w:tc>
        <w:tc>
          <w:tcPr>
            <w:tcW w:w="512"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48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6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251"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6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74"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2.</w:t>
            </w:r>
          </w:p>
        </w:tc>
        <w:tc>
          <w:tcPr>
            <w:tcW w:w="597"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1"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Industrial Statistics</w:t>
            </w:r>
          </w:p>
        </w:tc>
        <w:tc>
          <w:tcPr>
            <w:tcW w:w="512"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48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6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51"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56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374"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3.</w:t>
            </w:r>
          </w:p>
        </w:tc>
        <w:tc>
          <w:tcPr>
            <w:tcW w:w="597" w:type="pct"/>
            <w:vAlign w:val="center"/>
          </w:tcPr>
          <w:p w:rsidR="004B6872" w:rsidRPr="00ED6DA6" w:rsidRDefault="004B6872" w:rsidP="004B6872">
            <w:pPr>
              <w:widowControl w:val="0"/>
              <w:autoSpaceDE w:val="0"/>
              <w:autoSpaceDN w:val="0"/>
              <w:adjustRightInd w:val="0"/>
              <w:spacing w:before="3" w:after="0" w:line="240" w:lineRule="auto"/>
              <w:ind w:left="105"/>
              <w:jc w:val="center"/>
              <w:rPr>
                <w:rFonts w:ascii="Times New Roman" w:hAnsi="Times New Roman"/>
                <w:b/>
                <w:sz w:val="24"/>
                <w:szCs w:val="24"/>
              </w:rPr>
            </w:pPr>
          </w:p>
        </w:tc>
        <w:tc>
          <w:tcPr>
            <w:tcW w:w="1151"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Practical-III</w:t>
            </w:r>
          </w:p>
        </w:tc>
        <w:tc>
          <w:tcPr>
            <w:tcW w:w="512"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48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6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51" w:type="pct"/>
            <w:vAlign w:val="center"/>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60" w:type="pct"/>
            <w:shd w:val="clear" w:color="auto" w:fill="auto"/>
            <w:noWrap/>
            <w:vAlign w:val="center"/>
            <w:hideMark/>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374"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r>
              <w:rPr>
                <w:rFonts w:ascii="Times New Roman" w:hAnsi="Times New Roman"/>
                <w:sz w:val="24"/>
                <w:szCs w:val="24"/>
              </w:rPr>
              <w:t>C</w:t>
            </w: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97" w:type="pct"/>
            <w:vAlign w:val="center"/>
          </w:tcPr>
          <w:p w:rsidR="004B6872" w:rsidRPr="00ED6DA6" w:rsidRDefault="004B6872" w:rsidP="004B6872">
            <w:pPr>
              <w:widowControl w:val="0"/>
              <w:autoSpaceDE w:val="0"/>
              <w:autoSpaceDN w:val="0"/>
              <w:adjustRightInd w:val="0"/>
              <w:spacing w:before="1" w:after="0" w:line="240" w:lineRule="auto"/>
              <w:ind w:left="105"/>
              <w:jc w:val="center"/>
              <w:rPr>
                <w:rFonts w:ascii="Times New Roman" w:hAnsi="Times New Roman"/>
                <w:b/>
                <w:sz w:val="24"/>
                <w:szCs w:val="24"/>
              </w:rPr>
            </w:pPr>
          </w:p>
        </w:tc>
        <w:tc>
          <w:tcPr>
            <w:tcW w:w="1151"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Core 2 Minor</w:t>
            </w:r>
          </w:p>
        </w:tc>
        <w:tc>
          <w:tcPr>
            <w:tcW w:w="512"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48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6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51"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6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74"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Pr="004A0675">
              <w:rPr>
                <w:rFonts w:ascii="Times New Roman" w:hAnsi="Times New Roman"/>
                <w:b/>
                <w:color w:val="000000"/>
                <w:sz w:val="24"/>
                <w:szCs w:val="24"/>
              </w:rPr>
              <w:t>.</w:t>
            </w:r>
          </w:p>
        </w:tc>
        <w:tc>
          <w:tcPr>
            <w:tcW w:w="597"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1"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Core 3 Minor</w:t>
            </w:r>
          </w:p>
        </w:tc>
        <w:tc>
          <w:tcPr>
            <w:tcW w:w="512"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48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6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51"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6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74"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r w:rsidRPr="004A0675">
              <w:rPr>
                <w:rFonts w:ascii="Times New Roman" w:hAnsi="Times New Roman"/>
                <w:b/>
                <w:color w:val="000000"/>
                <w:sz w:val="24"/>
                <w:szCs w:val="24"/>
              </w:rPr>
              <w:t>.</w:t>
            </w:r>
          </w:p>
        </w:tc>
        <w:tc>
          <w:tcPr>
            <w:tcW w:w="597"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1"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sidRPr="004A0675">
              <w:rPr>
                <w:rFonts w:ascii="Times New Roman" w:hAnsi="Times New Roman"/>
                <w:b/>
                <w:color w:val="000000"/>
                <w:sz w:val="24"/>
                <w:szCs w:val="24"/>
              </w:rPr>
              <w:t>Computer Applications</w:t>
            </w:r>
          </w:p>
        </w:tc>
        <w:tc>
          <w:tcPr>
            <w:tcW w:w="512"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48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w:t>
            </w:r>
          </w:p>
        </w:tc>
        <w:tc>
          <w:tcPr>
            <w:tcW w:w="56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51"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6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374"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G</w:t>
            </w: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7</w:t>
            </w:r>
            <w:r w:rsidRPr="004A0675">
              <w:rPr>
                <w:rFonts w:ascii="Times New Roman" w:hAnsi="Times New Roman"/>
                <w:b/>
                <w:color w:val="000000"/>
                <w:sz w:val="24"/>
                <w:szCs w:val="24"/>
              </w:rPr>
              <w:t>.</w:t>
            </w:r>
          </w:p>
        </w:tc>
        <w:tc>
          <w:tcPr>
            <w:tcW w:w="597"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1"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sidRPr="004A0675">
              <w:rPr>
                <w:rFonts w:ascii="Times New Roman" w:hAnsi="Times New Roman"/>
                <w:b/>
                <w:color w:val="000000"/>
                <w:sz w:val="24"/>
                <w:szCs w:val="24"/>
              </w:rPr>
              <w:t>Communication Skills</w:t>
            </w:r>
          </w:p>
        </w:tc>
        <w:tc>
          <w:tcPr>
            <w:tcW w:w="512"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3</w:t>
            </w:r>
          </w:p>
        </w:tc>
        <w:tc>
          <w:tcPr>
            <w:tcW w:w="48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w:t>
            </w:r>
          </w:p>
        </w:tc>
        <w:tc>
          <w:tcPr>
            <w:tcW w:w="56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w:t>
            </w: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3</w:t>
            </w:r>
          </w:p>
        </w:tc>
        <w:tc>
          <w:tcPr>
            <w:tcW w:w="251"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56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3</w:t>
            </w:r>
          </w:p>
        </w:tc>
        <w:tc>
          <w:tcPr>
            <w:tcW w:w="374"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97" w:type="pct"/>
          </w:tcPr>
          <w:p w:rsidR="004B6872" w:rsidRPr="004A0675" w:rsidRDefault="004B6872" w:rsidP="004B6872">
            <w:pPr>
              <w:spacing w:after="0" w:line="240" w:lineRule="auto"/>
              <w:jc w:val="center"/>
              <w:rPr>
                <w:rFonts w:ascii="Times New Roman" w:hAnsi="Times New Roman"/>
                <w:b/>
                <w:color w:val="000000"/>
                <w:sz w:val="24"/>
                <w:szCs w:val="24"/>
              </w:rPr>
            </w:pPr>
          </w:p>
        </w:tc>
        <w:tc>
          <w:tcPr>
            <w:tcW w:w="115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12"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48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6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4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51"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56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w:t>
            </w:r>
          </w:p>
        </w:tc>
        <w:tc>
          <w:tcPr>
            <w:tcW w:w="374" w:type="pct"/>
          </w:tcPr>
          <w:p w:rsidR="004B6872" w:rsidRPr="004A0675" w:rsidRDefault="004B6872" w:rsidP="004B6872">
            <w:pPr>
              <w:spacing w:after="0" w:line="240" w:lineRule="auto"/>
              <w:jc w:val="center"/>
              <w:rPr>
                <w:rFonts w:ascii="Times New Roman" w:hAnsi="Times New Roman"/>
                <w:b/>
                <w:color w:val="000000"/>
                <w:sz w:val="24"/>
                <w:szCs w:val="24"/>
              </w:rPr>
            </w:pPr>
          </w:p>
        </w:tc>
      </w:tr>
    </w:tbl>
    <w:p w:rsidR="004B6872" w:rsidRDefault="004B6872" w:rsidP="004B6872">
      <w:pPr>
        <w:spacing w:before="100" w:beforeAutospacing="1" w:after="100" w:afterAutospacing="1" w:line="240" w:lineRule="auto"/>
        <w:outlineLvl w:val="0"/>
        <w:rPr>
          <w:rFonts w:ascii="Times New Roman" w:hAnsi="Times New Roman"/>
          <w:b/>
          <w:bCs/>
          <w:kern w:val="36"/>
          <w:sz w:val="24"/>
          <w:szCs w:val="24"/>
        </w:rPr>
      </w:pPr>
      <w:r w:rsidRPr="004A0675">
        <w:rPr>
          <w:rFonts w:ascii="Times New Roman" w:hAnsi="Times New Roman"/>
          <w:b/>
          <w:bCs/>
          <w:kern w:val="36"/>
          <w:sz w:val="24"/>
          <w:szCs w:val="24"/>
        </w:rPr>
        <w:t>Semester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738"/>
        <w:gridCol w:w="1841"/>
        <w:gridCol w:w="1143"/>
        <w:gridCol w:w="1242"/>
        <w:gridCol w:w="837"/>
        <w:gridCol w:w="402"/>
        <w:gridCol w:w="398"/>
        <w:gridCol w:w="1139"/>
        <w:gridCol w:w="630"/>
      </w:tblGrid>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S. No</w:t>
            </w:r>
          </w:p>
        </w:tc>
        <w:tc>
          <w:tcPr>
            <w:tcW w:w="597" w:type="pct"/>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Subject Code</w:t>
            </w:r>
          </w:p>
        </w:tc>
        <w:tc>
          <w:tcPr>
            <w:tcW w:w="115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Subject</w:t>
            </w:r>
          </w:p>
        </w:tc>
        <w:tc>
          <w:tcPr>
            <w:tcW w:w="51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Lecture (Hr.)</w:t>
            </w: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Tutorial (Hrs.)</w:t>
            </w:r>
          </w:p>
        </w:tc>
        <w:tc>
          <w:tcPr>
            <w:tcW w:w="56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Practical</w:t>
            </w:r>
          </w:p>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(Hrs.)</w:t>
            </w:r>
          </w:p>
        </w:tc>
        <w:tc>
          <w:tcPr>
            <w:tcW w:w="497" w:type="pct"/>
            <w:gridSpan w:val="2"/>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Credits</w:t>
            </w:r>
          </w:p>
        </w:tc>
        <w:tc>
          <w:tcPr>
            <w:tcW w:w="56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Total Credits</w:t>
            </w:r>
          </w:p>
        </w:tc>
        <w:tc>
          <w:tcPr>
            <w:tcW w:w="374" w:type="pct"/>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Paper</w:t>
            </w:r>
          </w:p>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Type</w:t>
            </w: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97" w:type="pct"/>
          </w:tcPr>
          <w:p w:rsidR="004B6872" w:rsidRPr="004A0675" w:rsidRDefault="004B6872" w:rsidP="004B6872">
            <w:pPr>
              <w:spacing w:after="0" w:line="240" w:lineRule="auto"/>
              <w:jc w:val="center"/>
              <w:rPr>
                <w:rFonts w:ascii="Times New Roman" w:hAnsi="Times New Roman"/>
                <w:b/>
                <w:color w:val="000000"/>
                <w:sz w:val="24"/>
                <w:szCs w:val="24"/>
              </w:rPr>
            </w:pPr>
          </w:p>
        </w:tc>
        <w:tc>
          <w:tcPr>
            <w:tcW w:w="115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1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6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5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L</w:t>
            </w:r>
          </w:p>
        </w:tc>
        <w:tc>
          <w:tcPr>
            <w:tcW w:w="247"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P</w:t>
            </w:r>
          </w:p>
        </w:tc>
        <w:tc>
          <w:tcPr>
            <w:tcW w:w="56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374"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1.</w:t>
            </w:r>
          </w:p>
        </w:tc>
        <w:tc>
          <w:tcPr>
            <w:tcW w:w="597"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p>
        </w:tc>
        <w:tc>
          <w:tcPr>
            <w:tcW w:w="115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Survey Sampling</w:t>
            </w:r>
          </w:p>
        </w:tc>
        <w:tc>
          <w:tcPr>
            <w:tcW w:w="51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6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5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47"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6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74"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2.</w:t>
            </w:r>
          </w:p>
        </w:tc>
        <w:tc>
          <w:tcPr>
            <w:tcW w:w="597"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0"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Applied Statistics</w:t>
            </w:r>
          </w:p>
        </w:tc>
        <w:tc>
          <w:tcPr>
            <w:tcW w:w="51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6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5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47"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56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374"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3.</w:t>
            </w:r>
          </w:p>
        </w:tc>
        <w:tc>
          <w:tcPr>
            <w:tcW w:w="597" w:type="pct"/>
            <w:vAlign w:val="center"/>
          </w:tcPr>
          <w:p w:rsidR="004B6872" w:rsidRPr="00ED6DA6" w:rsidRDefault="004B6872" w:rsidP="004B6872">
            <w:pPr>
              <w:widowControl w:val="0"/>
              <w:autoSpaceDE w:val="0"/>
              <w:autoSpaceDN w:val="0"/>
              <w:adjustRightInd w:val="0"/>
              <w:spacing w:before="1" w:after="0" w:line="240" w:lineRule="auto"/>
              <w:ind w:left="105"/>
              <w:jc w:val="center"/>
              <w:rPr>
                <w:rFonts w:ascii="Times New Roman" w:hAnsi="Times New Roman"/>
                <w:b/>
                <w:sz w:val="24"/>
                <w:szCs w:val="24"/>
              </w:rPr>
            </w:pPr>
          </w:p>
        </w:tc>
        <w:tc>
          <w:tcPr>
            <w:tcW w:w="1150"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Practical-IV</w:t>
            </w:r>
          </w:p>
        </w:tc>
        <w:tc>
          <w:tcPr>
            <w:tcW w:w="51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6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5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47" w:type="pct"/>
            <w:vAlign w:val="center"/>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64" w:type="pct"/>
            <w:shd w:val="clear" w:color="auto" w:fill="auto"/>
            <w:noWrap/>
            <w:vAlign w:val="center"/>
            <w:hideMark/>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374"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r>
              <w:rPr>
                <w:rFonts w:ascii="Times New Roman" w:hAnsi="Times New Roman"/>
                <w:sz w:val="24"/>
                <w:szCs w:val="24"/>
              </w:rPr>
              <w:t>C</w:t>
            </w: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97" w:type="pct"/>
            <w:vAlign w:val="center"/>
          </w:tcPr>
          <w:p w:rsidR="004B6872" w:rsidRPr="00ED6DA6" w:rsidRDefault="004B6872" w:rsidP="004B6872">
            <w:pPr>
              <w:widowControl w:val="0"/>
              <w:autoSpaceDE w:val="0"/>
              <w:autoSpaceDN w:val="0"/>
              <w:adjustRightInd w:val="0"/>
              <w:spacing w:after="0" w:line="252" w:lineRule="exact"/>
              <w:ind w:left="105"/>
              <w:jc w:val="center"/>
              <w:rPr>
                <w:rFonts w:ascii="Times New Roman" w:hAnsi="Times New Roman"/>
                <w:b/>
                <w:sz w:val="24"/>
                <w:szCs w:val="24"/>
              </w:rPr>
            </w:pPr>
          </w:p>
        </w:tc>
        <w:tc>
          <w:tcPr>
            <w:tcW w:w="1150"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Core 2 Minor</w:t>
            </w:r>
          </w:p>
        </w:tc>
        <w:tc>
          <w:tcPr>
            <w:tcW w:w="51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6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5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47"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6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74"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Pr="004A0675">
              <w:rPr>
                <w:rFonts w:ascii="Times New Roman" w:hAnsi="Times New Roman"/>
                <w:b/>
                <w:color w:val="000000"/>
                <w:sz w:val="24"/>
                <w:szCs w:val="24"/>
              </w:rPr>
              <w:t>.</w:t>
            </w:r>
          </w:p>
        </w:tc>
        <w:tc>
          <w:tcPr>
            <w:tcW w:w="597"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0"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Core 3 Minor</w:t>
            </w:r>
          </w:p>
        </w:tc>
        <w:tc>
          <w:tcPr>
            <w:tcW w:w="51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6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5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47"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6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74"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r w:rsidRPr="004A0675">
              <w:rPr>
                <w:rFonts w:ascii="Times New Roman" w:hAnsi="Times New Roman"/>
                <w:b/>
                <w:color w:val="000000"/>
                <w:sz w:val="24"/>
                <w:szCs w:val="24"/>
              </w:rPr>
              <w:t>.</w:t>
            </w:r>
          </w:p>
        </w:tc>
        <w:tc>
          <w:tcPr>
            <w:tcW w:w="597"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0"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sidRPr="004A0675">
              <w:rPr>
                <w:rFonts w:ascii="Times New Roman" w:hAnsi="Times New Roman"/>
                <w:b/>
                <w:color w:val="000000"/>
                <w:sz w:val="24"/>
                <w:szCs w:val="24"/>
              </w:rPr>
              <w:t>Computer Applications</w:t>
            </w:r>
          </w:p>
        </w:tc>
        <w:tc>
          <w:tcPr>
            <w:tcW w:w="51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w:t>
            </w:r>
          </w:p>
        </w:tc>
        <w:tc>
          <w:tcPr>
            <w:tcW w:w="56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5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47"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6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374"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G</w:t>
            </w: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r w:rsidRPr="004A0675">
              <w:rPr>
                <w:rFonts w:ascii="Times New Roman" w:hAnsi="Times New Roman"/>
                <w:b/>
                <w:color w:val="000000"/>
                <w:sz w:val="24"/>
                <w:szCs w:val="24"/>
              </w:rPr>
              <w:t>.</w:t>
            </w:r>
          </w:p>
        </w:tc>
        <w:tc>
          <w:tcPr>
            <w:tcW w:w="597"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0"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sidRPr="004A0675">
              <w:rPr>
                <w:rFonts w:ascii="Times New Roman" w:hAnsi="Times New Roman"/>
                <w:b/>
                <w:color w:val="000000"/>
                <w:sz w:val="24"/>
                <w:szCs w:val="24"/>
              </w:rPr>
              <w:t>Communication Skills</w:t>
            </w:r>
          </w:p>
        </w:tc>
        <w:tc>
          <w:tcPr>
            <w:tcW w:w="51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3</w:t>
            </w: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w:t>
            </w:r>
          </w:p>
        </w:tc>
        <w:tc>
          <w:tcPr>
            <w:tcW w:w="56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w:t>
            </w:r>
          </w:p>
        </w:tc>
        <w:tc>
          <w:tcPr>
            <w:tcW w:w="25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3</w:t>
            </w:r>
          </w:p>
        </w:tc>
        <w:tc>
          <w:tcPr>
            <w:tcW w:w="247"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56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3</w:t>
            </w:r>
          </w:p>
        </w:tc>
        <w:tc>
          <w:tcPr>
            <w:tcW w:w="374"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97"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5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1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67"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5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47"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56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w:t>
            </w:r>
          </w:p>
        </w:tc>
        <w:tc>
          <w:tcPr>
            <w:tcW w:w="374" w:type="pct"/>
          </w:tcPr>
          <w:p w:rsidR="004B6872" w:rsidRPr="004A0675" w:rsidRDefault="004B6872" w:rsidP="004B6872">
            <w:pPr>
              <w:spacing w:after="0" w:line="240" w:lineRule="auto"/>
              <w:jc w:val="center"/>
              <w:rPr>
                <w:rFonts w:ascii="Times New Roman" w:hAnsi="Times New Roman"/>
                <w:b/>
                <w:color w:val="000000"/>
                <w:sz w:val="24"/>
                <w:szCs w:val="24"/>
              </w:rPr>
            </w:pPr>
          </w:p>
        </w:tc>
      </w:tr>
    </w:tbl>
    <w:p w:rsidR="004B6872" w:rsidRDefault="004B6872" w:rsidP="004B6872">
      <w:pPr>
        <w:rPr>
          <w:rFonts w:ascii="Times New Roman" w:hAnsi="Times New Roman"/>
          <w:b/>
          <w:sz w:val="24"/>
          <w:szCs w:val="24"/>
        </w:rPr>
      </w:pPr>
    </w:p>
    <w:p w:rsidR="004B6872" w:rsidRDefault="004B6872" w:rsidP="004B6872">
      <w:pPr>
        <w:rPr>
          <w:rFonts w:ascii="Times New Roman" w:hAnsi="Times New Roman"/>
          <w:b/>
          <w:sz w:val="24"/>
          <w:szCs w:val="24"/>
        </w:rPr>
      </w:pPr>
    </w:p>
    <w:p w:rsidR="004B6872" w:rsidRDefault="004B6872" w:rsidP="004B6872">
      <w:pPr>
        <w:rPr>
          <w:rFonts w:ascii="Times New Roman" w:hAnsi="Times New Roman"/>
          <w:b/>
          <w:sz w:val="24"/>
          <w:szCs w:val="24"/>
        </w:rPr>
      </w:pPr>
    </w:p>
    <w:p w:rsidR="004B6872" w:rsidRDefault="004B6872" w:rsidP="004B6872">
      <w:pPr>
        <w:rPr>
          <w:rFonts w:ascii="Times New Roman" w:hAnsi="Times New Roman"/>
          <w:b/>
          <w:sz w:val="24"/>
          <w:szCs w:val="24"/>
        </w:rPr>
      </w:pPr>
    </w:p>
    <w:p w:rsidR="004B6872" w:rsidRDefault="004B6872" w:rsidP="004B6872">
      <w:pPr>
        <w:rPr>
          <w:rFonts w:ascii="Times New Roman" w:hAnsi="Times New Roman"/>
          <w:b/>
          <w:sz w:val="24"/>
          <w:szCs w:val="24"/>
        </w:rPr>
      </w:pPr>
    </w:p>
    <w:p w:rsidR="004B6872" w:rsidRDefault="004B6872" w:rsidP="004B6872">
      <w:pPr>
        <w:rPr>
          <w:rFonts w:ascii="Times New Roman" w:hAnsi="Times New Roman"/>
          <w:b/>
          <w:sz w:val="24"/>
          <w:szCs w:val="24"/>
        </w:rPr>
      </w:pPr>
    </w:p>
    <w:p w:rsidR="004B6872" w:rsidRDefault="004B6872" w:rsidP="004B6872">
      <w:pPr>
        <w:rPr>
          <w:rFonts w:ascii="Times New Roman" w:hAnsi="Times New Roman"/>
          <w:b/>
          <w:sz w:val="24"/>
          <w:szCs w:val="24"/>
        </w:rPr>
      </w:pPr>
    </w:p>
    <w:p w:rsidR="004B6872" w:rsidRDefault="004B6872" w:rsidP="004B6872">
      <w:pPr>
        <w:rPr>
          <w:rFonts w:ascii="Times New Roman" w:hAnsi="Times New Roman"/>
          <w:b/>
          <w:sz w:val="24"/>
          <w:szCs w:val="24"/>
        </w:rPr>
      </w:pPr>
    </w:p>
    <w:p w:rsidR="004B6872" w:rsidRDefault="004B6872" w:rsidP="004B6872">
      <w:pPr>
        <w:rPr>
          <w:rFonts w:ascii="Times New Roman" w:hAnsi="Times New Roman"/>
          <w:b/>
          <w:bCs/>
          <w:kern w:val="36"/>
          <w:sz w:val="24"/>
          <w:szCs w:val="24"/>
        </w:rPr>
      </w:pPr>
      <w:r w:rsidRPr="004A0675">
        <w:rPr>
          <w:rFonts w:ascii="Times New Roman" w:hAnsi="Times New Roman"/>
          <w:b/>
          <w:bCs/>
          <w:kern w:val="36"/>
          <w:sz w:val="24"/>
          <w:szCs w:val="24"/>
        </w:rPr>
        <w:t>Semester 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714"/>
        <w:gridCol w:w="2478"/>
        <w:gridCol w:w="1098"/>
        <w:gridCol w:w="1193"/>
        <w:gridCol w:w="807"/>
        <w:gridCol w:w="408"/>
        <w:gridCol w:w="373"/>
        <w:gridCol w:w="704"/>
        <w:gridCol w:w="611"/>
      </w:tblGrid>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S. No</w:t>
            </w:r>
          </w:p>
        </w:tc>
        <w:tc>
          <w:tcPr>
            <w:tcW w:w="599" w:type="pct"/>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Subject Cod</w:t>
            </w:r>
            <w:r>
              <w:rPr>
                <w:rFonts w:ascii="Times New Roman" w:hAnsi="Times New Roman"/>
                <w:b/>
                <w:color w:val="000000"/>
                <w:sz w:val="24"/>
                <w:szCs w:val="24"/>
              </w:rPr>
              <w:lastRenderedPageBreak/>
              <w:t>e</w:t>
            </w:r>
          </w:p>
        </w:tc>
        <w:tc>
          <w:tcPr>
            <w:tcW w:w="114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lastRenderedPageBreak/>
              <w:t>Subject</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Lecture (Hr.)</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Tutorial (Hrs.)</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Practical</w:t>
            </w:r>
          </w:p>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(Hrs.</w:t>
            </w:r>
            <w:r w:rsidRPr="004A0675">
              <w:rPr>
                <w:rFonts w:ascii="Times New Roman" w:hAnsi="Times New Roman"/>
                <w:b/>
                <w:color w:val="000000"/>
                <w:sz w:val="24"/>
                <w:szCs w:val="24"/>
              </w:rPr>
              <w:lastRenderedPageBreak/>
              <w:t>)</w:t>
            </w:r>
          </w:p>
        </w:tc>
        <w:tc>
          <w:tcPr>
            <w:tcW w:w="541" w:type="pct"/>
            <w:gridSpan w:val="2"/>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lastRenderedPageBreak/>
              <w:t>Credits</w:t>
            </w: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Total</w:t>
            </w:r>
          </w:p>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Cre</w:t>
            </w:r>
            <w:r w:rsidRPr="004A0675">
              <w:rPr>
                <w:rFonts w:ascii="Times New Roman" w:hAnsi="Times New Roman"/>
                <w:b/>
                <w:color w:val="000000"/>
                <w:sz w:val="24"/>
                <w:szCs w:val="24"/>
              </w:rPr>
              <w:lastRenderedPageBreak/>
              <w:t>dits</w:t>
            </w:r>
          </w:p>
        </w:tc>
        <w:tc>
          <w:tcPr>
            <w:tcW w:w="393" w:type="pct"/>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Paper</w:t>
            </w:r>
          </w:p>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Ty</w:t>
            </w:r>
            <w:r>
              <w:rPr>
                <w:rFonts w:ascii="Times New Roman" w:hAnsi="Times New Roman"/>
                <w:b/>
                <w:color w:val="000000"/>
                <w:sz w:val="24"/>
                <w:szCs w:val="24"/>
              </w:rPr>
              <w:lastRenderedPageBreak/>
              <w:t>pe</w:t>
            </w: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99" w:type="pct"/>
          </w:tcPr>
          <w:p w:rsidR="004B6872" w:rsidRPr="004A0675" w:rsidRDefault="004B6872" w:rsidP="004B6872">
            <w:pPr>
              <w:spacing w:after="0" w:line="240" w:lineRule="auto"/>
              <w:jc w:val="center"/>
              <w:rPr>
                <w:rFonts w:ascii="Times New Roman" w:hAnsi="Times New Roman"/>
                <w:b/>
                <w:color w:val="000000"/>
                <w:sz w:val="24"/>
                <w:szCs w:val="24"/>
              </w:rPr>
            </w:pPr>
          </w:p>
        </w:tc>
        <w:tc>
          <w:tcPr>
            <w:tcW w:w="114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L</w:t>
            </w:r>
          </w:p>
        </w:tc>
        <w:tc>
          <w:tcPr>
            <w:tcW w:w="25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P</w:t>
            </w: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393"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1.</w:t>
            </w:r>
          </w:p>
        </w:tc>
        <w:tc>
          <w:tcPr>
            <w:tcW w:w="599"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p>
        </w:tc>
        <w:tc>
          <w:tcPr>
            <w:tcW w:w="114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ANOVA &amp; Design of Experiments</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5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93"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2.</w:t>
            </w:r>
          </w:p>
        </w:tc>
        <w:tc>
          <w:tcPr>
            <w:tcW w:w="599"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40"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Optimization Techniques</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5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393"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3.</w:t>
            </w:r>
          </w:p>
        </w:tc>
        <w:tc>
          <w:tcPr>
            <w:tcW w:w="599" w:type="pct"/>
            <w:vAlign w:val="center"/>
          </w:tcPr>
          <w:p w:rsidR="004B6872" w:rsidRPr="00ED6DA6" w:rsidRDefault="004B6872" w:rsidP="004B6872">
            <w:pPr>
              <w:widowControl w:val="0"/>
              <w:autoSpaceDE w:val="0"/>
              <w:autoSpaceDN w:val="0"/>
              <w:adjustRightInd w:val="0"/>
              <w:spacing w:before="1" w:after="0" w:line="240" w:lineRule="auto"/>
              <w:ind w:left="105"/>
              <w:jc w:val="center"/>
              <w:rPr>
                <w:rFonts w:ascii="Times New Roman" w:hAnsi="Times New Roman"/>
                <w:b/>
                <w:sz w:val="24"/>
                <w:szCs w:val="24"/>
              </w:rPr>
            </w:pPr>
          </w:p>
        </w:tc>
        <w:tc>
          <w:tcPr>
            <w:tcW w:w="1140"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Practical-V</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56" w:type="pct"/>
            <w:vAlign w:val="center"/>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485" w:type="pct"/>
            <w:shd w:val="clear" w:color="auto" w:fill="auto"/>
            <w:noWrap/>
            <w:vAlign w:val="center"/>
            <w:hideMark/>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393"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r>
              <w:rPr>
                <w:rFonts w:ascii="Times New Roman" w:hAnsi="Times New Roman"/>
                <w:sz w:val="24"/>
                <w:szCs w:val="24"/>
              </w:rPr>
              <w:t>C</w:t>
            </w: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99" w:type="pct"/>
            <w:vAlign w:val="center"/>
          </w:tcPr>
          <w:p w:rsidR="004B6872" w:rsidRPr="00ED6DA6" w:rsidRDefault="004B6872" w:rsidP="004B6872">
            <w:pPr>
              <w:widowControl w:val="0"/>
              <w:autoSpaceDE w:val="0"/>
              <w:autoSpaceDN w:val="0"/>
              <w:adjustRightInd w:val="0"/>
              <w:spacing w:after="0" w:line="252" w:lineRule="exact"/>
              <w:ind w:left="105"/>
              <w:jc w:val="center"/>
              <w:rPr>
                <w:rFonts w:ascii="Times New Roman" w:hAnsi="Times New Roman"/>
                <w:b/>
                <w:sz w:val="24"/>
                <w:szCs w:val="24"/>
              </w:rPr>
            </w:pPr>
          </w:p>
        </w:tc>
        <w:tc>
          <w:tcPr>
            <w:tcW w:w="1140"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Core 2 Minor</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5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93"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Pr="004A0675">
              <w:rPr>
                <w:rFonts w:ascii="Times New Roman" w:hAnsi="Times New Roman"/>
                <w:b/>
                <w:color w:val="000000"/>
                <w:sz w:val="24"/>
                <w:szCs w:val="24"/>
              </w:rPr>
              <w:t>.</w:t>
            </w:r>
          </w:p>
        </w:tc>
        <w:tc>
          <w:tcPr>
            <w:tcW w:w="599"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40"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Core 3 Minor</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25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93"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r w:rsidRPr="004A0675">
              <w:rPr>
                <w:rFonts w:ascii="Times New Roman" w:hAnsi="Times New Roman"/>
                <w:b/>
                <w:color w:val="000000"/>
                <w:sz w:val="24"/>
                <w:szCs w:val="24"/>
              </w:rPr>
              <w:t>.</w:t>
            </w:r>
          </w:p>
        </w:tc>
        <w:tc>
          <w:tcPr>
            <w:tcW w:w="599"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40"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Communication Skills</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25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393"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r w:rsidRPr="004A0675">
              <w:rPr>
                <w:rFonts w:ascii="Times New Roman" w:hAnsi="Times New Roman"/>
                <w:b/>
                <w:color w:val="000000"/>
                <w:sz w:val="24"/>
                <w:szCs w:val="24"/>
              </w:rPr>
              <w:t>.</w:t>
            </w:r>
          </w:p>
        </w:tc>
        <w:tc>
          <w:tcPr>
            <w:tcW w:w="599" w:type="pct"/>
          </w:tcPr>
          <w:p w:rsidR="004B6872" w:rsidRPr="004A0675" w:rsidRDefault="004B6872" w:rsidP="004B6872">
            <w:pPr>
              <w:spacing w:after="0" w:line="240" w:lineRule="auto"/>
              <w:jc w:val="both"/>
              <w:rPr>
                <w:rFonts w:ascii="Times New Roman" w:hAnsi="Times New Roman"/>
                <w:b/>
                <w:color w:val="000000"/>
                <w:sz w:val="24"/>
                <w:szCs w:val="24"/>
              </w:rPr>
            </w:pPr>
          </w:p>
        </w:tc>
        <w:tc>
          <w:tcPr>
            <w:tcW w:w="1140"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Value Education</w:t>
            </w:r>
          </w:p>
        </w:tc>
        <w:tc>
          <w:tcPr>
            <w:tcW w:w="48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570"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2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25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485"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393"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599" w:type="pct"/>
          </w:tcPr>
          <w:p w:rsidR="004B6872" w:rsidRPr="004A0675" w:rsidRDefault="004B6872" w:rsidP="004B6872">
            <w:pPr>
              <w:spacing w:after="0" w:line="240" w:lineRule="auto"/>
              <w:jc w:val="center"/>
              <w:rPr>
                <w:rFonts w:ascii="Times New Roman" w:hAnsi="Times New Roman"/>
                <w:b/>
                <w:color w:val="000000"/>
                <w:sz w:val="24"/>
                <w:szCs w:val="24"/>
              </w:rPr>
            </w:pPr>
          </w:p>
        </w:tc>
        <w:tc>
          <w:tcPr>
            <w:tcW w:w="1140" w:type="pct"/>
            <w:shd w:val="clear" w:color="auto" w:fill="auto"/>
            <w:noWrap/>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488" w:type="pct"/>
            <w:shd w:val="clear" w:color="auto" w:fill="auto"/>
            <w:noWrap/>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570" w:type="pct"/>
            <w:shd w:val="clear" w:color="auto" w:fill="auto"/>
            <w:noWrap/>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529" w:type="pct"/>
            <w:shd w:val="clear" w:color="auto" w:fill="auto"/>
            <w:noWrap/>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285" w:type="pct"/>
            <w:shd w:val="clear" w:color="auto" w:fill="auto"/>
            <w:noWrap/>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256"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485" w:type="pct"/>
            <w:shd w:val="clear" w:color="auto" w:fill="auto"/>
            <w:noWrap/>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w:t>
            </w:r>
          </w:p>
        </w:tc>
        <w:tc>
          <w:tcPr>
            <w:tcW w:w="393" w:type="pct"/>
          </w:tcPr>
          <w:p w:rsidR="004B6872" w:rsidRPr="004A0675" w:rsidRDefault="004B6872" w:rsidP="004B6872">
            <w:pPr>
              <w:spacing w:after="0" w:line="240" w:lineRule="auto"/>
              <w:jc w:val="center"/>
              <w:rPr>
                <w:rFonts w:ascii="Times New Roman" w:hAnsi="Times New Roman"/>
                <w:b/>
                <w:color w:val="000000"/>
                <w:sz w:val="24"/>
                <w:szCs w:val="24"/>
              </w:rPr>
            </w:pPr>
          </w:p>
        </w:tc>
      </w:tr>
    </w:tbl>
    <w:p w:rsidR="004B6872" w:rsidRPr="004A0675" w:rsidRDefault="004B6872" w:rsidP="004B6872">
      <w:pPr>
        <w:rPr>
          <w:rFonts w:ascii="Times New Roman" w:hAnsi="Times New Roman"/>
          <w:b/>
          <w:sz w:val="24"/>
          <w:szCs w:val="24"/>
        </w:rPr>
      </w:pPr>
    </w:p>
    <w:p w:rsidR="004B6872" w:rsidRDefault="004B6872" w:rsidP="004B6872">
      <w:pPr>
        <w:spacing w:before="100" w:beforeAutospacing="1" w:after="100" w:afterAutospacing="1" w:line="240" w:lineRule="auto"/>
        <w:outlineLvl w:val="0"/>
        <w:rPr>
          <w:rFonts w:ascii="Times New Roman" w:hAnsi="Times New Roman"/>
          <w:b/>
          <w:bCs/>
          <w:kern w:val="36"/>
          <w:sz w:val="24"/>
          <w:szCs w:val="24"/>
        </w:rPr>
      </w:pPr>
      <w:r w:rsidRPr="004A0675">
        <w:rPr>
          <w:rFonts w:ascii="Times New Roman" w:hAnsi="Times New Roman"/>
          <w:b/>
          <w:bCs/>
          <w:kern w:val="36"/>
          <w:sz w:val="24"/>
          <w:szCs w:val="24"/>
        </w:rPr>
        <w:t>Semester 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827"/>
        <w:gridCol w:w="1969"/>
        <w:gridCol w:w="1300"/>
        <w:gridCol w:w="890"/>
        <w:gridCol w:w="942"/>
        <w:gridCol w:w="388"/>
        <w:gridCol w:w="473"/>
        <w:gridCol w:w="816"/>
        <w:gridCol w:w="701"/>
      </w:tblGrid>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S. No</w:t>
            </w:r>
          </w:p>
        </w:tc>
        <w:tc>
          <w:tcPr>
            <w:tcW w:w="599" w:type="pct"/>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Subject Code</w:t>
            </w:r>
          </w:p>
        </w:tc>
        <w:tc>
          <w:tcPr>
            <w:tcW w:w="115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Subject</w:t>
            </w:r>
          </w:p>
        </w:tc>
        <w:tc>
          <w:tcPr>
            <w:tcW w:w="45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Lecture (Hr.)</w:t>
            </w:r>
          </w:p>
        </w:tc>
        <w:tc>
          <w:tcPr>
            <w:tcW w:w="57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Tutorial</w:t>
            </w:r>
          </w:p>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(Hrs.)</w:t>
            </w:r>
          </w:p>
        </w:tc>
        <w:tc>
          <w:tcPr>
            <w:tcW w:w="5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Practical</w:t>
            </w:r>
          </w:p>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(Hrs.)</w:t>
            </w:r>
          </w:p>
        </w:tc>
        <w:tc>
          <w:tcPr>
            <w:tcW w:w="565" w:type="pct"/>
            <w:gridSpan w:val="2"/>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Credits</w:t>
            </w:r>
          </w:p>
        </w:tc>
        <w:tc>
          <w:tcPr>
            <w:tcW w:w="44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Total</w:t>
            </w:r>
          </w:p>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Credits</w:t>
            </w:r>
          </w:p>
        </w:tc>
        <w:tc>
          <w:tcPr>
            <w:tcW w:w="397" w:type="pct"/>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Paper</w:t>
            </w:r>
          </w:p>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Type</w:t>
            </w:r>
          </w:p>
        </w:tc>
      </w:tr>
      <w:tr w:rsidR="004B6872" w:rsidRPr="004A0675" w:rsidTr="004B6872">
        <w:trPr>
          <w:trHeight w:val="300"/>
        </w:trPr>
        <w:tc>
          <w:tcPr>
            <w:tcW w:w="256" w:type="pct"/>
            <w:shd w:val="clear" w:color="auto" w:fill="auto"/>
            <w:noWrap/>
            <w:vAlign w:val="bottom"/>
            <w:hideMark/>
          </w:tcPr>
          <w:p w:rsidR="004B6872" w:rsidRPr="004A0675" w:rsidRDefault="004B6872" w:rsidP="004B6872">
            <w:pPr>
              <w:spacing w:after="0" w:line="240" w:lineRule="auto"/>
              <w:jc w:val="right"/>
              <w:rPr>
                <w:rFonts w:ascii="Times New Roman" w:hAnsi="Times New Roman"/>
                <w:b/>
                <w:color w:val="000000"/>
                <w:sz w:val="24"/>
                <w:szCs w:val="24"/>
              </w:rPr>
            </w:pPr>
          </w:p>
        </w:tc>
        <w:tc>
          <w:tcPr>
            <w:tcW w:w="599" w:type="pct"/>
          </w:tcPr>
          <w:p w:rsidR="004B6872" w:rsidRPr="004A0675" w:rsidRDefault="004B6872" w:rsidP="004B6872">
            <w:pPr>
              <w:spacing w:after="0" w:line="240" w:lineRule="auto"/>
              <w:rPr>
                <w:rFonts w:ascii="Times New Roman" w:hAnsi="Times New Roman"/>
                <w:b/>
                <w:color w:val="000000"/>
                <w:sz w:val="24"/>
                <w:szCs w:val="24"/>
              </w:rPr>
            </w:pPr>
          </w:p>
        </w:tc>
        <w:tc>
          <w:tcPr>
            <w:tcW w:w="1154" w:type="pct"/>
            <w:shd w:val="clear" w:color="auto" w:fill="auto"/>
            <w:noWrap/>
            <w:vAlign w:val="bottom"/>
            <w:hideMark/>
          </w:tcPr>
          <w:p w:rsidR="004B6872" w:rsidRPr="004A0675" w:rsidRDefault="004B6872" w:rsidP="004B6872">
            <w:pPr>
              <w:spacing w:after="0" w:line="240" w:lineRule="auto"/>
              <w:rPr>
                <w:rFonts w:ascii="Times New Roman" w:hAnsi="Times New Roman"/>
                <w:b/>
                <w:color w:val="000000"/>
                <w:sz w:val="24"/>
                <w:szCs w:val="24"/>
              </w:rPr>
            </w:pPr>
          </w:p>
        </w:tc>
        <w:tc>
          <w:tcPr>
            <w:tcW w:w="459" w:type="pct"/>
            <w:shd w:val="clear" w:color="auto" w:fill="auto"/>
            <w:noWrap/>
            <w:vAlign w:val="bottom"/>
            <w:hideMark/>
          </w:tcPr>
          <w:p w:rsidR="004B6872" w:rsidRPr="004A0675" w:rsidRDefault="004B6872" w:rsidP="004B6872">
            <w:pPr>
              <w:spacing w:after="0" w:line="240" w:lineRule="auto"/>
              <w:rPr>
                <w:rFonts w:ascii="Times New Roman" w:hAnsi="Times New Roman"/>
                <w:b/>
                <w:color w:val="000000"/>
                <w:sz w:val="24"/>
                <w:szCs w:val="24"/>
              </w:rPr>
            </w:pPr>
          </w:p>
        </w:tc>
        <w:tc>
          <w:tcPr>
            <w:tcW w:w="571" w:type="pct"/>
            <w:shd w:val="clear" w:color="auto" w:fill="auto"/>
            <w:noWrap/>
            <w:vAlign w:val="bottom"/>
            <w:hideMark/>
          </w:tcPr>
          <w:p w:rsidR="004B6872" w:rsidRPr="004A0675" w:rsidRDefault="004B6872" w:rsidP="004B6872">
            <w:pPr>
              <w:spacing w:after="0" w:line="240" w:lineRule="auto"/>
              <w:rPr>
                <w:rFonts w:ascii="Times New Roman" w:hAnsi="Times New Roman"/>
                <w:b/>
                <w:color w:val="000000"/>
                <w:sz w:val="24"/>
                <w:szCs w:val="24"/>
              </w:rPr>
            </w:pPr>
          </w:p>
        </w:tc>
        <w:tc>
          <w:tcPr>
            <w:tcW w:w="558" w:type="pct"/>
            <w:shd w:val="clear" w:color="auto" w:fill="auto"/>
            <w:noWrap/>
            <w:vAlign w:val="bottom"/>
            <w:hideMark/>
          </w:tcPr>
          <w:p w:rsidR="004B6872" w:rsidRPr="004A0675" w:rsidRDefault="004B6872" w:rsidP="004B6872">
            <w:pPr>
              <w:spacing w:after="0" w:line="240" w:lineRule="auto"/>
              <w:rPr>
                <w:rFonts w:ascii="Times New Roman" w:hAnsi="Times New Roman"/>
                <w:b/>
                <w:color w:val="000000"/>
                <w:sz w:val="24"/>
                <w:szCs w:val="24"/>
              </w:rPr>
            </w:pPr>
          </w:p>
        </w:tc>
        <w:tc>
          <w:tcPr>
            <w:tcW w:w="25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L</w:t>
            </w:r>
          </w:p>
        </w:tc>
        <w:tc>
          <w:tcPr>
            <w:tcW w:w="314"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P</w:t>
            </w:r>
          </w:p>
        </w:tc>
        <w:tc>
          <w:tcPr>
            <w:tcW w:w="441" w:type="pct"/>
            <w:shd w:val="clear" w:color="auto" w:fill="auto"/>
            <w:noWrap/>
            <w:vAlign w:val="bottom"/>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397"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1.</w:t>
            </w:r>
          </w:p>
        </w:tc>
        <w:tc>
          <w:tcPr>
            <w:tcW w:w="599"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p>
        </w:tc>
        <w:tc>
          <w:tcPr>
            <w:tcW w:w="1154"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Multivariate Analysis</w:t>
            </w:r>
          </w:p>
        </w:tc>
        <w:tc>
          <w:tcPr>
            <w:tcW w:w="45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7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5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314"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44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97"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2.</w:t>
            </w:r>
          </w:p>
        </w:tc>
        <w:tc>
          <w:tcPr>
            <w:tcW w:w="599" w:type="pct"/>
          </w:tcPr>
          <w:p w:rsidR="004B6872" w:rsidRPr="004A0675" w:rsidRDefault="004B6872" w:rsidP="004B6872">
            <w:pPr>
              <w:spacing w:after="0" w:line="240" w:lineRule="auto"/>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Operation Research</w:t>
            </w:r>
          </w:p>
        </w:tc>
        <w:tc>
          <w:tcPr>
            <w:tcW w:w="45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57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5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5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314"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44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397"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sidRPr="004A0675">
              <w:rPr>
                <w:rFonts w:ascii="Times New Roman" w:hAnsi="Times New Roman"/>
                <w:b/>
                <w:color w:val="000000"/>
                <w:sz w:val="24"/>
                <w:szCs w:val="24"/>
              </w:rPr>
              <w:t>3.</w:t>
            </w:r>
          </w:p>
        </w:tc>
        <w:tc>
          <w:tcPr>
            <w:tcW w:w="599" w:type="pct"/>
            <w:vAlign w:val="center"/>
          </w:tcPr>
          <w:p w:rsidR="004B6872" w:rsidRPr="00ED6DA6" w:rsidRDefault="004B6872" w:rsidP="004B6872">
            <w:pPr>
              <w:widowControl w:val="0"/>
              <w:autoSpaceDE w:val="0"/>
              <w:autoSpaceDN w:val="0"/>
              <w:adjustRightInd w:val="0"/>
              <w:spacing w:before="2" w:after="0" w:line="240" w:lineRule="auto"/>
              <w:ind w:left="105"/>
              <w:jc w:val="center"/>
              <w:rPr>
                <w:rFonts w:ascii="Times New Roman" w:hAnsi="Times New Roman"/>
                <w:b/>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Practical-VI</w:t>
            </w:r>
          </w:p>
        </w:tc>
        <w:tc>
          <w:tcPr>
            <w:tcW w:w="45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7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5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314" w:type="pct"/>
            <w:vAlign w:val="center"/>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441" w:type="pct"/>
            <w:shd w:val="clear" w:color="auto" w:fill="auto"/>
            <w:noWrap/>
            <w:vAlign w:val="center"/>
            <w:hideMark/>
          </w:tcPr>
          <w:p w:rsidR="004B6872"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397" w:type="pct"/>
            <w:vAlign w:val="center"/>
          </w:tcPr>
          <w:p w:rsidR="004B6872" w:rsidRPr="004E10E6" w:rsidRDefault="004B6872" w:rsidP="004B6872">
            <w:pPr>
              <w:widowControl w:val="0"/>
              <w:autoSpaceDE w:val="0"/>
              <w:autoSpaceDN w:val="0"/>
              <w:adjustRightInd w:val="0"/>
              <w:spacing w:after="0" w:line="240" w:lineRule="auto"/>
              <w:ind w:left="105"/>
              <w:jc w:val="center"/>
              <w:rPr>
                <w:rFonts w:ascii="Times New Roman" w:hAnsi="Times New Roman"/>
                <w:sz w:val="24"/>
                <w:szCs w:val="24"/>
              </w:rPr>
            </w:pPr>
            <w:r>
              <w:rPr>
                <w:rFonts w:ascii="Times New Roman" w:hAnsi="Times New Roman"/>
                <w:sz w:val="24"/>
                <w:szCs w:val="24"/>
              </w:rPr>
              <w:t>C</w:t>
            </w: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99" w:type="pct"/>
            <w:vAlign w:val="center"/>
          </w:tcPr>
          <w:p w:rsidR="004B6872" w:rsidRPr="00ED6DA6" w:rsidRDefault="004B6872" w:rsidP="004B6872">
            <w:pPr>
              <w:widowControl w:val="0"/>
              <w:autoSpaceDE w:val="0"/>
              <w:autoSpaceDN w:val="0"/>
              <w:adjustRightInd w:val="0"/>
              <w:spacing w:after="0" w:line="253" w:lineRule="exact"/>
              <w:ind w:left="105"/>
              <w:jc w:val="center"/>
              <w:rPr>
                <w:rFonts w:ascii="Times New Roman" w:hAnsi="Times New Roman"/>
                <w:b/>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Core 2 Minor</w:t>
            </w:r>
          </w:p>
        </w:tc>
        <w:tc>
          <w:tcPr>
            <w:tcW w:w="45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7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5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314"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44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97"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Pr="004A0675">
              <w:rPr>
                <w:rFonts w:ascii="Times New Roman" w:hAnsi="Times New Roman"/>
                <w:b/>
                <w:color w:val="000000"/>
                <w:sz w:val="24"/>
                <w:szCs w:val="24"/>
              </w:rPr>
              <w:t>.</w:t>
            </w:r>
          </w:p>
        </w:tc>
        <w:tc>
          <w:tcPr>
            <w:tcW w:w="599" w:type="pct"/>
          </w:tcPr>
          <w:p w:rsidR="004B6872" w:rsidRPr="004A0675" w:rsidRDefault="004B6872" w:rsidP="004B6872">
            <w:pPr>
              <w:spacing w:after="0" w:line="240" w:lineRule="auto"/>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Core 3 Minor</w:t>
            </w:r>
          </w:p>
        </w:tc>
        <w:tc>
          <w:tcPr>
            <w:tcW w:w="45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57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5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314"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44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397" w:type="pct"/>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r w:rsidRPr="004A0675">
              <w:rPr>
                <w:rFonts w:ascii="Times New Roman" w:hAnsi="Times New Roman"/>
                <w:b/>
                <w:color w:val="000000"/>
                <w:sz w:val="24"/>
                <w:szCs w:val="24"/>
              </w:rPr>
              <w:t>.</w:t>
            </w:r>
          </w:p>
        </w:tc>
        <w:tc>
          <w:tcPr>
            <w:tcW w:w="599" w:type="pct"/>
          </w:tcPr>
          <w:p w:rsidR="004B6872" w:rsidRPr="004A0675" w:rsidRDefault="004B6872" w:rsidP="004B6872">
            <w:pPr>
              <w:spacing w:after="0" w:line="240" w:lineRule="auto"/>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Project</w:t>
            </w:r>
          </w:p>
        </w:tc>
        <w:tc>
          <w:tcPr>
            <w:tcW w:w="45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7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5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314"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44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397"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99" w:type="pct"/>
          </w:tcPr>
          <w:p w:rsidR="004B6872" w:rsidRPr="004A0675" w:rsidRDefault="004B6872" w:rsidP="004B6872">
            <w:pPr>
              <w:spacing w:after="0" w:line="240" w:lineRule="auto"/>
              <w:rPr>
                <w:rFonts w:ascii="Times New Roman" w:hAnsi="Times New Roman"/>
                <w:b/>
                <w:color w:val="000000"/>
                <w:sz w:val="24"/>
                <w:szCs w:val="24"/>
              </w:rPr>
            </w:pPr>
          </w:p>
        </w:tc>
        <w:tc>
          <w:tcPr>
            <w:tcW w:w="1154" w:type="pct"/>
            <w:shd w:val="clear" w:color="auto" w:fill="auto"/>
            <w:noWrap/>
            <w:vAlign w:val="center"/>
            <w:hideMark/>
          </w:tcPr>
          <w:p w:rsidR="004B6872" w:rsidRPr="004A0675" w:rsidRDefault="004B6872" w:rsidP="004B6872">
            <w:pPr>
              <w:spacing w:after="0" w:line="240" w:lineRule="auto"/>
              <w:jc w:val="both"/>
              <w:rPr>
                <w:rFonts w:ascii="Times New Roman" w:hAnsi="Times New Roman"/>
                <w:b/>
                <w:color w:val="000000"/>
                <w:sz w:val="24"/>
                <w:szCs w:val="24"/>
              </w:rPr>
            </w:pPr>
          </w:p>
        </w:tc>
        <w:tc>
          <w:tcPr>
            <w:tcW w:w="45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7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5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314"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44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w:t>
            </w:r>
          </w:p>
        </w:tc>
        <w:tc>
          <w:tcPr>
            <w:tcW w:w="397"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r>
      <w:tr w:rsidR="004B6872" w:rsidRPr="004A0675" w:rsidTr="004B6872">
        <w:trPr>
          <w:trHeight w:val="300"/>
        </w:trPr>
        <w:tc>
          <w:tcPr>
            <w:tcW w:w="256" w:type="pct"/>
            <w:shd w:val="clear" w:color="auto" w:fill="auto"/>
            <w:noWrap/>
            <w:vAlign w:val="bottom"/>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99" w:type="pct"/>
          </w:tcPr>
          <w:p w:rsidR="004B6872" w:rsidRPr="004A0675" w:rsidRDefault="004B6872" w:rsidP="004B6872">
            <w:pPr>
              <w:spacing w:after="0" w:line="240" w:lineRule="auto"/>
              <w:rPr>
                <w:rFonts w:ascii="Times New Roman" w:hAnsi="Times New Roman"/>
                <w:b/>
                <w:color w:val="000000"/>
                <w:sz w:val="24"/>
                <w:szCs w:val="24"/>
              </w:rPr>
            </w:pPr>
          </w:p>
        </w:tc>
        <w:tc>
          <w:tcPr>
            <w:tcW w:w="1154" w:type="pct"/>
            <w:shd w:val="clear" w:color="auto" w:fill="auto"/>
            <w:noWrap/>
            <w:vAlign w:val="bottom"/>
            <w:hideMark/>
          </w:tcPr>
          <w:p w:rsidR="004B6872" w:rsidRPr="004A0675" w:rsidRDefault="004B6872" w:rsidP="004B6872">
            <w:pPr>
              <w:spacing w:after="0" w:line="240" w:lineRule="auto"/>
              <w:rPr>
                <w:rFonts w:ascii="Times New Roman" w:hAnsi="Times New Roman"/>
                <w:b/>
                <w:color w:val="000000"/>
                <w:sz w:val="24"/>
                <w:szCs w:val="24"/>
              </w:rPr>
            </w:pPr>
          </w:p>
        </w:tc>
        <w:tc>
          <w:tcPr>
            <w:tcW w:w="459"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7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558"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25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314" w:type="pct"/>
            <w:vAlign w:val="center"/>
          </w:tcPr>
          <w:p w:rsidR="004B6872" w:rsidRPr="004A0675" w:rsidRDefault="004B6872" w:rsidP="004B6872">
            <w:pPr>
              <w:spacing w:after="0" w:line="240" w:lineRule="auto"/>
              <w:jc w:val="center"/>
              <w:rPr>
                <w:rFonts w:ascii="Times New Roman" w:hAnsi="Times New Roman"/>
                <w:b/>
                <w:color w:val="000000"/>
                <w:sz w:val="24"/>
                <w:szCs w:val="24"/>
              </w:rPr>
            </w:pPr>
          </w:p>
        </w:tc>
        <w:tc>
          <w:tcPr>
            <w:tcW w:w="441" w:type="pct"/>
            <w:shd w:val="clear" w:color="auto" w:fill="auto"/>
            <w:noWrap/>
            <w:vAlign w:val="center"/>
            <w:hideMark/>
          </w:tcPr>
          <w:p w:rsidR="004B6872" w:rsidRPr="004A0675" w:rsidRDefault="004B6872" w:rsidP="004B6872">
            <w:pPr>
              <w:spacing w:after="0" w:line="240" w:lineRule="auto"/>
              <w:jc w:val="center"/>
              <w:rPr>
                <w:rFonts w:ascii="Times New Roman" w:hAnsi="Times New Roman"/>
                <w:b/>
                <w:color w:val="000000"/>
                <w:sz w:val="24"/>
                <w:szCs w:val="24"/>
              </w:rPr>
            </w:pPr>
          </w:p>
        </w:tc>
        <w:tc>
          <w:tcPr>
            <w:tcW w:w="397" w:type="pct"/>
          </w:tcPr>
          <w:p w:rsidR="004B6872" w:rsidRPr="004A0675" w:rsidRDefault="004B6872" w:rsidP="004B6872">
            <w:pPr>
              <w:spacing w:after="0" w:line="240" w:lineRule="auto"/>
              <w:jc w:val="center"/>
              <w:rPr>
                <w:rFonts w:ascii="Times New Roman" w:hAnsi="Times New Roman"/>
                <w:b/>
                <w:color w:val="000000"/>
                <w:sz w:val="24"/>
                <w:szCs w:val="24"/>
              </w:rPr>
            </w:pPr>
          </w:p>
        </w:tc>
      </w:tr>
    </w:tbl>
    <w:p w:rsidR="004B6872" w:rsidRDefault="004B6872" w:rsidP="004B6872">
      <w:pPr>
        <w:widowControl w:val="0"/>
        <w:autoSpaceDE w:val="0"/>
        <w:autoSpaceDN w:val="0"/>
        <w:adjustRightInd w:val="0"/>
        <w:spacing w:before="78" w:after="0" w:line="240" w:lineRule="auto"/>
        <w:ind w:right="33"/>
        <w:rPr>
          <w:rFonts w:ascii="Times New Roman" w:hAnsi="Times New Roman"/>
          <w:b/>
          <w:bCs/>
          <w:sz w:val="28"/>
        </w:rPr>
      </w:pPr>
      <w:r>
        <w:rPr>
          <w:rFonts w:ascii="Times New Roman" w:hAnsi="Times New Roman"/>
          <w:b/>
          <w:bCs/>
          <w:sz w:val="28"/>
        </w:rPr>
        <w:t xml:space="preserve">*Student can </w:t>
      </w:r>
      <w:proofErr w:type="gramStart"/>
      <w:r>
        <w:rPr>
          <w:rFonts w:ascii="Times New Roman" w:hAnsi="Times New Roman"/>
          <w:b/>
          <w:bCs/>
          <w:sz w:val="28"/>
        </w:rPr>
        <w:t>opt</w:t>
      </w:r>
      <w:proofErr w:type="gramEnd"/>
      <w:r>
        <w:rPr>
          <w:rFonts w:ascii="Times New Roman" w:hAnsi="Times New Roman"/>
          <w:b/>
          <w:bCs/>
          <w:sz w:val="28"/>
        </w:rPr>
        <w:t xml:space="preserve"> two minor subjects from the following:</w:t>
      </w:r>
    </w:p>
    <w:p w:rsidR="004B6872" w:rsidRDefault="004B6872" w:rsidP="004B6872">
      <w:pPr>
        <w:widowControl w:val="0"/>
        <w:autoSpaceDE w:val="0"/>
        <w:autoSpaceDN w:val="0"/>
        <w:adjustRightInd w:val="0"/>
        <w:spacing w:before="78" w:after="0" w:line="240" w:lineRule="auto"/>
        <w:ind w:right="33"/>
        <w:rPr>
          <w:rFonts w:ascii="Times New Roman" w:hAnsi="Times New Roman"/>
          <w:b/>
          <w:bCs/>
          <w:sz w:val="28"/>
        </w:rPr>
      </w:pPr>
      <w:r>
        <w:rPr>
          <w:rFonts w:ascii="Times New Roman" w:hAnsi="Times New Roman"/>
          <w:b/>
          <w:bCs/>
          <w:sz w:val="28"/>
        </w:rPr>
        <w:t>1. Mathematics &amp; Physics</w:t>
      </w:r>
    </w:p>
    <w:p w:rsidR="004B6872" w:rsidRDefault="004B6872" w:rsidP="004B6872">
      <w:pPr>
        <w:widowControl w:val="0"/>
        <w:autoSpaceDE w:val="0"/>
        <w:autoSpaceDN w:val="0"/>
        <w:adjustRightInd w:val="0"/>
        <w:spacing w:before="78" w:after="0" w:line="240" w:lineRule="auto"/>
        <w:ind w:right="33"/>
        <w:rPr>
          <w:rFonts w:ascii="Times New Roman" w:hAnsi="Times New Roman"/>
          <w:b/>
          <w:bCs/>
          <w:sz w:val="28"/>
        </w:rPr>
      </w:pPr>
      <w:r>
        <w:rPr>
          <w:rFonts w:ascii="Times New Roman" w:hAnsi="Times New Roman"/>
          <w:b/>
          <w:bCs/>
          <w:sz w:val="28"/>
        </w:rPr>
        <w:t>2. Mathematics &amp; Economics</w:t>
      </w:r>
    </w:p>
    <w:p w:rsidR="004B6872" w:rsidRDefault="004B6872" w:rsidP="004B6872">
      <w:pPr>
        <w:widowControl w:val="0"/>
        <w:autoSpaceDE w:val="0"/>
        <w:autoSpaceDN w:val="0"/>
        <w:adjustRightInd w:val="0"/>
        <w:spacing w:before="78" w:after="0" w:line="240" w:lineRule="auto"/>
        <w:ind w:right="33"/>
        <w:rPr>
          <w:rFonts w:ascii="Times New Roman" w:hAnsi="Times New Roman"/>
          <w:b/>
          <w:bCs/>
          <w:sz w:val="28"/>
        </w:rPr>
      </w:pPr>
      <w:r>
        <w:rPr>
          <w:rFonts w:ascii="Times New Roman" w:hAnsi="Times New Roman"/>
          <w:b/>
          <w:bCs/>
          <w:sz w:val="28"/>
        </w:rPr>
        <w:t>3. Mathematics &amp; Computer Application</w:t>
      </w:r>
    </w:p>
    <w:p w:rsidR="004B6872" w:rsidRDefault="004B6872" w:rsidP="004B6872">
      <w:pPr>
        <w:widowControl w:val="0"/>
        <w:autoSpaceDE w:val="0"/>
        <w:autoSpaceDN w:val="0"/>
        <w:adjustRightInd w:val="0"/>
        <w:spacing w:before="78" w:after="0" w:line="240" w:lineRule="auto"/>
        <w:ind w:right="33"/>
        <w:rPr>
          <w:rFonts w:ascii="Times New Roman" w:hAnsi="Times New Roman"/>
          <w:b/>
          <w:bCs/>
          <w:sz w:val="28"/>
        </w:rPr>
      </w:pPr>
    </w:p>
    <w:p w:rsidR="004B6872" w:rsidRPr="00B7576C" w:rsidRDefault="004B6872" w:rsidP="004B6872">
      <w:pPr>
        <w:widowControl w:val="0"/>
        <w:autoSpaceDE w:val="0"/>
        <w:autoSpaceDN w:val="0"/>
        <w:adjustRightInd w:val="0"/>
        <w:spacing w:before="78" w:after="0" w:line="240" w:lineRule="auto"/>
        <w:ind w:right="33"/>
        <w:rPr>
          <w:rFonts w:ascii="Times New Roman" w:hAnsi="Times New Roman"/>
          <w:b/>
          <w:bCs/>
          <w:sz w:val="28"/>
        </w:rPr>
      </w:pPr>
    </w:p>
    <w:p w:rsidR="004B6872" w:rsidRPr="004B6872" w:rsidRDefault="004B6872" w:rsidP="004B6872">
      <w:pPr>
        <w:shd w:val="clear" w:color="auto" w:fill="FFFFFF"/>
        <w:spacing w:line="240" w:lineRule="auto"/>
        <w:ind w:left="720"/>
        <w:rPr>
          <w:rFonts w:ascii="Calibri" w:eastAsia="Times New Roman" w:hAnsi="Calibri" w:cs="Calibri"/>
          <w:color w:val="222222"/>
          <w:lang w:bidi="hi-IN"/>
        </w:rPr>
      </w:pPr>
    </w:p>
    <w:p w:rsidR="004B6872" w:rsidRDefault="004B6872"/>
    <w:sectPr w:rsidR="004B6872" w:rsidSect="004B6872">
      <w:pgSz w:w="11907" w:h="16839" w:code="9"/>
      <w:pgMar w:top="1800" w:right="1440" w:bottom="2880" w:left="1728" w:header="2160" w:footer="2160" w:gutter="0"/>
      <w:paperSrc w:first="15"/>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docVars>
    <w:docVar w:name="__Grammarly_42____i" w:val="H4sIAAAAAAAEAKtWckksSQxILCpxzi/NK1GyMqwFAAEhoTITAAAA"/>
    <w:docVar w:name="__Grammarly_42___1" w:val="H4sIAAAAAAAEAKtWcslP9kxRslIyNDYyMbewNDOxNDYwsDA3MDRQ0lEKTi0uzszPAykwqgUAGsiioCwAAAA="/>
  </w:docVars>
  <w:rsids>
    <w:rsidRoot w:val="004B6872"/>
    <w:rsid w:val="001A7B35"/>
    <w:rsid w:val="003D1A41"/>
    <w:rsid w:val="004B6872"/>
    <w:rsid w:val="005C730F"/>
    <w:rsid w:val="0085395C"/>
    <w:rsid w:val="00874FCE"/>
    <w:rsid w:val="00903796"/>
    <w:rsid w:val="00963DE7"/>
    <w:rsid w:val="00AA481F"/>
    <w:rsid w:val="00CD558F"/>
    <w:rsid w:val="00D6503F"/>
    <w:rsid w:val="00E1587D"/>
    <w:rsid w:val="00F12F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87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Default">
    <w:name w:val="Default"/>
    <w:rsid w:val="004B68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B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87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Default">
    <w:name w:val="Default"/>
    <w:rsid w:val="004B68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B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298120">
      <w:bodyDiv w:val="1"/>
      <w:marLeft w:val="0"/>
      <w:marRight w:val="0"/>
      <w:marTop w:val="0"/>
      <w:marBottom w:val="0"/>
      <w:divBdr>
        <w:top w:val="none" w:sz="0" w:space="0" w:color="auto"/>
        <w:left w:val="none" w:sz="0" w:space="0" w:color="auto"/>
        <w:bottom w:val="none" w:sz="0" w:space="0" w:color="auto"/>
        <w:right w:val="none" w:sz="0" w:space="0" w:color="auto"/>
      </w:divBdr>
      <w:divsChild>
        <w:div w:id="336348332">
          <w:marLeft w:val="0"/>
          <w:marRight w:val="0"/>
          <w:marTop w:val="0"/>
          <w:marBottom w:val="0"/>
          <w:divBdr>
            <w:top w:val="none" w:sz="0" w:space="0" w:color="auto"/>
            <w:left w:val="none" w:sz="0" w:space="0" w:color="auto"/>
            <w:bottom w:val="none" w:sz="0" w:space="0" w:color="auto"/>
            <w:right w:val="none" w:sz="0" w:space="0" w:color="auto"/>
          </w:divBdr>
        </w:div>
        <w:div w:id="65576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dcterms:created xsi:type="dcterms:W3CDTF">2020-10-23T03:27:00Z</dcterms:created>
  <dcterms:modified xsi:type="dcterms:W3CDTF">2020-10-24T05:39:00Z</dcterms:modified>
</cp:coreProperties>
</file>