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5" w:rsidRPr="00CF51B5" w:rsidRDefault="004D4065" w:rsidP="004D4065">
      <w:pPr>
        <w:spacing w:after="0" w:line="240" w:lineRule="auto"/>
        <w:rPr>
          <w:rFonts w:ascii="Times New Roman" w:hAnsi="Times New Roman" w:cs="Times New Roman"/>
          <w:i/>
        </w:rPr>
      </w:pPr>
    </w:p>
    <w:p w:rsidR="004D4065" w:rsidRPr="00CF51B5" w:rsidRDefault="004D4065" w:rsidP="004D4065">
      <w:pPr>
        <w:spacing w:after="0" w:line="240" w:lineRule="auto"/>
        <w:rPr>
          <w:rFonts w:ascii="Times New Roman" w:hAnsi="Times New Roman" w:cs="Times New Roman"/>
          <w:i/>
        </w:rPr>
      </w:pPr>
      <w:r w:rsidRPr="00CF51B5">
        <w:rPr>
          <w:rFonts w:ascii="Times New Roman" w:hAnsi="Times New Roman" w:cs="Times New Roman"/>
          <w:i/>
          <w:noProof/>
          <w:lang w:eastAsia="en-IN"/>
        </w:rPr>
        <w:drawing>
          <wp:inline distT="0" distB="0" distL="0" distR="0">
            <wp:extent cx="6124575" cy="3104515"/>
            <wp:effectExtent l="0" t="0" r="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24575" cy="3104515"/>
                    </a:xfrm>
                    <a:prstGeom prst="rect">
                      <a:avLst/>
                    </a:prstGeom>
                    <a:noFill/>
                    <a:ln>
                      <a:noFill/>
                    </a:ln>
                  </pic:spPr>
                </pic:pic>
              </a:graphicData>
            </a:graphic>
          </wp:inline>
        </w:drawing>
      </w:r>
    </w:p>
    <w:p w:rsidR="004D4065" w:rsidRPr="00CF51B5" w:rsidRDefault="004D4065" w:rsidP="004D4065">
      <w:pPr>
        <w:spacing w:after="0" w:line="240" w:lineRule="auto"/>
        <w:rPr>
          <w:rFonts w:ascii="Times New Roman" w:hAnsi="Times New Roman" w:cs="Times New Roman"/>
        </w:rPr>
      </w:pPr>
    </w:p>
    <w:p w:rsidR="004D4065" w:rsidRPr="00CF51B5" w:rsidRDefault="00841F1B"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DEPARTMENT OF HOSPITALITY AND HOTEL MANAGEMENT</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SYLLABI</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&amp;</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SCHEME OF EXAMINATION</w:t>
      </w:r>
    </w:p>
    <w:p w:rsidR="004D4065" w:rsidRPr="00CF51B5" w:rsidRDefault="004D4065" w:rsidP="004D4065">
      <w:pPr>
        <w:tabs>
          <w:tab w:val="left" w:pos="8848"/>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b/>
      </w:r>
    </w:p>
    <w:p w:rsidR="004D4065" w:rsidRPr="00CF51B5" w:rsidRDefault="00EB39E4" w:rsidP="004D4065">
      <w:pPr>
        <w:tabs>
          <w:tab w:val="center" w:pos="5033"/>
          <w:tab w:val="left" w:pos="8931"/>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 xml:space="preserve">                                                                             </w:t>
      </w:r>
      <w:r w:rsidR="00841F1B" w:rsidRPr="00CF51B5">
        <w:rPr>
          <w:rFonts w:ascii="Times New Roman" w:eastAsia="Times New Roman" w:hAnsi="Times New Roman" w:cs="Times New Roman"/>
          <w:b/>
          <w:bCs/>
          <w:lang w:val="en-US"/>
        </w:rPr>
        <w:t>Of</w:t>
      </w:r>
      <w:r w:rsidR="004D4065" w:rsidRPr="00CF51B5">
        <w:rPr>
          <w:rFonts w:ascii="Times New Roman" w:eastAsia="Times New Roman" w:hAnsi="Times New Roman" w:cs="Times New Roman"/>
          <w:b/>
          <w:bCs/>
          <w:lang w:val="en-US"/>
        </w:rPr>
        <w:tab/>
      </w:r>
    </w:p>
    <w:p w:rsidR="004D4065" w:rsidRPr="00CF51B5" w:rsidRDefault="004D4065" w:rsidP="004D4065">
      <w:pPr>
        <w:autoSpaceDE w:val="0"/>
        <w:autoSpaceDN w:val="0"/>
        <w:adjustRightInd w:val="0"/>
        <w:spacing w:after="0" w:line="240" w:lineRule="auto"/>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color w:val="000000"/>
          <w:lang w:val="en-US"/>
        </w:rPr>
      </w:pPr>
      <w:r w:rsidRPr="00CF51B5">
        <w:rPr>
          <w:rFonts w:ascii="Times New Roman" w:eastAsia="Times New Roman" w:hAnsi="Times New Roman" w:cs="Times New Roman"/>
          <w:b/>
          <w:bCs/>
          <w:color w:val="000000"/>
          <w:lang w:val="en-US"/>
        </w:rPr>
        <w:t xml:space="preserve">BACHELOR OF </w:t>
      </w:r>
      <w:r w:rsidR="000B447F" w:rsidRPr="00CF51B5">
        <w:rPr>
          <w:rFonts w:ascii="Times New Roman" w:eastAsia="Times New Roman" w:hAnsi="Times New Roman" w:cs="Times New Roman"/>
          <w:b/>
          <w:bCs/>
          <w:color w:val="000000"/>
          <w:lang w:val="en-US"/>
        </w:rPr>
        <w:t>HOTEL MANAGEMENT AND CATERING TECHNOLOGY</w:t>
      </w:r>
    </w:p>
    <w:p w:rsidR="004D4065" w:rsidRPr="00CF51B5" w:rsidRDefault="000B447F" w:rsidP="004D4065">
      <w:pPr>
        <w:autoSpaceDE w:val="0"/>
        <w:autoSpaceDN w:val="0"/>
        <w:adjustRightInd w:val="0"/>
        <w:spacing w:after="0" w:line="240" w:lineRule="auto"/>
        <w:jc w:val="center"/>
        <w:rPr>
          <w:rFonts w:ascii="Times New Roman" w:eastAsia="Times New Roman" w:hAnsi="Times New Roman" w:cs="Times New Roman"/>
          <w:b/>
          <w:bCs/>
          <w:color w:val="000000"/>
          <w:lang w:val="en-US"/>
        </w:rPr>
      </w:pPr>
      <w:r w:rsidRPr="00CF51B5">
        <w:rPr>
          <w:rFonts w:ascii="Times New Roman" w:eastAsia="Times New Roman" w:hAnsi="Times New Roman" w:cs="Times New Roman"/>
          <w:b/>
          <w:bCs/>
          <w:color w:val="000000"/>
          <w:lang w:val="en-US"/>
        </w:rPr>
        <w:t>[</w:t>
      </w:r>
      <w:r w:rsidR="00F9534C">
        <w:rPr>
          <w:rFonts w:ascii="Times New Roman" w:eastAsia="Times New Roman" w:hAnsi="Times New Roman" w:cs="Times New Roman"/>
          <w:b/>
          <w:bCs/>
          <w:color w:val="000000"/>
          <w:lang w:val="en-US"/>
        </w:rPr>
        <w:t>BHM</w:t>
      </w:r>
      <w:r w:rsidR="00EB39E4" w:rsidRPr="00CF51B5">
        <w:rPr>
          <w:rFonts w:ascii="Times New Roman" w:eastAsia="Times New Roman" w:hAnsi="Times New Roman" w:cs="Times New Roman"/>
          <w:b/>
          <w:bCs/>
          <w:color w:val="000000"/>
          <w:lang w:val="en-US"/>
        </w:rPr>
        <w:t>CT</w:t>
      </w:r>
      <w:r w:rsidR="004D4065" w:rsidRPr="00CF51B5">
        <w:rPr>
          <w:rFonts w:ascii="Times New Roman" w:eastAsia="Times New Roman" w:hAnsi="Times New Roman" w:cs="Times New Roman"/>
          <w:b/>
          <w:bCs/>
          <w:color w:val="000000"/>
          <w:lang w:val="en-US"/>
        </w:rPr>
        <w:t>]</w:t>
      </w:r>
    </w:p>
    <w:p w:rsidR="004D4065" w:rsidRPr="00CF51B5" w:rsidRDefault="004D4065" w:rsidP="000B447F">
      <w:pPr>
        <w:autoSpaceDE w:val="0"/>
        <w:autoSpaceDN w:val="0"/>
        <w:adjustRightInd w:val="0"/>
        <w:spacing w:after="0" w:line="240" w:lineRule="auto"/>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For</w:t>
      </w: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0B447F"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First to Eight</w:t>
      </w:r>
      <w:r w:rsidR="007472B7">
        <w:rPr>
          <w:rFonts w:ascii="Times New Roman" w:eastAsia="Times New Roman" w:hAnsi="Times New Roman" w:cs="Times New Roman"/>
          <w:b/>
          <w:bCs/>
          <w:lang w:val="en-US"/>
        </w:rPr>
        <w:t xml:space="preserve"> </w:t>
      </w:r>
      <w:r w:rsidRPr="00CF51B5">
        <w:rPr>
          <w:rFonts w:ascii="Times New Roman" w:eastAsia="Times New Roman" w:hAnsi="Times New Roman" w:cs="Times New Roman"/>
          <w:b/>
          <w:bCs/>
          <w:lang w:val="en-US"/>
        </w:rPr>
        <w:t>Semesters</w:t>
      </w:r>
    </w:p>
    <w:p w:rsidR="004D4065" w:rsidRPr="00CF51B5" w:rsidRDefault="000B447F" w:rsidP="004D4065">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(w.e.f. Academic Session 2018-2022</w:t>
      </w:r>
      <w:r w:rsidR="004D4065" w:rsidRPr="00CF51B5">
        <w:rPr>
          <w:rFonts w:ascii="Times New Roman" w:eastAsia="Times New Roman" w:hAnsi="Times New Roman" w:cs="Times New Roman"/>
          <w:b/>
          <w:bCs/>
          <w:lang w:val="en-US"/>
        </w:rPr>
        <w:t>)</w:t>
      </w: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8321C3" w:rsidRPr="00CF51B5" w:rsidRDefault="008321C3"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356E39" w:rsidRPr="00CF51B5" w:rsidRDefault="00356E39"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E44E06" w:rsidRPr="00CF51B5" w:rsidRDefault="00E44E06" w:rsidP="004D4065">
      <w:pPr>
        <w:autoSpaceDE w:val="0"/>
        <w:autoSpaceDN w:val="0"/>
        <w:adjustRightInd w:val="0"/>
        <w:spacing w:after="0" w:line="240" w:lineRule="auto"/>
        <w:jc w:val="center"/>
        <w:rPr>
          <w:rFonts w:ascii="Times New Roman" w:eastAsia="Times New Roman" w:hAnsi="Times New Roman" w:cs="Times New Roman"/>
          <w:b/>
          <w:bCs/>
          <w:lang w:val="en-US"/>
        </w:rPr>
      </w:pPr>
    </w:p>
    <w:p w:rsidR="004D4065" w:rsidRPr="00CF51B5" w:rsidRDefault="004D4065" w:rsidP="000B447F">
      <w:pPr>
        <w:spacing w:after="0"/>
        <w:rPr>
          <w:rFonts w:ascii="Times New Roman" w:hAnsi="Times New Roman" w:cs="Times New Roman"/>
          <w:b/>
          <w:bCs/>
        </w:rPr>
      </w:pPr>
    </w:p>
    <w:p w:rsidR="00356E39" w:rsidRPr="00356E39" w:rsidRDefault="00356E39" w:rsidP="004D4065">
      <w:pPr>
        <w:spacing w:line="360" w:lineRule="auto"/>
        <w:jc w:val="both"/>
        <w:rPr>
          <w:rFonts w:ascii="Times New Roman" w:hAnsi="Times New Roman" w:cs="Times New Roman"/>
          <w:bCs/>
          <w:sz w:val="24"/>
          <w:szCs w:val="24"/>
        </w:rPr>
      </w:pPr>
      <w:r>
        <w:rPr>
          <w:rFonts w:ascii="Times New Roman" w:hAnsi="Times New Roman" w:cs="Times New Roman"/>
          <w:bCs/>
        </w:rPr>
        <w:lastRenderedPageBreak/>
        <w:t xml:space="preserve">                                                                   </w:t>
      </w:r>
      <w:r w:rsidRPr="00356E39">
        <w:rPr>
          <w:rFonts w:ascii="Times New Roman" w:hAnsi="Times New Roman" w:cs="Times New Roman"/>
          <w:bCs/>
          <w:sz w:val="24"/>
          <w:szCs w:val="24"/>
        </w:rPr>
        <w:t xml:space="preserve">    </w:t>
      </w:r>
      <w:r w:rsidR="00E97DA1" w:rsidRPr="00356E39">
        <w:rPr>
          <w:rFonts w:ascii="Times New Roman" w:hAnsi="Times New Roman" w:cs="Times New Roman"/>
          <w:bCs/>
          <w:sz w:val="24"/>
          <w:szCs w:val="24"/>
        </w:rPr>
        <w:t>T</w:t>
      </w:r>
      <w:r w:rsidR="003503EE">
        <w:rPr>
          <w:rFonts w:ascii="Times New Roman" w:hAnsi="Times New Roman" w:cs="Times New Roman"/>
          <w:bCs/>
          <w:sz w:val="24"/>
          <w:szCs w:val="24"/>
        </w:rPr>
        <w:t xml:space="preserve">he curriculum and syllabus for </w:t>
      </w:r>
      <w:r w:rsidR="00F9534C">
        <w:rPr>
          <w:rFonts w:ascii="Times New Roman" w:hAnsi="Times New Roman" w:cs="Times New Roman"/>
          <w:bCs/>
          <w:sz w:val="24"/>
          <w:szCs w:val="24"/>
        </w:rPr>
        <w:t>BHM</w:t>
      </w:r>
      <w:r w:rsidR="00E97DA1" w:rsidRPr="00356E39">
        <w:rPr>
          <w:rFonts w:ascii="Times New Roman" w:hAnsi="Times New Roman" w:cs="Times New Roman"/>
          <w:bCs/>
          <w:sz w:val="24"/>
          <w:szCs w:val="24"/>
        </w:rPr>
        <w:t xml:space="preserve">CT (Bachelor of Hotel Management and Catering Technology) </w:t>
      </w:r>
      <w:r w:rsidR="004D4065" w:rsidRPr="00356E39">
        <w:rPr>
          <w:rFonts w:ascii="Times New Roman" w:hAnsi="Times New Roman" w:cs="Times New Roman"/>
          <w:bCs/>
          <w:sz w:val="24"/>
          <w:szCs w:val="24"/>
        </w:rPr>
        <w:t xml:space="preserve">Program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 that students acquire as they progress through the program. Further each course in the program brings out clear instructional objectives which are mapped to the student outcomes. </w:t>
      </w:r>
    </w:p>
    <w:p w:rsidR="004D4065" w:rsidRPr="00356E39" w:rsidRDefault="004D4065" w:rsidP="004D4065">
      <w:pPr>
        <w:spacing w:line="360" w:lineRule="auto"/>
        <w:jc w:val="both"/>
        <w:rPr>
          <w:rFonts w:ascii="Times New Roman" w:hAnsi="Times New Roman" w:cs="Times New Roman"/>
          <w:bCs/>
          <w:sz w:val="24"/>
          <w:szCs w:val="24"/>
        </w:rPr>
      </w:pPr>
      <w:r w:rsidRPr="00356E39">
        <w:rPr>
          <w:rFonts w:ascii="Times New Roman" w:hAnsi="Times New Roman" w:cs="Times New Roman"/>
          <w:bCs/>
          <w:sz w:val="24"/>
          <w:szCs w:val="24"/>
        </w:rPr>
        <w:t xml:space="preserve">The student outcomes are: </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Utilize interpersonal skills to lead/manage first-level employees in a hospitality setting.</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Perform cost calculations and apply them to decision-making situations.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Evaluate food safety and sanitation to maintain a safe and sanitary work environment. Create an attractive and well-designed menu with consideration given to effective costing and pricing principles.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Complete and evaluate the data generated from a hotel night audit.</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Develop a professional marketing brochure for a lodging operation.</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Forecast sales and expenses in a variety of hospitality businesses.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Create a resume and cover letter that effectively highlight skills sought by potential employers.</w:t>
      </w:r>
    </w:p>
    <w:p w:rsidR="004D4065" w:rsidRPr="00356E39" w:rsidRDefault="004D4065" w:rsidP="004D4065">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Achieve national certification as a Serve Safe Food Protection Manager.</w:t>
      </w:r>
    </w:p>
    <w:p w:rsidR="000B447F" w:rsidRPr="00356E39" w:rsidRDefault="004D4065" w:rsidP="00356E39">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Schedule employees with consideration given to budgets, sales forecasts, and customary labour practices.</w:t>
      </w:r>
    </w:p>
    <w:p w:rsidR="000B447F" w:rsidRPr="00356E39" w:rsidRDefault="00F9534C" w:rsidP="000B447F">
      <w:pPr>
        <w:spacing w:after="0" w:line="240" w:lineRule="auto"/>
        <w:jc w:val="both"/>
        <w:rPr>
          <w:rFonts w:ascii="Times New Roman" w:hAnsi="Times New Roman" w:cs="Times New Roman"/>
          <w:color w:val="3A3A3A"/>
          <w:sz w:val="24"/>
          <w:szCs w:val="24"/>
        </w:rPr>
      </w:pPr>
      <w:r>
        <w:rPr>
          <w:rFonts w:ascii="Times New Roman" w:hAnsi="Times New Roman" w:cs="Times New Roman"/>
          <w:b/>
          <w:bCs/>
          <w:sz w:val="24"/>
          <w:szCs w:val="24"/>
        </w:rPr>
        <w:t>BHM</w:t>
      </w:r>
      <w:r w:rsidR="00E97DA1" w:rsidRPr="00356E39">
        <w:rPr>
          <w:rFonts w:ascii="Times New Roman" w:hAnsi="Times New Roman" w:cs="Times New Roman"/>
          <w:b/>
          <w:bCs/>
          <w:sz w:val="24"/>
          <w:szCs w:val="24"/>
        </w:rPr>
        <w:t>CT (Bachelor of Hotel Management and Catering Technology)</w:t>
      </w:r>
      <w:r w:rsidR="00E97DA1" w:rsidRPr="00356E39">
        <w:rPr>
          <w:rFonts w:ascii="Times New Roman" w:hAnsi="Times New Roman" w:cs="Times New Roman"/>
          <w:bCs/>
          <w:sz w:val="24"/>
          <w:szCs w:val="24"/>
        </w:rPr>
        <w:t xml:space="preserve"> </w:t>
      </w:r>
      <w:r w:rsidR="000B447F" w:rsidRPr="00356E39">
        <w:rPr>
          <w:rFonts w:ascii="Times New Roman" w:hAnsi="Times New Roman" w:cs="Times New Roman"/>
          <w:b/>
          <w:iCs/>
          <w:color w:val="3A3A3A"/>
          <w:sz w:val="24"/>
          <w:szCs w:val="24"/>
        </w:rPr>
        <w:t>Program Educational Obj</w:t>
      </w:r>
      <w:r w:rsidR="00E97DA1" w:rsidRPr="00356E39">
        <w:rPr>
          <w:rFonts w:ascii="Times New Roman" w:hAnsi="Times New Roman" w:cs="Times New Roman"/>
          <w:b/>
          <w:iCs/>
          <w:color w:val="3A3A3A"/>
          <w:sz w:val="24"/>
          <w:szCs w:val="24"/>
        </w:rPr>
        <w:t xml:space="preserve">ective </w:t>
      </w:r>
      <w:r w:rsidR="000B447F" w:rsidRPr="00356E39">
        <w:rPr>
          <w:rFonts w:ascii="Times New Roman" w:hAnsi="Times New Roman" w:cs="Times New Roman"/>
          <w:b/>
          <w:iCs/>
          <w:color w:val="3A3A3A"/>
          <w:sz w:val="24"/>
          <w:szCs w:val="24"/>
        </w:rPr>
        <w:t>(PEO’s):</w:t>
      </w:r>
    </w:p>
    <w:p w:rsidR="000B447F" w:rsidRPr="00356E39" w:rsidRDefault="00356E39" w:rsidP="000B447F">
      <w:pPr>
        <w:spacing w:after="0" w:line="240" w:lineRule="auto"/>
        <w:jc w:val="both"/>
        <w:rPr>
          <w:rFonts w:ascii="Times New Roman" w:hAnsi="Times New Roman" w:cs="Times New Roman"/>
          <w:color w:val="3A3A3A"/>
          <w:sz w:val="24"/>
          <w:szCs w:val="24"/>
        </w:rPr>
      </w:pPr>
      <w:r w:rsidRPr="00356E39">
        <w:rPr>
          <w:rFonts w:ascii="Times New Roman" w:hAnsi="Times New Roman" w:cs="Times New Roman"/>
          <w:color w:val="3A3A3A"/>
          <w:sz w:val="24"/>
          <w:szCs w:val="24"/>
        </w:rPr>
        <w:t xml:space="preserve">                                             </w:t>
      </w:r>
      <w:r w:rsidR="000B447F" w:rsidRPr="00356E39">
        <w:rPr>
          <w:rFonts w:ascii="Times New Roman" w:hAnsi="Times New Roman" w:cs="Times New Roman"/>
          <w:color w:val="3A3A3A"/>
          <w:sz w:val="24"/>
          <w:szCs w:val="24"/>
        </w:rPr>
        <w:t xml:space="preserve">A graduate of the </w:t>
      </w:r>
      <w:r w:rsidR="000B447F" w:rsidRPr="00356E39">
        <w:rPr>
          <w:rFonts w:ascii="Times New Roman" w:hAnsi="Times New Roman" w:cs="Times New Roman"/>
          <w:b/>
          <w:iCs/>
          <w:color w:val="3A3A3A"/>
          <w:sz w:val="24"/>
          <w:szCs w:val="24"/>
        </w:rPr>
        <w:t>Hotel Management</w:t>
      </w:r>
      <w:r w:rsidR="000B447F" w:rsidRPr="00356E39">
        <w:rPr>
          <w:rFonts w:ascii="Times New Roman" w:hAnsi="Times New Roman" w:cs="Times New Roman"/>
          <w:color w:val="3A3A3A"/>
          <w:sz w:val="24"/>
          <w:szCs w:val="24"/>
        </w:rPr>
        <w:t xml:space="preserve"> Program should:</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train and develop students to be leaders in hotel and food and beverage management through industry immersion and national and international linkages;</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intensify student`s knowledge and skills with instruction based on international standards;</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produce quality graduates with balanced knowledge, skills and industry exposure in catering, hotel and management;</w:t>
      </w:r>
    </w:p>
    <w:p w:rsidR="000B447F" w:rsidRPr="00356E39" w:rsidRDefault="000B447F" w:rsidP="000B447F">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To demonstrate community involvement</w:t>
      </w:r>
    </w:p>
    <w:p w:rsidR="00E44E06" w:rsidRPr="00356E39" w:rsidRDefault="000B447F" w:rsidP="00356E39">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r w:rsidRPr="00356E39">
        <w:rPr>
          <w:rFonts w:ascii="Times New Roman" w:hAnsi="Times New Roman" w:cs="Times New Roman"/>
          <w:color w:val="000000"/>
          <w:sz w:val="24"/>
          <w:szCs w:val="24"/>
        </w:rPr>
        <w:t xml:space="preserve">To conduct researches concerning hotel and </w:t>
      </w:r>
      <w:r w:rsidR="00356E39" w:rsidRPr="00356E39">
        <w:rPr>
          <w:rFonts w:ascii="Times New Roman" w:hAnsi="Times New Roman" w:cs="Times New Roman"/>
          <w:color w:val="000000"/>
          <w:sz w:val="24"/>
          <w:szCs w:val="24"/>
        </w:rPr>
        <w:t>restaurant development program.</w:t>
      </w: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356E39" w:rsidRDefault="00356E39" w:rsidP="000B447F">
      <w:pPr>
        <w:spacing w:after="0" w:line="240" w:lineRule="auto"/>
        <w:rPr>
          <w:rFonts w:ascii="Times New Roman" w:hAnsi="Times New Roman" w:cs="Times New Roman"/>
          <w:b/>
          <w:sz w:val="24"/>
          <w:szCs w:val="24"/>
        </w:rPr>
      </w:pPr>
    </w:p>
    <w:p w:rsidR="000B447F" w:rsidRPr="00356E39" w:rsidRDefault="000B447F" w:rsidP="000B447F">
      <w:pPr>
        <w:spacing w:after="0" w:line="240" w:lineRule="auto"/>
        <w:rPr>
          <w:rFonts w:ascii="Times New Roman" w:hAnsi="Times New Roman" w:cs="Times New Roman"/>
          <w:b/>
          <w:sz w:val="24"/>
          <w:szCs w:val="24"/>
        </w:rPr>
      </w:pPr>
      <w:r w:rsidRPr="00356E39">
        <w:rPr>
          <w:rFonts w:ascii="Times New Roman" w:hAnsi="Times New Roman" w:cs="Times New Roman"/>
          <w:b/>
          <w:sz w:val="24"/>
          <w:szCs w:val="24"/>
        </w:rPr>
        <w:t>Program Outcome (PO’s)</w:t>
      </w:r>
    </w:p>
    <w:p w:rsidR="000B447F" w:rsidRPr="00356E39" w:rsidRDefault="000B447F" w:rsidP="000B447F">
      <w:pPr>
        <w:spacing w:after="0" w:line="240" w:lineRule="auto"/>
        <w:rPr>
          <w:rFonts w:ascii="Times New Roman" w:hAnsi="Times New Roman" w:cs="Times New Roman"/>
          <w:b/>
          <w:sz w:val="24"/>
          <w:szCs w:val="24"/>
        </w:rPr>
      </w:pPr>
    </w:p>
    <w:p w:rsidR="000B447F" w:rsidRPr="00356E39" w:rsidRDefault="000B447F" w:rsidP="000B447F">
      <w:pPr>
        <w:jc w:val="both"/>
        <w:rPr>
          <w:rFonts w:ascii="Times New Roman" w:hAnsi="Times New Roman" w:cs="Times New Roman"/>
          <w:b/>
          <w:bCs/>
          <w:sz w:val="24"/>
          <w:szCs w:val="24"/>
          <w:lang w:val="en-US"/>
        </w:rPr>
      </w:pPr>
      <w:r w:rsidRPr="00356E39">
        <w:rPr>
          <w:rFonts w:ascii="Times New Roman" w:hAnsi="Times New Roman" w:cs="Times New Roman"/>
          <w:b/>
          <w:bCs/>
          <w:sz w:val="24"/>
          <w:szCs w:val="24"/>
          <w:lang w:val="en-US"/>
        </w:rPr>
        <w:t>A graduate of Hospitality and Hotel Management Program will demonstrate:</w:t>
      </w:r>
    </w:p>
    <w:p w:rsidR="000B447F" w:rsidRPr="00356E39" w:rsidRDefault="000B447F" w:rsidP="000B447F">
      <w:pPr>
        <w:pStyle w:val="NoSpacing"/>
        <w:rPr>
          <w:rFonts w:ascii="Times New Roman" w:hAnsi="Times New Roman"/>
          <w:bCs/>
          <w:sz w:val="24"/>
          <w:szCs w:val="24"/>
        </w:rPr>
      </w:pPr>
      <w:r w:rsidRPr="00356E39">
        <w:rPr>
          <w:rFonts w:ascii="Times New Roman" w:hAnsi="Times New Roman"/>
          <w:b/>
          <w:bCs/>
          <w:sz w:val="24"/>
          <w:szCs w:val="24"/>
        </w:rPr>
        <w:t>PO1</w:t>
      </w:r>
      <w:r w:rsidRPr="00356E39">
        <w:rPr>
          <w:rFonts w:ascii="Times New Roman" w:hAnsi="Times New Roman"/>
          <w:bCs/>
          <w:sz w:val="24"/>
          <w:szCs w:val="24"/>
        </w:rPr>
        <w:t xml:space="preserve">: </w:t>
      </w:r>
      <w:r w:rsidRPr="00356E39">
        <w:rPr>
          <w:rFonts w:ascii="Times New Roman" w:hAnsi="Times New Roman"/>
          <w:sz w:val="24"/>
          <w:szCs w:val="24"/>
        </w:rPr>
        <w:t>Performs work activities effectively and efficiently to the standards expected in the operation required in the tourism industry/hospitality sectors.</w:t>
      </w:r>
    </w:p>
    <w:p w:rsidR="000B447F" w:rsidRPr="00356E39" w:rsidRDefault="000B447F" w:rsidP="000B447F">
      <w:pPr>
        <w:pStyle w:val="NoSpacing"/>
        <w:rPr>
          <w:rFonts w:ascii="Times New Roman" w:hAnsi="Times New Roman"/>
          <w:b/>
          <w:bCs/>
          <w:sz w:val="24"/>
          <w:szCs w:val="24"/>
        </w:rPr>
      </w:pPr>
    </w:p>
    <w:p w:rsidR="000B447F" w:rsidRPr="00356E39" w:rsidRDefault="000B447F" w:rsidP="000B447F">
      <w:pPr>
        <w:pStyle w:val="NoSpacing"/>
        <w:rPr>
          <w:rFonts w:ascii="Times New Roman" w:hAnsi="Times New Roman"/>
          <w:color w:val="000000"/>
          <w:sz w:val="24"/>
          <w:szCs w:val="24"/>
        </w:rPr>
      </w:pPr>
      <w:r w:rsidRPr="00356E39">
        <w:rPr>
          <w:rFonts w:ascii="Times New Roman" w:hAnsi="Times New Roman"/>
          <w:b/>
          <w:bCs/>
          <w:sz w:val="24"/>
          <w:szCs w:val="24"/>
        </w:rPr>
        <w:t>PO2:</w:t>
      </w:r>
      <w:r w:rsidRPr="00356E39">
        <w:rPr>
          <w:rFonts w:ascii="Times New Roman" w:hAnsi="Times New Roman"/>
          <w:color w:val="000000"/>
          <w:sz w:val="24"/>
          <w:szCs w:val="24"/>
        </w:rPr>
        <w:t> Undertakes task, functions, duties and activities in the operation of the hotels, restaurants, travel, government and non-government agencies in accordance with the competency standards.</w:t>
      </w:r>
    </w:p>
    <w:p w:rsidR="000B447F" w:rsidRPr="00356E39" w:rsidRDefault="000B447F" w:rsidP="004B3FC8">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bCs/>
          <w:sz w:val="24"/>
          <w:szCs w:val="24"/>
        </w:rPr>
        <w:t>PO3:</w:t>
      </w:r>
      <w:r w:rsidRPr="00356E39">
        <w:rPr>
          <w:rFonts w:ascii="Times New Roman" w:hAnsi="Times New Roman" w:cs="Times New Roman"/>
          <w:color w:val="000000"/>
          <w:sz w:val="24"/>
          <w:szCs w:val="24"/>
        </w:rPr>
        <w:t xml:space="preserve"> Analyses situation, identifies problems, formulates solutions and implements corrective and/or mitigating measures and action </w:t>
      </w:r>
      <w:r w:rsidRPr="00356E39">
        <w:rPr>
          <w:rFonts w:ascii="Times New Roman" w:hAnsi="Times New Roman" w:cs="Times New Roman"/>
          <w:sz w:val="24"/>
          <w:szCs w:val="24"/>
        </w:rPr>
        <w:t>management into foodservice and lodging operations.</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color w:val="000000"/>
          <w:sz w:val="24"/>
          <w:szCs w:val="24"/>
        </w:rPr>
        <w:t>PO4.</w:t>
      </w:r>
      <w:r w:rsidRPr="00356E39">
        <w:rPr>
          <w:rFonts w:ascii="Times New Roman" w:hAnsi="Times New Roman" w:cs="Times New Roman"/>
          <w:sz w:val="24"/>
          <w:szCs w:val="24"/>
        </w:rPr>
        <w:t xml:space="preserve"> Demonstrate the ability to develop, examine, question, and explore perspectives or alternatives to problems in hospitality operations.</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PO5</w:t>
      </w:r>
      <w:r w:rsidR="00331D29" w:rsidRPr="00356E39">
        <w:rPr>
          <w:rFonts w:ascii="Times New Roman" w:hAnsi="Times New Roman" w:cs="Times New Roman"/>
          <w:b/>
          <w:sz w:val="24"/>
          <w:szCs w:val="24"/>
        </w:rPr>
        <w:t>:</w:t>
      </w:r>
      <w:r w:rsidR="00331D29" w:rsidRPr="00356E39">
        <w:rPr>
          <w:rFonts w:ascii="Times New Roman" w:hAnsi="Times New Roman" w:cs="Times New Roman"/>
          <w:sz w:val="24"/>
          <w:szCs w:val="24"/>
        </w:rPr>
        <w:t xml:space="preserve"> Demonstrate</w:t>
      </w:r>
      <w:r w:rsidRPr="00356E39">
        <w:rPr>
          <w:rFonts w:ascii="Times New Roman" w:hAnsi="Times New Roman" w:cs="Times New Roman"/>
          <w:sz w:val="24"/>
          <w:szCs w:val="24"/>
        </w:rPr>
        <w:t xml:space="preserve"> the ability to use professional written and oral communication skills and technology to successfully communicate.</w:t>
      </w:r>
    </w:p>
    <w:p w:rsidR="000B447F" w:rsidRPr="00356E39" w:rsidRDefault="000B447F" w:rsidP="000B447F">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PO6:</w:t>
      </w:r>
      <w:r w:rsidRPr="00356E39">
        <w:rPr>
          <w:rFonts w:ascii="Times New Roman" w:hAnsi="Times New Roman" w:cs="Times New Roman"/>
          <w:sz w:val="24"/>
          <w:szCs w:val="24"/>
        </w:rPr>
        <w:t xml:space="preserve"> Demonstrate awareness, understanding and skills necessary to live and work in a diverse world. </w:t>
      </w:r>
    </w:p>
    <w:p w:rsidR="004B3FC8" w:rsidRPr="00356E39" w:rsidRDefault="000B447F" w:rsidP="004B3FC8">
      <w:pPr>
        <w:shd w:val="clear" w:color="auto" w:fill="FFFFFF"/>
        <w:spacing w:before="100" w:beforeAutospacing="1" w:after="100" w:afterAutospacing="1" w:line="240" w:lineRule="auto"/>
        <w:rPr>
          <w:rFonts w:ascii="Times New Roman" w:hAnsi="Times New Roman" w:cs="Times New Roman"/>
          <w:sz w:val="24"/>
          <w:szCs w:val="24"/>
        </w:rPr>
      </w:pPr>
      <w:r w:rsidRPr="00356E39">
        <w:rPr>
          <w:rFonts w:ascii="Times New Roman" w:hAnsi="Times New Roman" w:cs="Times New Roman"/>
          <w:b/>
          <w:sz w:val="24"/>
          <w:szCs w:val="24"/>
        </w:rPr>
        <w:t xml:space="preserve"> PO7</w:t>
      </w:r>
      <w:r w:rsidR="00331D29" w:rsidRPr="00356E39">
        <w:rPr>
          <w:rFonts w:ascii="Times New Roman" w:hAnsi="Times New Roman" w:cs="Times New Roman"/>
          <w:b/>
          <w:sz w:val="24"/>
          <w:szCs w:val="24"/>
        </w:rPr>
        <w:t>:</w:t>
      </w:r>
      <w:r w:rsidR="00331D29" w:rsidRPr="00356E39">
        <w:rPr>
          <w:rFonts w:ascii="Times New Roman" w:hAnsi="Times New Roman" w:cs="Times New Roman"/>
          <w:sz w:val="24"/>
          <w:szCs w:val="24"/>
        </w:rPr>
        <w:t xml:space="preserve"> Practice</w:t>
      </w:r>
      <w:r w:rsidRPr="00356E39">
        <w:rPr>
          <w:rFonts w:ascii="Times New Roman" w:hAnsi="Times New Roman" w:cs="Times New Roman"/>
          <w:sz w:val="24"/>
          <w:szCs w:val="24"/>
        </w:rPr>
        <w:t xml:space="preserve"> professional ethics, provide leadership, demonstrate personal and global responsibility, and work effectively as a team member.</w:t>
      </w: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CF51B5" w:rsidRDefault="00E44E06">
      <w:pPr>
        <w:rPr>
          <w:rFonts w:ascii="Times New Roman" w:hAnsi="Times New Roman" w:cs="Times New Roman"/>
          <w:b/>
        </w:rPr>
      </w:pPr>
    </w:p>
    <w:p w:rsidR="00E44E06" w:rsidRPr="00841F1B" w:rsidRDefault="003D174A">
      <w:pPr>
        <w:rPr>
          <w:rFonts w:ascii="Times New Roman" w:hAnsi="Times New Roman" w:cs="Times New Roman"/>
          <w:b/>
          <w:sz w:val="24"/>
          <w:szCs w:val="24"/>
        </w:rPr>
      </w:pPr>
      <w:r>
        <w:rPr>
          <w:rFonts w:ascii="Times New Roman" w:hAnsi="Times New Roman" w:cs="Times New Roman"/>
          <w:b/>
        </w:rPr>
        <w:lastRenderedPageBreak/>
        <w:t xml:space="preserve">                                           </w:t>
      </w:r>
      <w:r w:rsidR="003503EE">
        <w:rPr>
          <w:rFonts w:ascii="Times New Roman" w:hAnsi="Times New Roman" w:cs="Times New Roman"/>
          <w:b/>
          <w:sz w:val="24"/>
          <w:szCs w:val="24"/>
        </w:rPr>
        <w:t xml:space="preserve">    </w:t>
      </w:r>
      <w:r w:rsidR="00F9534C">
        <w:rPr>
          <w:rFonts w:ascii="Times New Roman" w:hAnsi="Times New Roman" w:cs="Times New Roman"/>
          <w:b/>
          <w:sz w:val="24"/>
          <w:szCs w:val="24"/>
        </w:rPr>
        <w:t>BHM</w:t>
      </w:r>
      <w:r w:rsidRPr="00841F1B">
        <w:rPr>
          <w:rFonts w:ascii="Times New Roman" w:hAnsi="Times New Roman" w:cs="Times New Roman"/>
          <w:b/>
          <w:sz w:val="24"/>
          <w:szCs w:val="24"/>
        </w:rPr>
        <w:t>CT SCHEME 2018-2022</w:t>
      </w:r>
    </w:p>
    <w:p w:rsidR="003B21CC"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 xml:space="preserve"> </w:t>
      </w:r>
      <w:r w:rsidR="007C5F75">
        <w:rPr>
          <w:rFonts w:ascii="Times New Roman" w:hAnsi="Times New Roman" w:cs="Times New Roman"/>
          <w:b/>
          <w:sz w:val="24"/>
          <w:szCs w:val="24"/>
        </w:rPr>
        <w:t>Total credits for the batch—170</w:t>
      </w:r>
      <w:r w:rsidR="0070405D" w:rsidRPr="00841F1B">
        <w:rPr>
          <w:rFonts w:ascii="Times New Roman" w:hAnsi="Times New Roman" w:cs="Times New Roman"/>
          <w:b/>
          <w:sz w:val="24"/>
          <w:szCs w:val="24"/>
        </w:rPr>
        <w:t xml:space="preserve"> </w:t>
      </w:r>
      <w:r w:rsidRPr="00841F1B">
        <w:rPr>
          <w:rFonts w:ascii="Times New Roman" w:hAnsi="Times New Roman" w:cs="Times New Roman"/>
          <w:b/>
          <w:sz w:val="24"/>
          <w:szCs w:val="24"/>
        </w:rPr>
        <w:t>credits</w:t>
      </w:r>
    </w:p>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*Option can be availed in open electives</w:t>
      </w:r>
      <w:r w:rsidR="007C5F75">
        <w:rPr>
          <w:rFonts w:ascii="Times New Roman" w:hAnsi="Times New Roman" w:cs="Times New Roman"/>
          <w:b/>
          <w:sz w:val="24"/>
          <w:szCs w:val="24"/>
        </w:rPr>
        <w:t xml:space="preserve">/ Professional Specialisation </w:t>
      </w:r>
    </w:p>
    <w:p w:rsidR="003B21CC"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 xml:space="preserve">                                                             </w:t>
      </w:r>
      <w:r w:rsidR="0070405D" w:rsidRPr="00841F1B">
        <w:rPr>
          <w:rFonts w:ascii="Times New Roman" w:hAnsi="Times New Roman" w:cs="Times New Roman"/>
          <w:b/>
          <w:sz w:val="24"/>
          <w:szCs w:val="24"/>
        </w:rPr>
        <w:t xml:space="preserve">    </w:t>
      </w:r>
      <w:r w:rsidRPr="00841F1B">
        <w:rPr>
          <w:rFonts w:ascii="Times New Roman" w:hAnsi="Times New Roman" w:cs="Times New Roman"/>
          <w:b/>
          <w:sz w:val="24"/>
          <w:szCs w:val="24"/>
        </w:rPr>
        <w:t xml:space="preserve"> Summary Sheet</w:t>
      </w:r>
    </w:p>
    <w:tbl>
      <w:tblPr>
        <w:tblStyle w:val="TableGrid"/>
        <w:tblW w:w="0" w:type="auto"/>
        <w:tblLook w:val="04A0"/>
      </w:tblPr>
      <w:tblGrid>
        <w:gridCol w:w="1149"/>
        <w:gridCol w:w="895"/>
        <w:gridCol w:w="899"/>
        <w:gridCol w:w="898"/>
        <w:gridCol w:w="897"/>
        <w:gridCol w:w="897"/>
        <w:gridCol w:w="897"/>
        <w:gridCol w:w="897"/>
        <w:gridCol w:w="898"/>
        <w:gridCol w:w="915"/>
      </w:tblGrid>
      <w:tr w:rsidR="003D174A" w:rsidRPr="00841F1B" w:rsidTr="003D174A">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Semester</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1</w:t>
            </w:r>
            <w:r w:rsidRPr="00841F1B">
              <w:rPr>
                <w:rFonts w:ascii="Times New Roman" w:hAnsi="Times New Roman" w:cs="Times New Roman"/>
                <w:b/>
                <w:sz w:val="24"/>
                <w:szCs w:val="24"/>
                <w:vertAlign w:val="superscript"/>
              </w:rPr>
              <w:t>st</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w:t>
            </w:r>
            <w:r w:rsidRPr="00841F1B">
              <w:rPr>
                <w:rFonts w:ascii="Times New Roman" w:hAnsi="Times New Roman" w:cs="Times New Roman"/>
                <w:b/>
                <w:sz w:val="24"/>
                <w:szCs w:val="24"/>
                <w:vertAlign w:val="superscript"/>
              </w:rPr>
              <w:t>nd</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3</w:t>
            </w:r>
            <w:r w:rsidRPr="00841F1B">
              <w:rPr>
                <w:rFonts w:ascii="Times New Roman" w:hAnsi="Times New Roman" w:cs="Times New Roman"/>
                <w:b/>
                <w:sz w:val="24"/>
                <w:szCs w:val="24"/>
                <w:vertAlign w:val="superscript"/>
              </w:rPr>
              <w:t>rd</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4</w:t>
            </w:r>
            <w:r w:rsidRPr="00841F1B">
              <w:rPr>
                <w:rFonts w:ascii="Times New Roman" w:hAnsi="Times New Roman" w:cs="Times New Roman"/>
                <w:b/>
                <w:sz w:val="24"/>
                <w:szCs w:val="24"/>
                <w:vertAlign w:val="superscript"/>
              </w:rPr>
              <w:t>th</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5</w:t>
            </w:r>
            <w:r w:rsidRPr="00841F1B">
              <w:rPr>
                <w:rFonts w:ascii="Times New Roman" w:hAnsi="Times New Roman" w:cs="Times New Roman"/>
                <w:b/>
                <w:sz w:val="24"/>
                <w:szCs w:val="24"/>
                <w:vertAlign w:val="superscript"/>
              </w:rPr>
              <w:t>th</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6</w:t>
            </w:r>
            <w:r w:rsidRPr="00841F1B">
              <w:rPr>
                <w:rFonts w:ascii="Times New Roman" w:hAnsi="Times New Roman" w:cs="Times New Roman"/>
                <w:b/>
                <w:sz w:val="24"/>
                <w:szCs w:val="24"/>
                <w:vertAlign w:val="superscript"/>
              </w:rPr>
              <w:t>th</w:t>
            </w:r>
            <w:r w:rsidRPr="00841F1B">
              <w:rPr>
                <w:rFonts w:ascii="Times New Roman" w:hAnsi="Times New Roman" w:cs="Times New Roman"/>
                <w:b/>
                <w:sz w:val="24"/>
                <w:szCs w:val="24"/>
              </w:rPr>
              <w:t xml:space="preserve"> </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7</w:t>
            </w:r>
            <w:r w:rsidRPr="00841F1B">
              <w:rPr>
                <w:rFonts w:ascii="Times New Roman" w:hAnsi="Times New Roman" w:cs="Times New Roman"/>
                <w:b/>
                <w:sz w:val="24"/>
                <w:szCs w:val="24"/>
                <w:vertAlign w:val="superscript"/>
              </w:rPr>
              <w:t>th</w:t>
            </w:r>
            <w:r w:rsidRPr="00841F1B">
              <w:rPr>
                <w:rFonts w:ascii="Times New Roman" w:hAnsi="Times New Roman" w:cs="Times New Roman"/>
                <w:b/>
                <w:sz w:val="24"/>
                <w:szCs w:val="24"/>
              </w:rPr>
              <w:t xml:space="preserve"> </w:t>
            </w:r>
          </w:p>
        </w:tc>
        <w:tc>
          <w:tcPr>
            <w:tcW w:w="925"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8</w:t>
            </w:r>
            <w:r w:rsidRPr="00841F1B">
              <w:rPr>
                <w:rFonts w:ascii="Times New Roman" w:hAnsi="Times New Roman" w:cs="Times New Roman"/>
                <w:b/>
                <w:sz w:val="24"/>
                <w:szCs w:val="24"/>
                <w:vertAlign w:val="superscript"/>
              </w:rPr>
              <w:t>th</w:t>
            </w:r>
            <w:r w:rsidRPr="00841F1B">
              <w:rPr>
                <w:rFonts w:ascii="Times New Roman" w:hAnsi="Times New Roman" w:cs="Times New Roman"/>
                <w:b/>
                <w:sz w:val="24"/>
                <w:szCs w:val="24"/>
              </w:rPr>
              <w:t xml:space="preserve"> </w:t>
            </w:r>
          </w:p>
        </w:tc>
        <w:tc>
          <w:tcPr>
            <w:tcW w:w="925"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Total</w:t>
            </w:r>
          </w:p>
        </w:tc>
      </w:tr>
      <w:tr w:rsidR="003D174A" w:rsidRPr="00841F1B" w:rsidTr="003D174A">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Credits</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24</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24</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22</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22</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20</w:t>
            </w:r>
          </w:p>
        </w:tc>
        <w:tc>
          <w:tcPr>
            <w:tcW w:w="924"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22</w:t>
            </w:r>
          </w:p>
        </w:tc>
        <w:tc>
          <w:tcPr>
            <w:tcW w:w="924" w:type="dxa"/>
          </w:tcPr>
          <w:p w:rsidR="003D174A" w:rsidRPr="00841F1B" w:rsidRDefault="00BA6BC3">
            <w:pPr>
              <w:rPr>
                <w:rFonts w:ascii="Times New Roman" w:hAnsi="Times New Roman" w:cs="Times New Roman"/>
                <w:b/>
                <w:sz w:val="24"/>
                <w:szCs w:val="24"/>
              </w:rPr>
            </w:pPr>
            <w:r>
              <w:rPr>
                <w:rFonts w:ascii="Times New Roman" w:hAnsi="Times New Roman" w:cs="Times New Roman"/>
                <w:b/>
                <w:sz w:val="24"/>
                <w:szCs w:val="24"/>
              </w:rPr>
              <w:t>18</w:t>
            </w:r>
          </w:p>
        </w:tc>
        <w:tc>
          <w:tcPr>
            <w:tcW w:w="925" w:type="dxa"/>
          </w:tcPr>
          <w:p w:rsidR="003D174A" w:rsidRPr="00841F1B" w:rsidRDefault="00B46107">
            <w:pPr>
              <w:rPr>
                <w:rFonts w:ascii="Times New Roman" w:hAnsi="Times New Roman" w:cs="Times New Roman"/>
                <w:b/>
                <w:sz w:val="24"/>
                <w:szCs w:val="24"/>
              </w:rPr>
            </w:pPr>
            <w:r w:rsidRPr="00841F1B">
              <w:rPr>
                <w:rFonts w:ascii="Times New Roman" w:hAnsi="Times New Roman" w:cs="Times New Roman"/>
                <w:b/>
                <w:sz w:val="24"/>
                <w:szCs w:val="24"/>
              </w:rPr>
              <w:t>18</w:t>
            </w:r>
          </w:p>
        </w:tc>
        <w:tc>
          <w:tcPr>
            <w:tcW w:w="925" w:type="dxa"/>
          </w:tcPr>
          <w:p w:rsidR="003D174A" w:rsidRPr="00841F1B" w:rsidRDefault="003D174A">
            <w:pPr>
              <w:rPr>
                <w:rFonts w:ascii="Times New Roman" w:hAnsi="Times New Roman" w:cs="Times New Roman"/>
                <w:b/>
                <w:sz w:val="24"/>
                <w:szCs w:val="24"/>
              </w:rPr>
            </w:pPr>
            <w:r w:rsidRPr="00841F1B">
              <w:rPr>
                <w:rFonts w:ascii="Times New Roman" w:hAnsi="Times New Roman" w:cs="Times New Roman"/>
                <w:b/>
                <w:sz w:val="24"/>
                <w:szCs w:val="24"/>
              </w:rPr>
              <w:t>17</w:t>
            </w:r>
            <w:r w:rsidR="007C5F75">
              <w:rPr>
                <w:rFonts w:ascii="Times New Roman" w:hAnsi="Times New Roman" w:cs="Times New Roman"/>
                <w:b/>
                <w:sz w:val="24"/>
                <w:szCs w:val="24"/>
              </w:rPr>
              <w:t>0</w:t>
            </w:r>
          </w:p>
        </w:tc>
      </w:tr>
    </w:tbl>
    <w:p w:rsidR="003D174A" w:rsidRDefault="003D174A">
      <w:pPr>
        <w:rPr>
          <w:rFonts w:ascii="Times New Roman" w:hAnsi="Times New Roman" w:cs="Times New Roman"/>
          <w:b/>
        </w:rPr>
      </w:pPr>
    </w:p>
    <w:p w:rsidR="00E44E06" w:rsidRPr="00CF51B5" w:rsidRDefault="00E44E06">
      <w:pPr>
        <w:rPr>
          <w:rFonts w:ascii="Times New Roman" w:hAnsi="Times New Roman" w:cs="Times New Roman"/>
          <w:b/>
        </w:rPr>
      </w:pPr>
    </w:p>
    <w:p w:rsidR="000B447F" w:rsidRPr="00841F1B" w:rsidRDefault="00E335C5">
      <w:pPr>
        <w:rPr>
          <w:rFonts w:ascii="Times New Roman" w:hAnsi="Times New Roman" w:cs="Times New Roman"/>
          <w:b/>
        </w:rPr>
      </w:pPr>
      <w:r w:rsidRPr="00CF51B5">
        <w:rPr>
          <w:rFonts w:ascii="Times New Roman" w:hAnsi="Times New Roman" w:cs="Times New Roman"/>
          <w:b/>
        </w:rPr>
        <w:t xml:space="preserve">  </w:t>
      </w:r>
      <w:r w:rsidR="00331D29" w:rsidRPr="00CF51B5">
        <w:rPr>
          <w:rFonts w:ascii="Times New Roman" w:hAnsi="Times New Roman" w:cs="Times New Roman"/>
          <w:b/>
        </w:rPr>
        <w:t xml:space="preserve">                                          </w:t>
      </w:r>
      <w:r w:rsidR="00356E39">
        <w:rPr>
          <w:rFonts w:ascii="Times New Roman" w:hAnsi="Times New Roman" w:cs="Times New Roman"/>
          <w:b/>
        </w:rPr>
        <w:t xml:space="preserve">          </w:t>
      </w:r>
      <w:r w:rsidR="00356E39" w:rsidRPr="00841F1B">
        <w:rPr>
          <w:rFonts w:ascii="Times New Roman" w:hAnsi="Times New Roman" w:cs="Times New Roman"/>
          <w:b/>
        </w:rPr>
        <w:t xml:space="preserve"> </w:t>
      </w:r>
      <w:r w:rsidR="00331D29" w:rsidRPr="00841F1B">
        <w:rPr>
          <w:rFonts w:ascii="Times New Roman" w:hAnsi="Times New Roman" w:cs="Times New Roman"/>
          <w:b/>
        </w:rPr>
        <w:t xml:space="preserve"> </w:t>
      </w:r>
      <w:r w:rsidRPr="00841F1B">
        <w:rPr>
          <w:rFonts w:ascii="Times New Roman" w:hAnsi="Times New Roman" w:cs="Times New Roman"/>
          <w:b/>
        </w:rPr>
        <w:t>FIRST SEMESTER EXAMINATION</w:t>
      </w:r>
    </w:p>
    <w:tbl>
      <w:tblPr>
        <w:tblpPr w:leftFromText="180" w:rightFromText="180" w:vertAnchor="text" w:horzAnchor="margin" w:tblpY="2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
        <w:gridCol w:w="1275"/>
        <w:gridCol w:w="5670"/>
        <w:gridCol w:w="709"/>
        <w:gridCol w:w="567"/>
        <w:gridCol w:w="567"/>
        <w:gridCol w:w="567"/>
      </w:tblGrid>
      <w:tr w:rsidR="008321C3" w:rsidRPr="00841F1B" w:rsidTr="003D0869">
        <w:trPr>
          <w:trHeight w:val="20"/>
        </w:trPr>
        <w:tc>
          <w:tcPr>
            <w:tcW w:w="534" w:type="dxa"/>
            <w:vMerge w:val="restart"/>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S. No.</w:t>
            </w:r>
          </w:p>
        </w:tc>
        <w:tc>
          <w:tcPr>
            <w:tcW w:w="1275" w:type="dxa"/>
            <w:vMerge w:val="restart"/>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 xml:space="preserve"> Subject Code</w:t>
            </w:r>
          </w:p>
        </w:tc>
        <w:tc>
          <w:tcPr>
            <w:tcW w:w="5670" w:type="dxa"/>
            <w:vMerge w:val="restart"/>
            <w:shd w:val="clear" w:color="auto" w:fill="auto"/>
            <w:noWrap/>
          </w:tcPr>
          <w:p w:rsidR="00854818" w:rsidRPr="00841F1B" w:rsidRDefault="00854818" w:rsidP="00854818">
            <w:pPr>
              <w:spacing w:after="0"/>
              <w:rPr>
                <w:rFonts w:ascii="Times New Roman" w:hAnsi="Times New Roman" w:cs="Times New Roman"/>
                <w:b/>
                <w:bCs/>
              </w:rPr>
            </w:pPr>
            <w:r w:rsidRPr="00841F1B">
              <w:rPr>
                <w:rFonts w:ascii="Times New Roman" w:hAnsi="Times New Roman" w:cs="Times New Roman"/>
                <w:b/>
                <w:bCs/>
              </w:rPr>
              <w:t>Subject Name</w:t>
            </w:r>
          </w:p>
        </w:tc>
        <w:tc>
          <w:tcPr>
            <w:tcW w:w="709" w:type="dxa"/>
            <w:vMerge w:val="restart"/>
            <w:shd w:val="clear" w:color="auto" w:fill="auto"/>
            <w:noWrap/>
          </w:tcPr>
          <w:p w:rsidR="00854818" w:rsidRPr="00841F1B" w:rsidRDefault="00854818" w:rsidP="00854818">
            <w:pPr>
              <w:spacing w:after="0"/>
              <w:rPr>
                <w:rFonts w:ascii="Times New Roman" w:hAnsi="Times New Roman" w:cs="Times New Roman"/>
                <w:b/>
                <w:bCs/>
              </w:rPr>
            </w:pPr>
            <w:r w:rsidRPr="00841F1B">
              <w:rPr>
                <w:rFonts w:ascii="Times New Roman" w:hAnsi="Times New Roman" w:cs="Times New Roman"/>
                <w:b/>
                <w:bCs/>
              </w:rPr>
              <w:t>Credits</w:t>
            </w:r>
          </w:p>
        </w:tc>
        <w:tc>
          <w:tcPr>
            <w:tcW w:w="1701" w:type="dxa"/>
            <w:gridSpan w:val="3"/>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Contact Hrs/Wk.</w:t>
            </w:r>
          </w:p>
        </w:tc>
      </w:tr>
      <w:tr w:rsidR="008321C3" w:rsidRPr="00841F1B" w:rsidTr="003D0869">
        <w:trPr>
          <w:trHeight w:val="377"/>
        </w:trPr>
        <w:tc>
          <w:tcPr>
            <w:tcW w:w="534" w:type="dxa"/>
            <w:vMerge/>
            <w:shd w:val="clear" w:color="auto" w:fill="auto"/>
          </w:tcPr>
          <w:p w:rsidR="00854818" w:rsidRPr="00841F1B" w:rsidRDefault="00854818" w:rsidP="00854818">
            <w:pPr>
              <w:spacing w:after="0"/>
              <w:rPr>
                <w:rFonts w:ascii="Times New Roman" w:hAnsi="Times New Roman" w:cs="Times New Roman"/>
                <w:b/>
                <w:bCs/>
              </w:rPr>
            </w:pPr>
          </w:p>
        </w:tc>
        <w:tc>
          <w:tcPr>
            <w:tcW w:w="1275" w:type="dxa"/>
            <w:vMerge/>
            <w:shd w:val="clear" w:color="auto" w:fill="auto"/>
          </w:tcPr>
          <w:p w:rsidR="00854818" w:rsidRPr="00841F1B" w:rsidRDefault="00854818" w:rsidP="00854818">
            <w:pPr>
              <w:spacing w:after="0"/>
              <w:rPr>
                <w:rFonts w:ascii="Times New Roman" w:hAnsi="Times New Roman" w:cs="Times New Roman"/>
                <w:b/>
                <w:bCs/>
              </w:rPr>
            </w:pPr>
          </w:p>
        </w:tc>
        <w:tc>
          <w:tcPr>
            <w:tcW w:w="5670" w:type="dxa"/>
            <w:vMerge/>
            <w:shd w:val="clear" w:color="auto" w:fill="auto"/>
          </w:tcPr>
          <w:p w:rsidR="00854818" w:rsidRPr="00841F1B" w:rsidRDefault="00854818" w:rsidP="00854818">
            <w:pPr>
              <w:spacing w:after="0"/>
              <w:rPr>
                <w:rFonts w:ascii="Times New Roman" w:hAnsi="Times New Roman" w:cs="Times New Roman"/>
                <w:b/>
                <w:bCs/>
              </w:rPr>
            </w:pPr>
          </w:p>
        </w:tc>
        <w:tc>
          <w:tcPr>
            <w:tcW w:w="709" w:type="dxa"/>
            <w:vMerge/>
            <w:shd w:val="clear" w:color="auto" w:fill="auto"/>
          </w:tcPr>
          <w:p w:rsidR="00854818" w:rsidRPr="00841F1B" w:rsidRDefault="00854818" w:rsidP="00854818">
            <w:pPr>
              <w:spacing w:after="0"/>
              <w:rPr>
                <w:rFonts w:ascii="Times New Roman" w:hAnsi="Times New Roman" w:cs="Times New Roman"/>
                <w:b/>
                <w:bCs/>
              </w:rPr>
            </w:pPr>
          </w:p>
        </w:tc>
        <w:tc>
          <w:tcPr>
            <w:tcW w:w="567" w:type="dxa"/>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L</w:t>
            </w:r>
          </w:p>
        </w:tc>
        <w:tc>
          <w:tcPr>
            <w:tcW w:w="567" w:type="dxa"/>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T/S</w:t>
            </w:r>
          </w:p>
        </w:tc>
        <w:tc>
          <w:tcPr>
            <w:tcW w:w="567" w:type="dxa"/>
            <w:shd w:val="clear" w:color="auto" w:fill="auto"/>
            <w:noWrap/>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P</w:t>
            </w:r>
          </w:p>
        </w:tc>
      </w:tr>
      <w:tr w:rsidR="008321C3" w:rsidRPr="00841F1B" w:rsidTr="003D0869">
        <w:trPr>
          <w:trHeight w:val="286"/>
        </w:trPr>
        <w:tc>
          <w:tcPr>
            <w:tcW w:w="534" w:type="dxa"/>
            <w:shd w:val="clear" w:color="auto" w:fill="auto"/>
            <w:noWrap/>
          </w:tcPr>
          <w:p w:rsidR="00854818" w:rsidRPr="00841F1B" w:rsidRDefault="00854818" w:rsidP="00854818">
            <w:pPr>
              <w:spacing w:after="0"/>
              <w:jc w:val="center"/>
              <w:rPr>
                <w:rFonts w:ascii="Times New Roman" w:hAnsi="Times New Roman" w:cs="Times New Roman"/>
              </w:rPr>
            </w:pPr>
            <w:r w:rsidRPr="00841F1B">
              <w:rPr>
                <w:rFonts w:ascii="Times New Roman" w:hAnsi="Times New Roman" w:cs="Times New Roman"/>
              </w:rPr>
              <w:t> </w:t>
            </w:r>
          </w:p>
        </w:tc>
        <w:tc>
          <w:tcPr>
            <w:tcW w:w="1275" w:type="dxa"/>
            <w:shd w:val="clear" w:color="auto" w:fill="auto"/>
          </w:tcPr>
          <w:p w:rsidR="00854818" w:rsidRPr="00841F1B" w:rsidRDefault="00854818" w:rsidP="00854818">
            <w:pPr>
              <w:spacing w:after="0"/>
              <w:jc w:val="center"/>
              <w:rPr>
                <w:rFonts w:ascii="Times New Roman" w:hAnsi="Times New Roman" w:cs="Times New Roman"/>
                <w:b/>
                <w:bCs/>
              </w:rPr>
            </w:pPr>
            <w:r w:rsidRPr="00841F1B">
              <w:rPr>
                <w:rFonts w:ascii="Times New Roman" w:hAnsi="Times New Roman" w:cs="Times New Roman"/>
                <w:b/>
                <w:bCs/>
              </w:rPr>
              <w:t> </w:t>
            </w:r>
          </w:p>
        </w:tc>
        <w:tc>
          <w:tcPr>
            <w:tcW w:w="5670" w:type="dxa"/>
            <w:shd w:val="clear" w:color="auto" w:fill="auto"/>
          </w:tcPr>
          <w:p w:rsidR="00854818" w:rsidRPr="00841F1B" w:rsidRDefault="00854818" w:rsidP="00854818">
            <w:pPr>
              <w:spacing w:after="0"/>
              <w:rPr>
                <w:rFonts w:ascii="Times New Roman" w:hAnsi="Times New Roman" w:cs="Times New Roman"/>
                <w:b/>
                <w:bCs/>
              </w:rPr>
            </w:pPr>
            <w:r w:rsidRPr="00841F1B">
              <w:rPr>
                <w:rFonts w:ascii="Times New Roman" w:hAnsi="Times New Roman" w:cs="Times New Roman"/>
                <w:b/>
                <w:bCs/>
              </w:rPr>
              <w:t>A. Theory</w:t>
            </w:r>
          </w:p>
        </w:tc>
        <w:tc>
          <w:tcPr>
            <w:tcW w:w="709" w:type="dxa"/>
            <w:shd w:val="clear" w:color="auto" w:fill="auto"/>
          </w:tcPr>
          <w:p w:rsidR="00854818" w:rsidRPr="00841F1B" w:rsidRDefault="00854818" w:rsidP="008321C3">
            <w:pPr>
              <w:spacing w:after="0"/>
              <w:jc w:val="center"/>
              <w:rPr>
                <w:rFonts w:ascii="Times New Roman" w:hAnsi="Times New Roman" w:cs="Times New Roman"/>
                <w:b/>
                <w:bCs/>
              </w:rPr>
            </w:pPr>
          </w:p>
        </w:tc>
        <w:tc>
          <w:tcPr>
            <w:tcW w:w="567" w:type="dxa"/>
            <w:shd w:val="clear" w:color="auto" w:fill="auto"/>
          </w:tcPr>
          <w:p w:rsidR="00854818" w:rsidRPr="00841F1B" w:rsidRDefault="00854818" w:rsidP="008321C3">
            <w:pPr>
              <w:spacing w:after="0"/>
              <w:jc w:val="center"/>
              <w:rPr>
                <w:rFonts w:ascii="Times New Roman" w:hAnsi="Times New Roman" w:cs="Times New Roman"/>
                <w:b/>
                <w:bCs/>
              </w:rPr>
            </w:pPr>
          </w:p>
        </w:tc>
        <w:tc>
          <w:tcPr>
            <w:tcW w:w="567" w:type="dxa"/>
            <w:shd w:val="clear" w:color="auto" w:fill="auto"/>
          </w:tcPr>
          <w:p w:rsidR="00854818" w:rsidRPr="00841F1B" w:rsidRDefault="00854818" w:rsidP="008321C3">
            <w:pPr>
              <w:spacing w:after="0"/>
              <w:jc w:val="center"/>
              <w:rPr>
                <w:rFonts w:ascii="Times New Roman" w:hAnsi="Times New Roman" w:cs="Times New Roman"/>
                <w:b/>
                <w:bCs/>
              </w:rPr>
            </w:pPr>
          </w:p>
        </w:tc>
        <w:tc>
          <w:tcPr>
            <w:tcW w:w="567" w:type="dxa"/>
            <w:shd w:val="clear" w:color="auto" w:fill="auto"/>
          </w:tcPr>
          <w:p w:rsidR="00854818" w:rsidRPr="00841F1B" w:rsidRDefault="00854818" w:rsidP="008321C3">
            <w:pPr>
              <w:spacing w:after="0"/>
              <w:jc w:val="center"/>
              <w:rPr>
                <w:rFonts w:ascii="Times New Roman" w:hAnsi="Times New Roman" w:cs="Times New Roman"/>
                <w:b/>
                <w:bCs/>
              </w:rPr>
            </w:pPr>
          </w:p>
        </w:tc>
      </w:tr>
      <w:tr w:rsidR="008321C3" w:rsidRPr="00841F1B" w:rsidTr="003D0869">
        <w:trPr>
          <w:trHeight w:val="20"/>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1</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5F74D2" w:rsidRPr="00841F1B">
              <w:rPr>
                <w:rFonts w:ascii="Times New Roman" w:hAnsi="Times New Roman" w:cs="Times New Roman"/>
              </w:rPr>
              <w:t xml:space="preserve"> 101A</w:t>
            </w:r>
          </w:p>
        </w:tc>
        <w:tc>
          <w:tcPr>
            <w:tcW w:w="5670" w:type="dxa"/>
            <w:shd w:val="clear" w:color="auto" w:fill="auto"/>
          </w:tcPr>
          <w:p w:rsidR="005F74D2" w:rsidRPr="00841F1B" w:rsidRDefault="005F74D2" w:rsidP="005F74D2">
            <w:pPr>
              <w:spacing w:after="0"/>
              <w:rPr>
                <w:rFonts w:ascii="Times New Roman" w:hAnsi="Times New Roman" w:cs="Times New Roman"/>
              </w:rPr>
            </w:pPr>
            <w:r w:rsidRPr="00841F1B">
              <w:rPr>
                <w:rFonts w:ascii="Times New Roman" w:hAnsi="Times New Roman" w:cs="Times New Roman"/>
              </w:rPr>
              <w:t xml:space="preserve">Foundation </w:t>
            </w:r>
            <w:r w:rsidRPr="00841F1B">
              <w:rPr>
                <w:rFonts w:ascii="Times New Roman" w:hAnsi="Times New Roman" w:cs="Times New Roman"/>
                <w:bCs/>
              </w:rPr>
              <w:t>Course</w:t>
            </w:r>
            <w:r w:rsidRPr="00841F1B">
              <w:rPr>
                <w:rFonts w:ascii="Times New Roman" w:hAnsi="Times New Roman" w:cs="Times New Roman"/>
              </w:rPr>
              <w:t xml:space="preserve"> of Food Production-I</w:t>
            </w:r>
          </w:p>
        </w:tc>
        <w:tc>
          <w:tcPr>
            <w:tcW w:w="709"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3D0869">
        <w:trPr>
          <w:trHeight w:val="20"/>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2</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5F74D2" w:rsidRPr="00841F1B">
              <w:rPr>
                <w:rFonts w:ascii="Times New Roman" w:hAnsi="Times New Roman" w:cs="Times New Roman"/>
              </w:rPr>
              <w:t xml:space="preserve"> 102A</w:t>
            </w:r>
          </w:p>
        </w:tc>
        <w:tc>
          <w:tcPr>
            <w:tcW w:w="5670" w:type="dxa"/>
            <w:shd w:val="clear" w:color="auto" w:fill="auto"/>
          </w:tcPr>
          <w:p w:rsidR="005F74D2" w:rsidRPr="00841F1B" w:rsidRDefault="005F74D2" w:rsidP="005F74D2">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Food &amp; Beverage Service-I</w:t>
            </w:r>
          </w:p>
        </w:tc>
        <w:tc>
          <w:tcPr>
            <w:tcW w:w="709"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3D0869">
        <w:trPr>
          <w:trHeight w:val="20"/>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3</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5F74D2" w:rsidRPr="00841F1B">
              <w:rPr>
                <w:rFonts w:ascii="Times New Roman" w:hAnsi="Times New Roman" w:cs="Times New Roman"/>
              </w:rPr>
              <w:t xml:space="preserve"> 103A</w:t>
            </w:r>
          </w:p>
        </w:tc>
        <w:tc>
          <w:tcPr>
            <w:tcW w:w="5670" w:type="dxa"/>
            <w:shd w:val="clear" w:color="auto" w:fill="auto"/>
          </w:tcPr>
          <w:p w:rsidR="005F74D2" w:rsidRPr="00841F1B" w:rsidRDefault="005F74D2" w:rsidP="005F74D2">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Accommodation Operations-I</w:t>
            </w:r>
          </w:p>
        </w:tc>
        <w:tc>
          <w:tcPr>
            <w:tcW w:w="709"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3D0869">
        <w:trPr>
          <w:trHeight w:val="276"/>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4</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5F74D2" w:rsidRPr="00841F1B">
              <w:rPr>
                <w:rFonts w:ascii="Times New Roman" w:hAnsi="Times New Roman" w:cs="Times New Roman"/>
              </w:rPr>
              <w:t xml:space="preserve"> 104A</w:t>
            </w:r>
          </w:p>
        </w:tc>
        <w:tc>
          <w:tcPr>
            <w:tcW w:w="5670" w:type="dxa"/>
            <w:shd w:val="clear" w:color="auto" w:fill="auto"/>
          </w:tcPr>
          <w:p w:rsidR="005F74D2" w:rsidRPr="00841F1B" w:rsidRDefault="005F74D2" w:rsidP="005F74D2">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Front Office Operations-I</w:t>
            </w:r>
          </w:p>
        </w:tc>
        <w:tc>
          <w:tcPr>
            <w:tcW w:w="709"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3D0869">
        <w:trPr>
          <w:trHeight w:val="20"/>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5</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5F74D2" w:rsidRPr="00841F1B">
              <w:rPr>
                <w:rFonts w:ascii="Times New Roman" w:hAnsi="Times New Roman" w:cs="Times New Roman"/>
              </w:rPr>
              <w:t xml:space="preserve"> 105A</w:t>
            </w:r>
          </w:p>
        </w:tc>
        <w:tc>
          <w:tcPr>
            <w:tcW w:w="5670" w:type="dxa"/>
            <w:shd w:val="clear" w:color="auto" w:fill="auto"/>
          </w:tcPr>
          <w:p w:rsidR="005F74D2" w:rsidRPr="00841F1B" w:rsidRDefault="005F74D2" w:rsidP="005F74D2">
            <w:pPr>
              <w:spacing w:after="0"/>
              <w:rPr>
                <w:rFonts w:ascii="Times New Roman" w:hAnsi="Times New Roman" w:cs="Times New Roman"/>
                <w:b/>
                <w:bCs/>
              </w:rPr>
            </w:pPr>
            <w:r w:rsidRPr="00841F1B">
              <w:rPr>
                <w:rFonts w:ascii="Times New Roman" w:hAnsi="Times New Roman" w:cs="Times New Roman"/>
              </w:rPr>
              <w:t>Communication</w:t>
            </w:r>
          </w:p>
        </w:tc>
        <w:tc>
          <w:tcPr>
            <w:tcW w:w="709"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971CF7">
        <w:trPr>
          <w:trHeight w:val="273"/>
        </w:trPr>
        <w:tc>
          <w:tcPr>
            <w:tcW w:w="534" w:type="dxa"/>
            <w:shd w:val="clear" w:color="auto" w:fill="auto"/>
            <w:noWrap/>
          </w:tcPr>
          <w:p w:rsidR="005F74D2" w:rsidRPr="00841F1B" w:rsidRDefault="005F74D2" w:rsidP="005F74D2">
            <w:pPr>
              <w:spacing w:after="0"/>
              <w:jc w:val="center"/>
              <w:rPr>
                <w:rFonts w:ascii="Times New Roman" w:hAnsi="Times New Roman" w:cs="Times New Roman"/>
              </w:rPr>
            </w:pPr>
            <w:r w:rsidRPr="00841F1B">
              <w:rPr>
                <w:rFonts w:ascii="Times New Roman" w:hAnsi="Times New Roman" w:cs="Times New Roman"/>
              </w:rPr>
              <w:t>6</w:t>
            </w:r>
          </w:p>
        </w:tc>
        <w:tc>
          <w:tcPr>
            <w:tcW w:w="1275" w:type="dxa"/>
            <w:shd w:val="clear" w:color="auto" w:fill="auto"/>
          </w:tcPr>
          <w:p w:rsidR="005F74D2" w:rsidRPr="00841F1B" w:rsidRDefault="00F9534C" w:rsidP="005F74D2">
            <w:pPr>
              <w:spacing w:after="0"/>
              <w:rPr>
                <w:rFonts w:ascii="Times New Roman" w:hAnsi="Times New Roman" w:cs="Times New Roman"/>
              </w:rPr>
            </w:pPr>
            <w:r>
              <w:rPr>
                <w:rFonts w:ascii="Times New Roman" w:hAnsi="Times New Roman" w:cs="Times New Roman"/>
              </w:rPr>
              <w:t>BHM</w:t>
            </w:r>
            <w:r w:rsidR="00EB39E4" w:rsidRPr="00841F1B">
              <w:rPr>
                <w:rFonts w:ascii="Times New Roman" w:hAnsi="Times New Roman" w:cs="Times New Roman"/>
              </w:rPr>
              <w:t>106A</w:t>
            </w:r>
          </w:p>
        </w:tc>
        <w:tc>
          <w:tcPr>
            <w:tcW w:w="5670" w:type="dxa"/>
            <w:shd w:val="clear" w:color="auto" w:fill="auto"/>
          </w:tcPr>
          <w:p w:rsidR="005F74D2" w:rsidRPr="00841F1B" w:rsidRDefault="00EB39E4" w:rsidP="005F74D2">
            <w:pPr>
              <w:spacing w:after="0"/>
              <w:rPr>
                <w:rFonts w:ascii="Times New Roman" w:hAnsi="Times New Roman" w:cs="Times New Roman"/>
              </w:rPr>
            </w:pPr>
            <w:r w:rsidRPr="00841F1B">
              <w:rPr>
                <w:rFonts w:ascii="Times New Roman" w:hAnsi="Times New Roman" w:cs="Times New Roman"/>
              </w:rPr>
              <w:t>Basic Hygiene and HACCP</w:t>
            </w:r>
          </w:p>
        </w:tc>
        <w:tc>
          <w:tcPr>
            <w:tcW w:w="709" w:type="dxa"/>
            <w:shd w:val="clear" w:color="auto" w:fill="auto"/>
          </w:tcPr>
          <w:p w:rsidR="005F74D2"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5F74D2" w:rsidRPr="00841F1B" w:rsidRDefault="005F74D2" w:rsidP="008321C3">
            <w:pPr>
              <w:spacing w:after="0"/>
              <w:jc w:val="center"/>
              <w:rPr>
                <w:rFonts w:ascii="Times New Roman" w:hAnsi="Times New Roman" w:cs="Times New Roman"/>
              </w:rPr>
            </w:pPr>
          </w:p>
        </w:tc>
        <w:tc>
          <w:tcPr>
            <w:tcW w:w="567" w:type="dxa"/>
            <w:shd w:val="clear" w:color="auto" w:fill="auto"/>
          </w:tcPr>
          <w:p w:rsidR="005F74D2" w:rsidRPr="00841F1B" w:rsidRDefault="005F74D2" w:rsidP="008321C3">
            <w:pPr>
              <w:spacing w:after="0"/>
              <w:jc w:val="center"/>
              <w:rPr>
                <w:rFonts w:ascii="Times New Roman" w:hAnsi="Times New Roman" w:cs="Times New Roman"/>
              </w:rPr>
            </w:pPr>
          </w:p>
        </w:tc>
      </w:tr>
      <w:tr w:rsidR="008321C3" w:rsidRPr="00841F1B" w:rsidTr="003D0869">
        <w:trPr>
          <w:trHeight w:val="20"/>
        </w:trPr>
        <w:tc>
          <w:tcPr>
            <w:tcW w:w="534" w:type="dxa"/>
            <w:shd w:val="clear" w:color="auto" w:fill="auto"/>
            <w:noWrap/>
          </w:tcPr>
          <w:p w:rsidR="00EB39E4" w:rsidRPr="00841F1B" w:rsidRDefault="00EB39E4" w:rsidP="00EB39E4">
            <w:pPr>
              <w:spacing w:after="0"/>
              <w:jc w:val="center"/>
              <w:rPr>
                <w:rFonts w:ascii="Times New Roman" w:hAnsi="Times New Roman" w:cs="Times New Roman"/>
              </w:rPr>
            </w:pPr>
            <w:r w:rsidRPr="00841F1B">
              <w:rPr>
                <w:rFonts w:ascii="Times New Roman" w:hAnsi="Times New Roman" w:cs="Times New Roman"/>
              </w:rPr>
              <w:t>7</w:t>
            </w:r>
          </w:p>
        </w:tc>
        <w:tc>
          <w:tcPr>
            <w:tcW w:w="1275" w:type="dxa"/>
            <w:shd w:val="clear" w:color="auto" w:fill="auto"/>
          </w:tcPr>
          <w:p w:rsidR="00EB39E4" w:rsidRPr="00841F1B" w:rsidRDefault="00A11CF3" w:rsidP="00EB39E4">
            <w:pPr>
              <w:spacing w:after="0"/>
              <w:rPr>
                <w:rFonts w:ascii="Times New Roman" w:hAnsi="Times New Roman" w:cs="Times New Roman"/>
              </w:rPr>
            </w:pPr>
            <w:r w:rsidRPr="00841F1B">
              <w:rPr>
                <w:rFonts w:ascii="Times New Roman" w:hAnsi="Times New Roman" w:cs="Times New Roman"/>
              </w:rPr>
              <w:t>BMC</w:t>
            </w:r>
            <w:r w:rsidR="00281031" w:rsidRPr="00841F1B">
              <w:rPr>
                <w:rFonts w:ascii="Times New Roman" w:hAnsi="Times New Roman" w:cs="Times New Roman"/>
              </w:rPr>
              <w:t xml:space="preserve"> </w:t>
            </w:r>
            <w:r w:rsidR="00EB39E4" w:rsidRPr="00841F1B">
              <w:rPr>
                <w:rFonts w:ascii="Times New Roman" w:hAnsi="Times New Roman" w:cs="Times New Roman"/>
              </w:rPr>
              <w:t>051A</w:t>
            </w:r>
          </w:p>
        </w:tc>
        <w:tc>
          <w:tcPr>
            <w:tcW w:w="5670" w:type="dxa"/>
            <w:shd w:val="clear" w:color="auto" w:fill="auto"/>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Environmental Studies</w:t>
            </w:r>
          </w:p>
        </w:tc>
        <w:tc>
          <w:tcPr>
            <w:tcW w:w="709" w:type="dxa"/>
            <w:shd w:val="clear" w:color="auto" w:fill="auto"/>
          </w:tcPr>
          <w:p w:rsidR="00EB39E4" w:rsidRPr="00841F1B" w:rsidRDefault="00925184" w:rsidP="008321C3">
            <w:pPr>
              <w:spacing w:after="0"/>
              <w:jc w:val="center"/>
              <w:rPr>
                <w:rFonts w:ascii="Times New Roman" w:hAnsi="Times New Roman" w:cs="Times New Roman"/>
              </w:rPr>
            </w:pPr>
            <w:r w:rsidRPr="00841F1B">
              <w:rPr>
                <w:rFonts w:ascii="Times New Roman" w:hAnsi="Times New Roman" w:cs="Times New Roman"/>
              </w:rPr>
              <w:t>4</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EB39E4" w:rsidRPr="00841F1B" w:rsidRDefault="00925184"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r>
      <w:tr w:rsidR="008321C3" w:rsidRPr="00841F1B" w:rsidTr="003D0869">
        <w:trPr>
          <w:trHeight w:val="20"/>
        </w:trPr>
        <w:tc>
          <w:tcPr>
            <w:tcW w:w="534" w:type="dxa"/>
            <w:shd w:val="clear" w:color="auto" w:fill="auto"/>
            <w:noWrap/>
          </w:tcPr>
          <w:p w:rsidR="00EB39E4" w:rsidRPr="00841F1B" w:rsidRDefault="00EB39E4" w:rsidP="00EB39E4">
            <w:pPr>
              <w:spacing w:after="0"/>
              <w:jc w:val="center"/>
              <w:rPr>
                <w:rFonts w:ascii="Times New Roman" w:hAnsi="Times New Roman" w:cs="Times New Roman"/>
              </w:rPr>
            </w:pPr>
          </w:p>
        </w:tc>
        <w:tc>
          <w:tcPr>
            <w:tcW w:w="1275" w:type="dxa"/>
            <w:shd w:val="clear" w:color="auto" w:fill="auto"/>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 </w:t>
            </w:r>
          </w:p>
        </w:tc>
        <w:tc>
          <w:tcPr>
            <w:tcW w:w="5670" w:type="dxa"/>
            <w:shd w:val="clear" w:color="auto" w:fill="auto"/>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b/>
                <w:bCs/>
              </w:rPr>
              <w:t>B. Practical/Lab.</w:t>
            </w:r>
          </w:p>
        </w:tc>
        <w:tc>
          <w:tcPr>
            <w:tcW w:w="709" w:type="dxa"/>
            <w:shd w:val="clear" w:color="auto" w:fill="auto"/>
          </w:tcPr>
          <w:p w:rsidR="00EB39E4" w:rsidRPr="00841F1B" w:rsidRDefault="00EB39E4" w:rsidP="008321C3">
            <w:pPr>
              <w:spacing w:after="0"/>
              <w:jc w:val="center"/>
              <w:rPr>
                <w:rFonts w:ascii="Times New Roman" w:hAnsi="Times New Roman" w:cs="Times New Roman"/>
              </w:rPr>
            </w:pPr>
          </w:p>
        </w:tc>
        <w:tc>
          <w:tcPr>
            <w:tcW w:w="567" w:type="dxa"/>
            <w:shd w:val="clear" w:color="auto" w:fill="auto"/>
          </w:tcPr>
          <w:p w:rsidR="00EB39E4" w:rsidRPr="00841F1B" w:rsidRDefault="00EB39E4" w:rsidP="008321C3">
            <w:pPr>
              <w:spacing w:after="0"/>
              <w:jc w:val="center"/>
              <w:rPr>
                <w:rFonts w:ascii="Times New Roman" w:hAnsi="Times New Roman" w:cs="Times New Roman"/>
              </w:rPr>
            </w:pPr>
          </w:p>
        </w:tc>
        <w:tc>
          <w:tcPr>
            <w:tcW w:w="567" w:type="dxa"/>
            <w:shd w:val="clear" w:color="auto" w:fill="auto"/>
          </w:tcPr>
          <w:p w:rsidR="00EB39E4" w:rsidRPr="00841F1B" w:rsidRDefault="00EB39E4" w:rsidP="008321C3">
            <w:pPr>
              <w:spacing w:after="0"/>
              <w:jc w:val="center"/>
              <w:rPr>
                <w:rFonts w:ascii="Times New Roman" w:hAnsi="Times New Roman" w:cs="Times New Roman"/>
              </w:rPr>
            </w:pPr>
          </w:p>
        </w:tc>
        <w:tc>
          <w:tcPr>
            <w:tcW w:w="567" w:type="dxa"/>
            <w:shd w:val="clear" w:color="auto" w:fill="auto"/>
          </w:tcPr>
          <w:p w:rsidR="00EB39E4" w:rsidRPr="00841F1B" w:rsidRDefault="00EB39E4" w:rsidP="008321C3">
            <w:pPr>
              <w:spacing w:after="0"/>
              <w:jc w:val="center"/>
              <w:rPr>
                <w:rFonts w:ascii="Times New Roman" w:hAnsi="Times New Roman" w:cs="Times New Roman"/>
              </w:rPr>
            </w:pPr>
          </w:p>
        </w:tc>
      </w:tr>
      <w:tr w:rsidR="008321C3" w:rsidRPr="00841F1B" w:rsidTr="003D0869">
        <w:trPr>
          <w:trHeight w:val="20"/>
        </w:trPr>
        <w:tc>
          <w:tcPr>
            <w:tcW w:w="534" w:type="dxa"/>
            <w:shd w:val="clear" w:color="auto" w:fill="auto"/>
            <w:noWrap/>
          </w:tcPr>
          <w:p w:rsidR="00EB39E4" w:rsidRPr="00841F1B" w:rsidRDefault="0043366F" w:rsidP="00EB39E4">
            <w:pPr>
              <w:spacing w:after="0"/>
              <w:jc w:val="center"/>
              <w:rPr>
                <w:rFonts w:ascii="Times New Roman" w:hAnsi="Times New Roman" w:cs="Times New Roman"/>
              </w:rPr>
            </w:pPr>
            <w:r w:rsidRPr="00841F1B">
              <w:rPr>
                <w:rFonts w:ascii="Times New Roman" w:hAnsi="Times New Roman" w:cs="Times New Roman"/>
              </w:rPr>
              <w:t>8</w:t>
            </w:r>
          </w:p>
        </w:tc>
        <w:tc>
          <w:tcPr>
            <w:tcW w:w="1275" w:type="dxa"/>
            <w:shd w:val="clear" w:color="auto" w:fill="auto"/>
          </w:tcPr>
          <w:p w:rsidR="00EB39E4" w:rsidRPr="00841F1B" w:rsidRDefault="00F9534C" w:rsidP="00EB39E4">
            <w:pPr>
              <w:spacing w:after="0"/>
              <w:rPr>
                <w:rFonts w:ascii="Times New Roman" w:hAnsi="Times New Roman" w:cs="Times New Roman"/>
              </w:rPr>
            </w:pPr>
            <w:r>
              <w:rPr>
                <w:rFonts w:ascii="Times New Roman" w:hAnsi="Times New Roman" w:cs="Times New Roman"/>
              </w:rPr>
              <w:t>BHM</w:t>
            </w:r>
            <w:r w:rsidR="00EB39E4" w:rsidRPr="00841F1B">
              <w:rPr>
                <w:rFonts w:ascii="Times New Roman" w:hAnsi="Times New Roman" w:cs="Times New Roman"/>
              </w:rPr>
              <w:t>111A</w:t>
            </w:r>
          </w:p>
        </w:tc>
        <w:tc>
          <w:tcPr>
            <w:tcW w:w="5670" w:type="dxa"/>
            <w:shd w:val="clear" w:color="auto" w:fill="auto"/>
          </w:tcPr>
          <w:p w:rsidR="00EB39E4" w:rsidRPr="00841F1B" w:rsidRDefault="00971CF7" w:rsidP="00EB39E4">
            <w:pPr>
              <w:spacing w:after="0"/>
              <w:rPr>
                <w:rFonts w:ascii="Times New Roman" w:hAnsi="Times New Roman" w:cs="Times New Roman"/>
              </w:rPr>
            </w:pPr>
            <w:r w:rsidRPr="00841F1B">
              <w:rPr>
                <w:rFonts w:ascii="Times New Roman" w:hAnsi="Times New Roman" w:cs="Times New Roman"/>
              </w:rPr>
              <w:t xml:space="preserve"> </w:t>
            </w:r>
            <w:r w:rsidR="00EB39E4" w:rsidRPr="00841F1B">
              <w:rPr>
                <w:rFonts w:ascii="Times New Roman" w:hAnsi="Times New Roman" w:cs="Times New Roman"/>
              </w:rPr>
              <w:t xml:space="preserve">Foundation </w:t>
            </w:r>
            <w:r w:rsidR="00EB39E4" w:rsidRPr="00841F1B">
              <w:rPr>
                <w:rFonts w:ascii="Times New Roman" w:hAnsi="Times New Roman" w:cs="Times New Roman"/>
                <w:bCs/>
              </w:rPr>
              <w:t>Course</w:t>
            </w:r>
            <w:r w:rsidR="00EB39E4" w:rsidRPr="00841F1B">
              <w:rPr>
                <w:rFonts w:ascii="Times New Roman" w:hAnsi="Times New Roman" w:cs="Times New Roman"/>
              </w:rPr>
              <w:t xml:space="preserve"> of Food Production-I   LAB.</w:t>
            </w:r>
          </w:p>
        </w:tc>
        <w:tc>
          <w:tcPr>
            <w:tcW w:w="709"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4</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8</w:t>
            </w:r>
          </w:p>
        </w:tc>
      </w:tr>
      <w:tr w:rsidR="008321C3" w:rsidRPr="00841F1B" w:rsidTr="003D0869">
        <w:trPr>
          <w:trHeight w:val="20"/>
        </w:trPr>
        <w:tc>
          <w:tcPr>
            <w:tcW w:w="534" w:type="dxa"/>
            <w:shd w:val="clear" w:color="auto" w:fill="auto"/>
            <w:noWrap/>
          </w:tcPr>
          <w:p w:rsidR="00EB39E4" w:rsidRPr="00841F1B" w:rsidRDefault="0043366F" w:rsidP="00EB39E4">
            <w:pPr>
              <w:spacing w:after="0"/>
              <w:jc w:val="center"/>
              <w:rPr>
                <w:rFonts w:ascii="Times New Roman" w:hAnsi="Times New Roman" w:cs="Times New Roman"/>
              </w:rPr>
            </w:pPr>
            <w:r w:rsidRPr="00841F1B">
              <w:rPr>
                <w:rFonts w:ascii="Times New Roman" w:hAnsi="Times New Roman" w:cs="Times New Roman"/>
              </w:rPr>
              <w:t>9</w:t>
            </w:r>
          </w:p>
        </w:tc>
        <w:tc>
          <w:tcPr>
            <w:tcW w:w="1275" w:type="dxa"/>
            <w:shd w:val="clear" w:color="auto" w:fill="auto"/>
          </w:tcPr>
          <w:p w:rsidR="00EB39E4" w:rsidRPr="00841F1B" w:rsidRDefault="00F9534C" w:rsidP="00EB39E4">
            <w:pPr>
              <w:spacing w:after="0"/>
              <w:rPr>
                <w:rFonts w:ascii="Times New Roman" w:hAnsi="Times New Roman" w:cs="Times New Roman"/>
              </w:rPr>
            </w:pPr>
            <w:r>
              <w:rPr>
                <w:rFonts w:ascii="Times New Roman" w:hAnsi="Times New Roman" w:cs="Times New Roman"/>
              </w:rPr>
              <w:t>BHM</w:t>
            </w:r>
            <w:r w:rsidR="00EB39E4" w:rsidRPr="00841F1B">
              <w:rPr>
                <w:rFonts w:ascii="Times New Roman" w:hAnsi="Times New Roman" w:cs="Times New Roman"/>
              </w:rPr>
              <w:t xml:space="preserve"> 112A</w:t>
            </w:r>
          </w:p>
        </w:tc>
        <w:tc>
          <w:tcPr>
            <w:tcW w:w="5670" w:type="dxa"/>
            <w:shd w:val="clear" w:color="auto" w:fill="auto"/>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 xml:space="preserve"> Foundation </w:t>
            </w:r>
            <w:r w:rsidRPr="00841F1B">
              <w:rPr>
                <w:rFonts w:ascii="Times New Roman" w:hAnsi="Times New Roman" w:cs="Times New Roman"/>
                <w:bCs/>
              </w:rPr>
              <w:t>Course</w:t>
            </w:r>
            <w:r w:rsidRPr="00841F1B">
              <w:rPr>
                <w:rFonts w:ascii="Times New Roman" w:hAnsi="Times New Roman" w:cs="Times New Roman"/>
              </w:rPr>
              <w:t xml:space="preserve"> of Food &amp; Beverage Service-I    LAB.</w:t>
            </w:r>
          </w:p>
        </w:tc>
        <w:tc>
          <w:tcPr>
            <w:tcW w:w="709"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4</w:t>
            </w:r>
          </w:p>
        </w:tc>
      </w:tr>
      <w:tr w:rsidR="008321C3" w:rsidRPr="00841F1B" w:rsidTr="003D0869">
        <w:trPr>
          <w:trHeight w:val="20"/>
        </w:trPr>
        <w:tc>
          <w:tcPr>
            <w:tcW w:w="534" w:type="dxa"/>
            <w:shd w:val="clear" w:color="auto" w:fill="auto"/>
            <w:noWrap/>
          </w:tcPr>
          <w:p w:rsidR="00EB39E4" w:rsidRPr="00841F1B" w:rsidRDefault="0043366F" w:rsidP="00EB39E4">
            <w:pPr>
              <w:spacing w:after="0"/>
              <w:jc w:val="center"/>
              <w:rPr>
                <w:rFonts w:ascii="Times New Roman" w:hAnsi="Times New Roman" w:cs="Times New Roman"/>
              </w:rPr>
            </w:pPr>
            <w:r w:rsidRPr="00841F1B">
              <w:rPr>
                <w:rFonts w:ascii="Times New Roman" w:hAnsi="Times New Roman" w:cs="Times New Roman"/>
              </w:rPr>
              <w:t>10</w:t>
            </w:r>
          </w:p>
        </w:tc>
        <w:tc>
          <w:tcPr>
            <w:tcW w:w="1275" w:type="dxa"/>
            <w:shd w:val="clear" w:color="auto" w:fill="auto"/>
          </w:tcPr>
          <w:p w:rsidR="00EB39E4" w:rsidRPr="00841F1B" w:rsidRDefault="00F9534C" w:rsidP="00EB39E4">
            <w:pPr>
              <w:spacing w:after="0"/>
              <w:rPr>
                <w:rFonts w:ascii="Times New Roman" w:hAnsi="Times New Roman" w:cs="Times New Roman"/>
              </w:rPr>
            </w:pPr>
            <w:r>
              <w:rPr>
                <w:rFonts w:ascii="Times New Roman" w:hAnsi="Times New Roman" w:cs="Times New Roman"/>
              </w:rPr>
              <w:t>BHM</w:t>
            </w:r>
            <w:r w:rsidR="00EB39E4" w:rsidRPr="00841F1B">
              <w:rPr>
                <w:rFonts w:ascii="Times New Roman" w:hAnsi="Times New Roman" w:cs="Times New Roman"/>
              </w:rPr>
              <w:t xml:space="preserve"> 113A</w:t>
            </w:r>
          </w:p>
        </w:tc>
        <w:tc>
          <w:tcPr>
            <w:tcW w:w="5670" w:type="dxa"/>
            <w:shd w:val="clear" w:color="auto" w:fill="auto"/>
          </w:tcPr>
          <w:p w:rsidR="00EB39E4" w:rsidRPr="00841F1B" w:rsidRDefault="00971CF7" w:rsidP="00EB39E4">
            <w:pPr>
              <w:spacing w:after="0"/>
              <w:rPr>
                <w:rFonts w:ascii="Times New Roman" w:hAnsi="Times New Roman" w:cs="Times New Roman"/>
              </w:rPr>
            </w:pPr>
            <w:r w:rsidRPr="00841F1B">
              <w:rPr>
                <w:rFonts w:ascii="Times New Roman" w:hAnsi="Times New Roman" w:cs="Times New Roman"/>
              </w:rPr>
              <w:t xml:space="preserve"> </w:t>
            </w:r>
            <w:r w:rsidR="00EB39E4" w:rsidRPr="00841F1B">
              <w:rPr>
                <w:rFonts w:ascii="Times New Roman" w:hAnsi="Times New Roman" w:cs="Times New Roman"/>
              </w:rPr>
              <w:t>Foundation</w:t>
            </w:r>
            <w:r w:rsidR="00EB39E4" w:rsidRPr="00841F1B">
              <w:rPr>
                <w:rFonts w:ascii="Times New Roman" w:hAnsi="Times New Roman" w:cs="Times New Roman"/>
                <w:bCs/>
              </w:rPr>
              <w:t xml:space="preserve"> Course</w:t>
            </w:r>
            <w:r w:rsidR="00EB39E4" w:rsidRPr="00841F1B">
              <w:rPr>
                <w:rFonts w:ascii="Times New Roman" w:hAnsi="Times New Roman" w:cs="Times New Roman"/>
              </w:rPr>
              <w:t xml:space="preserve"> of Accommodation Operation-I LAB.</w:t>
            </w:r>
          </w:p>
        </w:tc>
        <w:tc>
          <w:tcPr>
            <w:tcW w:w="709"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1</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r>
      <w:tr w:rsidR="008321C3" w:rsidRPr="00841F1B" w:rsidTr="003D0869">
        <w:trPr>
          <w:trHeight w:val="20"/>
        </w:trPr>
        <w:tc>
          <w:tcPr>
            <w:tcW w:w="534" w:type="dxa"/>
            <w:shd w:val="clear" w:color="auto" w:fill="auto"/>
            <w:noWrap/>
          </w:tcPr>
          <w:p w:rsidR="00EB39E4" w:rsidRPr="00841F1B" w:rsidRDefault="00EB39E4" w:rsidP="00EB39E4">
            <w:pPr>
              <w:spacing w:after="0"/>
              <w:jc w:val="center"/>
              <w:rPr>
                <w:rFonts w:ascii="Times New Roman" w:hAnsi="Times New Roman" w:cs="Times New Roman"/>
              </w:rPr>
            </w:pPr>
            <w:r w:rsidRPr="00841F1B">
              <w:rPr>
                <w:rFonts w:ascii="Times New Roman" w:hAnsi="Times New Roman" w:cs="Times New Roman"/>
              </w:rPr>
              <w:t>1</w:t>
            </w:r>
            <w:r w:rsidR="0043366F" w:rsidRPr="00841F1B">
              <w:rPr>
                <w:rFonts w:ascii="Times New Roman" w:hAnsi="Times New Roman" w:cs="Times New Roman"/>
              </w:rPr>
              <w:t>1</w:t>
            </w:r>
          </w:p>
        </w:tc>
        <w:tc>
          <w:tcPr>
            <w:tcW w:w="1275" w:type="dxa"/>
            <w:shd w:val="clear" w:color="auto" w:fill="auto"/>
          </w:tcPr>
          <w:p w:rsidR="00EB39E4" w:rsidRPr="00841F1B" w:rsidRDefault="00F9534C" w:rsidP="00EB39E4">
            <w:pPr>
              <w:spacing w:after="0"/>
              <w:rPr>
                <w:rFonts w:ascii="Times New Roman" w:hAnsi="Times New Roman" w:cs="Times New Roman"/>
              </w:rPr>
            </w:pPr>
            <w:r>
              <w:rPr>
                <w:rFonts w:ascii="Times New Roman" w:hAnsi="Times New Roman" w:cs="Times New Roman"/>
              </w:rPr>
              <w:t>BHM</w:t>
            </w:r>
            <w:r w:rsidR="00EB39E4" w:rsidRPr="00841F1B">
              <w:rPr>
                <w:rFonts w:ascii="Times New Roman" w:hAnsi="Times New Roman" w:cs="Times New Roman"/>
              </w:rPr>
              <w:t xml:space="preserve"> 114A</w:t>
            </w:r>
          </w:p>
        </w:tc>
        <w:tc>
          <w:tcPr>
            <w:tcW w:w="5670" w:type="dxa"/>
            <w:shd w:val="clear" w:color="auto" w:fill="auto"/>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 xml:space="preserve"> Foundation</w:t>
            </w:r>
            <w:r w:rsidRPr="00841F1B">
              <w:rPr>
                <w:rFonts w:ascii="Times New Roman" w:hAnsi="Times New Roman" w:cs="Times New Roman"/>
                <w:bCs/>
              </w:rPr>
              <w:t xml:space="preserve"> Course</w:t>
            </w:r>
            <w:r w:rsidRPr="00841F1B">
              <w:rPr>
                <w:rFonts w:ascii="Times New Roman" w:hAnsi="Times New Roman" w:cs="Times New Roman"/>
              </w:rPr>
              <w:t xml:space="preserve"> of Front Office Operation-I   LAB.</w:t>
            </w:r>
          </w:p>
        </w:tc>
        <w:tc>
          <w:tcPr>
            <w:tcW w:w="709"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1</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rPr>
              <w:t>2</w:t>
            </w:r>
          </w:p>
        </w:tc>
      </w:tr>
      <w:tr w:rsidR="008321C3" w:rsidRPr="00841F1B" w:rsidTr="003D0869">
        <w:trPr>
          <w:trHeight w:val="20"/>
        </w:trPr>
        <w:tc>
          <w:tcPr>
            <w:tcW w:w="534" w:type="dxa"/>
            <w:shd w:val="clear" w:color="auto" w:fill="auto"/>
            <w:noWrap/>
          </w:tcPr>
          <w:p w:rsidR="00EB39E4" w:rsidRPr="00841F1B" w:rsidRDefault="00EB39E4" w:rsidP="00EB39E4">
            <w:pPr>
              <w:spacing w:after="0"/>
              <w:jc w:val="center"/>
              <w:rPr>
                <w:rFonts w:ascii="Times New Roman" w:hAnsi="Times New Roman" w:cs="Times New Roman"/>
              </w:rPr>
            </w:pPr>
            <w:r w:rsidRPr="00841F1B">
              <w:rPr>
                <w:rFonts w:ascii="Times New Roman" w:hAnsi="Times New Roman" w:cs="Times New Roman"/>
              </w:rPr>
              <w:t> </w:t>
            </w:r>
          </w:p>
        </w:tc>
        <w:tc>
          <w:tcPr>
            <w:tcW w:w="1275" w:type="dxa"/>
            <w:shd w:val="clear" w:color="auto" w:fill="auto"/>
            <w:noWrap/>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 </w:t>
            </w:r>
          </w:p>
        </w:tc>
        <w:tc>
          <w:tcPr>
            <w:tcW w:w="5670" w:type="dxa"/>
            <w:shd w:val="clear" w:color="auto" w:fill="auto"/>
            <w:noWrap/>
          </w:tcPr>
          <w:p w:rsidR="00EB39E4" w:rsidRPr="00841F1B" w:rsidRDefault="00EB39E4" w:rsidP="00EB39E4">
            <w:pPr>
              <w:spacing w:after="0"/>
              <w:rPr>
                <w:rFonts w:ascii="Times New Roman" w:hAnsi="Times New Roman" w:cs="Times New Roman"/>
                <w:b/>
                <w:bCs/>
              </w:rPr>
            </w:pPr>
            <w:r w:rsidRPr="00841F1B">
              <w:rPr>
                <w:rFonts w:ascii="Times New Roman" w:hAnsi="Times New Roman" w:cs="Times New Roman"/>
                <w:b/>
                <w:bCs/>
              </w:rPr>
              <w:t xml:space="preserve">Total </w:t>
            </w:r>
          </w:p>
        </w:tc>
        <w:tc>
          <w:tcPr>
            <w:tcW w:w="709" w:type="dxa"/>
            <w:shd w:val="clear" w:color="auto" w:fill="auto"/>
            <w:noWrap/>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b/>
                <w:bCs/>
              </w:rPr>
              <w:t>24</w:t>
            </w:r>
          </w:p>
        </w:tc>
        <w:tc>
          <w:tcPr>
            <w:tcW w:w="567" w:type="dxa"/>
            <w:shd w:val="clear" w:color="auto" w:fill="auto"/>
            <w:noWrap/>
          </w:tcPr>
          <w:p w:rsidR="00EB39E4" w:rsidRPr="00841F1B" w:rsidRDefault="00EB39E4" w:rsidP="008321C3">
            <w:pPr>
              <w:spacing w:after="0"/>
              <w:jc w:val="center"/>
              <w:rPr>
                <w:rFonts w:ascii="Times New Roman" w:hAnsi="Times New Roman" w:cs="Times New Roman"/>
                <w:b/>
                <w:bCs/>
              </w:rPr>
            </w:pPr>
            <w:r w:rsidRPr="00841F1B">
              <w:rPr>
                <w:rFonts w:ascii="Times New Roman" w:hAnsi="Times New Roman" w:cs="Times New Roman"/>
                <w:b/>
                <w:bCs/>
              </w:rPr>
              <w:t>14</w:t>
            </w:r>
          </w:p>
        </w:tc>
        <w:tc>
          <w:tcPr>
            <w:tcW w:w="567" w:type="dxa"/>
            <w:shd w:val="clear" w:color="auto" w:fill="auto"/>
            <w:noWrap/>
          </w:tcPr>
          <w:p w:rsidR="00EB39E4" w:rsidRPr="00841F1B" w:rsidRDefault="00EB39E4" w:rsidP="008321C3">
            <w:pPr>
              <w:spacing w:after="0"/>
              <w:jc w:val="center"/>
              <w:rPr>
                <w:rFonts w:ascii="Times New Roman" w:hAnsi="Times New Roman" w:cs="Times New Roman"/>
                <w:b/>
              </w:rPr>
            </w:pPr>
            <w:r w:rsidRPr="00841F1B">
              <w:rPr>
                <w:rFonts w:ascii="Times New Roman" w:hAnsi="Times New Roman" w:cs="Times New Roman"/>
                <w:b/>
              </w:rPr>
              <w:t>2</w:t>
            </w:r>
          </w:p>
        </w:tc>
        <w:tc>
          <w:tcPr>
            <w:tcW w:w="567" w:type="dxa"/>
            <w:shd w:val="clear" w:color="auto" w:fill="auto"/>
            <w:noWrap/>
          </w:tcPr>
          <w:p w:rsidR="00EB39E4" w:rsidRPr="00841F1B" w:rsidRDefault="00EB39E4" w:rsidP="008321C3">
            <w:pPr>
              <w:spacing w:after="0"/>
              <w:jc w:val="center"/>
              <w:rPr>
                <w:rFonts w:ascii="Times New Roman" w:hAnsi="Times New Roman" w:cs="Times New Roman"/>
              </w:rPr>
            </w:pPr>
            <w:r w:rsidRPr="00841F1B">
              <w:rPr>
                <w:rFonts w:ascii="Times New Roman" w:hAnsi="Times New Roman" w:cs="Times New Roman"/>
                <w:b/>
                <w:bCs/>
              </w:rPr>
              <w:t>16</w:t>
            </w:r>
          </w:p>
        </w:tc>
      </w:tr>
      <w:tr w:rsidR="008321C3" w:rsidRPr="00841F1B" w:rsidTr="003D0869">
        <w:trPr>
          <w:trHeight w:val="213"/>
        </w:trPr>
        <w:tc>
          <w:tcPr>
            <w:tcW w:w="534" w:type="dxa"/>
            <w:shd w:val="clear" w:color="auto" w:fill="auto"/>
            <w:noWrap/>
          </w:tcPr>
          <w:p w:rsidR="00EB39E4" w:rsidRPr="00841F1B" w:rsidRDefault="00EB39E4" w:rsidP="00EB39E4">
            <w:pPr>
              <w:spacing w:after="0"/>
              <w:jc w:val="center"/>
              <w:rPr>
                <w:rFonts w:ascii="Times New Roman" w:hAnsi="Times New Roman" w:cs="Times New Roman"/>
              </w:rPr>
            </w:pPr>
            <w:r w:rsidRPr="00841F1B">
              <w:rPr>
                <w:rFonts w:ascii="Times New Roman" w:hAnsi="Times New Roman" w:cs="Times New Roman"/>
              </w:rPr>
              <w:t> </w:t>
            </w:r>
          </w:p>
        </w:tc>
        <w:tc>
          <w:tcPr>
            <w:tcW w:w="1275" w:type="dxa"/>
            <w:shd w:val="clear" w:color="auto" w:fill="auto"/>
            <w:noWrap/>
          </w:tcPr>
          <w:p w:rsidR="00EB39E4" w:rsidRPr="00841F1B" w:rsidRDefault="00EB39E4" w:rsidP="00EB39E4">
            <w:pPr>
              <w:spacing w:after="0"/>
              <w:rPr>
                <w:rFonts w:ascii="Times New Roman" w:hAnsi="Times New Roman" w:cs="Times New Roman"/>
              </w:rPr>
            </w:pPr>
            <w:r w:rsidRPr="00841F1B">
              <w:rPr>
                <w:rFonts w:ascii="Times New Roman" w:hAnsi="Times New Roman" w:cs="Times New Roman"/>
              </w:rPr>
              <w:t> </w:t>
            </w:r>
          </w:p>
        </w:tc>
        <w:tc>
          <w:tcPr>
            <w:tcW w:w="5670" w:type="dxa"/>
            <w:shd w:val="clear" w:color="auto" w:fill="auto"/>
            <w:noWrap/>
          </w:tcPr>
          <w:p w:rsidR="00EB39E4" w:rsidRPr="00841F1B" w:rsidRDefault="00EB39E4" w:rsidP="00EB39E4">
            <w:pPr>
              <w:spacing w:after="0"/>
              <w:rPr>
                <w:rFonts w:ascii="Times New Roman" w:hAnsi="Times New Roman" w:cs="Times New Roman"/>
                <w:b/>
                <w:bCs/>
              </w:rPr>
            </w:pPr>
            <w:r w:rsidRPr="00841F1B">
              <w:rPr>
                <w:rFonts w:ascii="Times New Roman" w:hAnsi="Times New Roman" w:cs="Times New Roman"/>
                <w:b/>
                <w:bCs/>
              </w:rPr>
              <w:t>Total Teaching Load</w:t>
            </w:r>
          </w:p>
        </w:tc>
        <w:tc>
          <w:tcPr>
            <w:tcW w:w="709" w:type="dxa"/>
            <w:shd w:val="clear" w:color="auto" w:fill="auto"/>
            <w:noWrap/>
          </w:tcPr>
          <w:p w:rsidR="00EB39E4" w:rsidRPr="00841F1B" w:rsidRDefault="00EB39E4" w:rsidP="008321C3">
            <w:pPr>
              <w:spacing w:after="0"/>
              <w:jc w:val="center"/>
              <w:rPr>
                <w:rFonts w:ascii="Times New Roman" w:hAnsi="Times New Roman" w:cs="Times New Roman"/>
              </w:rPr>
            </w:pPr>
          </w:p>
        </w:tc>
        <w:tc>
          <w:tcPr>
            <w:tcW w:w="567" w:type="dxa"/>
            <w:shd w:val="clear" w:color="auto" w:fill="auto"/>
            <w:noWrap/>
          </w:tcPr>
          <w:p w:rsidR="00EB39E4" w:rsidRPr="00841F1B" w:rsidRDefault="00EB39E4" w:rsidP="008321C3">
            <w:pPr>
              <w:spacing w:after="0"/>
              <w:jc w:val="center"/>
              <w:rPr>
                <w:rFonts w:ascii="Times New Roman" w:hAnsi="Times New Roman" w:cs="Times New Roman"/>
                <w:b/>
                <w:bCs/>
              </w:rPr>
            </w:pPr>
            <w:r w:rsidRPr="00841F1B">
              <w:rPr>
                <w:rFonts w:ascii="Times New Roman" w:hAnsi="Times New Roman" w:cs="Times New Roman"/>
                <w:b/>
                <w:bCs/>
              </w:rPr>
              <w:t>32</w:t>
            </w:r>
          </w:p>
        </w:tc>
        <w:tc>
          <w:tcPr>
            <w:tcW w:w="567" w:type="dxa"/>
            <w:shd w:val="clear" w:color="auto" w:fill="auto"/>
            <w:noWrap/>
          </w:tcPr>
          <w:p w:rsidR="00EB39E4" w:rsidRPr="00841F1B" w:rsidRDefault="00EB39E4" w:rsidP="008321C3">
            <w:pPr>
              <w:spacing w:after="0"/>
              <w:jc w:val="center"/>
              <w:rPr>
                <w:rFonts w:ascii="Times New Roman" w:hAnsi="Times New Roman" w:cs="Times New Roman"/>
              </w:rPr>
            </w:pPr>
          </w:p>
        </w:tc>
        <w:tc>
          <w:tcPr>
            <w:tcW w:w="567" w:type="dxa"/>
            <w:shd w:val="clear" w:color="auto" w:fill="auto"/>
            <w:noWrap/>
          </w:tcPr>
          <w:p w:rsidR="00EB39E4" w:rsidRPr="00841F1B" w:rsidRDefault="00EB39E4" w:rsidP="008321C3">
            <w:pPr>
              <w:spacing w:after="0"/>
              <w:jc w:val="center"/>
              <w:rPr>
                <w:rFonts w:ascii="Times New Roman" w:hAnsi="Times New Roman" w:cs="Times New Roman"/>
              </w:rPr>
            </w:pPr>
          </w:p>
        </w:tc>
      </w:tr>
    </w:tbl>
    <w:p w:rsidR="004D4065" w:rsidRPr="00841F1B" w:rsidRDefault="004D4065" w:rsidP="00E335C5">
      <w:pPr>
        <w:rPr>
          <w:rFonts w:ascii="Times New Roman" w:hAnsi="Times New Roman" w:cs="Times New Roman"/>
        </w:rPr>
      </w:pPr>
    </w:p>
    <w:p w:rsidR="00854818" w:rsidRPr="00841F1B" w:rsidRDefault="00854818"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841F1B" w:rsidRPr="00841F1B" w:rsidRDefault="00841F1B" w:rsidP="00854818">
      <w:pPr>
        <w:rPr>
          <w:rFonts w:ascii="Times New Roman" w:hAnsi="Times New Roman" w:cs="Times New Roman"/>
          <w:b/>
        </w:rPr>
      </w:pPr>
    </w:p>
    <w:p w:rsidR="002B37D4" w:rsidRPr="00841F1B" w:rsidRDefault="00356E39" w:rsidP="002B37D4">
      <w:pPr>
        <w:rPr>
          <w:rFonts w:ascii="Times New Roman" w:hAnsi="Times New Roman" w:cs="Times New Roman"/>
          <w:b/>
        </w:rPr>
      </w:pPr>
      <w:r w:rsidRPr="00841F1B">
        <w:rPr>
          <w:rFonts w:ascii="Times New Roman" w:hAnsi="Times New Roman" w:cs="Times New Roman"/>
          <w:b/>
        </w:rPr>
        <w:lastRenderedPageBreak/>
        <w:t xml:space="preserve">                                                    </w:t>
      </w:r>
      <w:r w:rsidR="002B37D4" w:rsidRPr="00841F1B">
        <w:rPr>
          <w:rFonts w:ascii="Times New Roman" w:hAnsi="Times New Roman" w:cs="Times New Roman"/>
          <w:b/>
        </w:rPr>
        <w:t>SECOND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4111"/>
        <w:gridCol w:w="708"/>
        <w:gridCol w:w="794"/>
        <w:gridCol w:w="482"/>
        <w:gridCol w:w="567"/>
      </w:tblGrid>
      <w:tr w:rsidR="002B37D4" w:rsidRPr="00841F1B" w:rsidTr="003272A6">
        <w:trPr>
          <w:trHeight w:val="20"/>
        </w:trPr>
        <w:tc>
          <w:tcPr>
            <w:tcW w:w="675" w:type="dxa"/>
            <w:vMerge w:val="restart"/>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S. No.</w:t>
            </w:r>
          </w:p>
        </w:tc>
        <w:tc>
          <w:tcPr>
            <w:tcW w:w="1985" w:type="dxa"/>
            <w:vMerge w:val="restart"/>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xml:space="preserve"> Subject Code</w:t>
            </w:r>
          </w:p>
        </w:tc>
        <w:tc>
          <w:tcPr>
            <w:tcW w:w="4111" w:type="dxa"/>
            <w:vMerge w:val="restart"/>
            <w:shd w:val="clear" w:color="auto" w:fill="auto"/>
            <w:noWrap/>
          </w:tcPr>
          <w:p w:rsidR="002B37D4" w:rsidRPr="00841F1B" w:rsidRDefault="002B37D4" w:rsidP="00A54C07">
            <w:pPr>
              <w:spacing w:after="0"/>
              <w:rPr>
                <w:rFonts w:ascii="Times New Roman" w:hAnsi="Times New Roman" w:cs="Times New Roman"/>
                <w:b/>
                <w:bCs/>
              </w:rPr>
            </w:pPr>
            <w:r w:rsidRPr="00841F1B">
              <w:rPr>
                <w:rFonts w:ascii="Times New Roman" w:hAnsi="Times New Roman" w:cs="Times New Roman"/>
                <w:b/>
                <w:bCs/>
              </w:rPr>
              <w:t>Subject Name</w:t>
            </w:r>
          </w:p>
        </w:tc>
        <w:tc>
          <w:tcPr>
            <w:tcW w:w="708" w:type="dxa"/>
            <w:vMerge w:val="restart"/>
            <w:shd w:val="clear" w:color="auto" w:fill="auto"/>
            <w:noWrap/>
          </w:tcPr>
          <w:p w:rsidR="002B37D4" w:rsidRPr="00841F1B" w:rsidRDefault="002B37D4" w:rsidP="00A54C07">
            <w:pPr>
              <w:spacing w:after="0"/>
              <w:rPr>
                <w:rFonts w:ascii="Times New Roman" w:hAnsi="Times New Roman" w:cs="Times New Roman"/>
                <w:b/>
                <w:bCs/>
              </w:rPr>
            </w:pPr>
            <w:r w:rsidRPr="00841F1B">
              <w:rPr>
                <w:rFonts w:ascii="Times New Roman" w:hAnsi="Times New Roman" w:cs="Times New Roman"/>
                <w:b/>
                <w:bCs/>
              </w:rPr>
              <w:t>Credits</w:t>
            </w:r>
          </w:p>
        </w:tc>
        <w:tc>
          <w:tcPr>
            <w:tcW w:w="1843" w:type="dxa"/>
            <w:gridSpan w:val="3"/>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Contact Hrs/Wk.</w:t>
            </w:r>
          </w:p>
        </w:tc>
      </w:tr>
      <w:tr w:rsidR="002B37D4" w:rsidRPr="00841F1B" w:rsidTr="003272A6">
        <w:trPr>
          <w:trHeight w:val="322"/>
        </w:trPr>
        <w:tc>
          <w:tcPr>
            <w:tcW w:w="675" w:type="dxa"/>
            <w:vMerge/>
            <w:shd w:val="clear" w:color="auto" w:fill="auto"/>
          </w:tcPr>
          <w:p w:rsidR="002B37D4" w:rsidRPr="00841F1B" w:rsidRDefault="002B37D4" w:rsidP="00A54C07">
            <w:pPr>
              <w:spacing w:after="0"/>
              <w:rPr>
                <w:rFonts w:ascii="Times New Roman" w:hAnsi="Times New Roman" w:cs="Times New Roman"/>
                <w:b/>
                <w:bCs/>
              </w:rPr>
            </w:pPr>
          </w:p>
        </w:tc>
        <w:tc>
          <w:tcPr>
            <w:tcW w:w="1985" w:type="dxa"/>
            <w:vMerge/>
            <w:shd w:val="clear" w:color="auto" w:fill="auto"/>
          </w:tcPr>
          <w:p w:rsidR="002B37D4" w:rsidRPr="00841F1B" w:rsidRDefault="002B37D4" w:rsidP="00A54C07">
            <w:pPr>
              <w:spacing w:after="0"/>
              <w:rPr>
                <w:rFonts w:ascii="Times New Roman" w:hAnsi="Times New Roman" w:cs="Times New Roman"/>
                <w:b/>
                <w:bCs/>
              </w:rPr>
            </w:pPr>
          </w:p>
        </w:tc>
        <w:tc>
          <w:tcPr>
            <w:tcW w:w="4111" w:type="dxa"/>
            <w:vMerge/>
            <w:shd w:val="clear" w:color="auto" w:fill="auto"/>
          </w:tcPr>
          <w:p w:rsidR="002B37D4" w:rsidRPr="00841F1B" w:rsidRDefault="002B37D4" w:rsidP="00A54C07">
            <w:pPr>
              <w:spacing w:after="0"/>
              <w:rPr>
                <w:rFonts w:ascii="Times New Roman" w:hAnsi="Times New Roman" w:cs="Times New Roman"/>
                <w:b/>
                <w:bCs/>
              </w:rPr>
            </w:pPr>
          </w:p>
        </w:tc>
        <w:tc>
          <w:tcPr>
            <w:tcW w:w="708" w:type="dxa"/>
            <w:vMerge/>
            <w:shd w:val="clear" w:color="auto" w:fill="auto"/>
          </w:tcPr>
          <w:p w:rsidR="002B37D4" w:rsidRPr="00841F1B" w:rsidRDefault="002B37D4" w:rsidP="00A54C07">
            <w:pPr>
              <w:spacing w:after="0"/>
              <w:rPr>
                <w:rFonts w:ascii="Times New Roman" w:hAnsi="Times New Roman" w:cs="Times New Roman"/>
                <w:b/>
                <w:bCs/>
              </w:rPr>
            </w:pPr>
          </w:p>
        </w:tc>
        <w:tc>
          <w:tcPr>
            <w:tcW w:w="794"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L</w:t>
            </w:r>
          </w:p>
        </w:tc>
        <w:tc>
          <w:tcPr>
            <w:tcW w:w="482"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T/S</w:t>
            </w:r>
          </w:p>
        </w:tc>
        <w:tc>
          <w:tcPr>
            <w:tcW w:w="567"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P</w:t>
            </w:r>
          </w:p>
        </w:tc>
      </w:tr>
      <w:tr w:rsidR="002B37D4" w:rsidRPr="00841F1B" w:rsidTr="003272A6">
        <w:trPr>
          <w:trHeight w:val="286"/>
        </w:trPr>
        <w:tc>
          <w:tcPr>
            <w:tcW w:w="675" w:type="dxa"/>
            <w:shd w:val="clear" w:color="auto" w:fill="auto"/>
            <w:noWrap/>
          </w:tcPr>
          <w:p w:rsidR="002B37D4" w:rsidRPr="00841F1B" w:rsidRDefault="002B37D4" w:rsidP="00A54C07">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4111" w:type="dxa"/>
            <w:shd w:val="clear" w:color="auto" w:fill="auto"/>
          </w:tcPr>
          <w:p w:rsidR="002B37D4" w:rsidRPr="00841F1B" w:rsidRDefault="002B37D4" w:rsidP="00A54C07">
            <w:pPr>
              <w:spacing w:after="0"/>
              <w:rPr>
                <w:rFonts w:ascii="Times New Roman" w:hAnsi="Times New Roman" w:cs="Times New Roman"/>
                <w:b/>
                <w:bCs/>
              </w:rPr>
            </w:pPr>
            <w:r w:rsidRPr="00841F1B">
              <w:rPr>
                <w:rFonts w:ascii="Times New Roman" w:hAnsi="Times New Roman" w:cs="Times New Roman"/>
                <w:b/>
                <w:bCs/>
              </w:rPr>
              <w:t>A. Theory</w:t>
            </w:r>
          </w:p>
        </w:tc>
        <w:tc>
          <w:tcPr>
            <w:tcW w:w="708"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794"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482"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567"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201</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Foundation </w:t>
            </w:r>
            <w:r w:rsidRPr="00841F1B">
              <w:rPr>
                <w:rFonts w:ascii="Times New Roman" w:hAnsi="Times New Roman" w:cs="Times New Roman"/>
                <w:bCs/>
              </w:rPr>
              <w:t>Course</w:t>
            </w:r>
            <w:r w:rsidRPr="00841F1B">
              <w:rPr>
                <w:rFonts w:ascii="Times New Roman" w:hAnsi="Times New Roman" w:cs="Times New Roman"/>
              </w:rPr>
              <w:t xml:space="preserve"> of Food Production-II</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202</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Food &amp; Beverage Service-II</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3</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203</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Accommodation Operations-II</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276"/>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4</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204</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Foundation</w:t>
            </w:r>
            <w:r w:rsidRPr="00841F1B">
              <w:rPr>
                <w:rFonts w:ascii="Times New Roman" w:hAnsi="Times New Roman" w:cs="Times New Roman"/>
                <w:bCs/>
              </w:rPr>
              <w:t xml:space="preserve"> Course</w:t>
            </w:r>
            <w:r w:rsidRPr="00841F1B">
              <w:rPr>
                <w:rFonts w:ascii="Times New Roman" w:hAnsi="Times New Roman" w:cs="Times New Roman"/>
              </w:rPr>
              <w:t xml:space="preserve"> of Front Office Operations-II</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5</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205</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bCs/>
              </w:rPr>
            </w:pPr>
            <w:r w:rsidRPr="00841F1B">
              <w:rPr>
                <w:rFonts w:ascii="Times New Roman" w:hAnsi="Times New Roman" w:cs="Times New Roman"/>
                <w:bCs/>
              </w:rPr>
              <w:t>Application of Computer</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469"/>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6</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206</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bookmarkStart w:id="0" w:name="_GoBack"/>
            <w:r w:rsidRPr="00841F1B">
              <w:rPr>
                <w:rFonts w:ascii="Times New Roman" w:hAnsi="Times New Roman" w:cs="Times New Roman"/>
              </w:rPr>
              <w:t>Food Science</w:t>
            </w:r>
            <w:bookmarkEnd w:id="0"/>
            <w:r w:rsidRPr="00841F1B">
              <w:rPr>
                <w:rFonts w:ascii="Times New Roman" w:hAnsi="Times New Roman" w:cs="Times New Roman"/>
              </w:rPr>
              <w:t xml:space="preserve"> and Nutrition</w:t>
            </w:r>
          </w:p>
        </w:tc>
        <w:tc>
          <w:tcPr>
            <w:tcW w:w="708" w:type="dxa"/>
            <w:shd w:val="clear" w:color="auto" w:fill="auto"/>
          </w:tcPr>
          <w:p w:rsidR="0076082B" w:rsidRPr="00841F1B" w:rsidRDefault="003D174A" w:rsidP="0076082B">
            <w:pPr>
              <w:spacing w:after="0"/>
              <w:jc w:val="center"/>
              <w:rPr>
                <w:rFonts w:ascii="Times New Roman" w:hAnsi="Times New Roman" w:cs="Times New Roman"/>
              </w:rPr>
            </w:pPr>
            <w:r w:rsidRPr="00841F1B">
              <w:rPr>
                <w:rFonts w:ascii="Times New Roman" w:hAnsi="Times New Roman" w:cs="Times New Roman"/>
              </w:rPr>
              <w:t>3</w:t>
            </w:r>
          </w:p>
        </w:tc>
        <w:tc>
          <w:tcPr>
            <w:tcW w:w="794" w:type="dxa"/>
            <w:shd w:val="clear" w:color="auto" w:fill="auto"/>
          </w:tcPr>
          <w:p w:rsidR="0076082B" w:rsidRPr="00841F1B" w:rsidRDefault="003D174A" w:rsidP="0076082B">
            <w:pPr>
              <w:spacing w:after="0"/>
              <w:jc w:val="center"/>
              <w:rPr>
                <w:rFonts w:ascii="Times New Roman" w:hAnsi="Times New Roman" w:cs="Times New Roman"/>
              </w:rPr>
            </w:pPr>
            <w:r w:rsidRPr="00841F1B">
              <w:rPr>
                <w:rFonts w:ascii="Times New Roman" w:hAnsi="Times New Roman" w:cs="Times New Roman"/>
              </w:rPr>
              <w:t>3</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469"/>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7</w:t>
            </w:r>
          </w:p>
        </w:tc>
        <w:tc>
          <w:tcPr>
            <w:tcW w:w="1985" w:type="dxa"/>
            <w:shd w:val="clear" w:color="auto" w:fill="auto"/>
          </w:tcPr>
          <w:p w:rsidR="0076082B" w:rsidRPr="00841F1B" w:rsidRDefault="003D0869" w:rsidP="00B3041A">
            <w:pPr>
              <w:spacing w:after="0"/>
              <w:rPr>
                <w:rFonts w:ascii="Times New Roman" w:hAnsi="Times New Roman" w:cs="Times New Roman"/>
              </w:rPr>
            </w:pPr>
            <w:r w:rsidRPr="00841F1B">
              <w:rPr>
                <w:rFonts w:ascii="Times New Roman" w:hAnsi="Times New Roman" w:cs="Times New Roman"/>
              </w:rPr>
              <w:t>*</w:t>
            </w:r>
            <w:r w:rsidR="00D567F4" w:rsidRPr="00841F1B">
              <w:rPr>
                <w:rFonts w:ascii="Times New Roman" w:hAnsi="Times New Roman" w:cs="Times New Roman"/>
              </w:rPr>
              <w:t>******</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OPEN ELECTIVE  </w:t>
            </w:r>
          </w:p>
          <w:p w:rsidR="007E56E4" w:rsidRPr="00841F1B" w:rsidRDefault="00890068" w:rsidP="00C10EBD">
            <w:pPr>
              <w:pStyle w:val="ListParagraph"/>
              <w:numPr>
                <w:ilvl w:val="0"/>
                <w:numId w:val="199"/>
              </w:numPr>
              <w:spacing w:after="0"/>
              <w:rPr>
                <w:rFonts w:ascii="Times New Roman" w:hAnsi="Times New Roman"/>
              </w:rPr>
            </w:pPr>
            <w:r>
              <w:rPr>
                <w:rFonts w:ascii="Times New Roman" w:hAnsi="Times New Roman"/>
              </w:rPr>
              <w:t>Theory of  Design</w:t>
            </w:r>
            <w:r w:rsidR="007E56E4" w:rsidRPr="00841F1B">
              <w:rPr>
                <w:rFonts w:ascii="Times New Roman" w:hAnsi="Times New Roman"/>
              </w:rPr>
              <w:t xml:space="preserve"> </w:t>
            </w:r>
          </w:p>
          <w:p w:rsidR="007E56E4" w:rsidRPr="00841F1B" w:rsidRDefault="007E56E4" w:rsidP="00C10EBD">
            <w:pPr>
              <w:pStyle w:val="ListParagraph"/>
              <w:numPr>
                <w:ilvl w:val="0"/>
                <w:numId w:val="199"/>
              </w:numPr>
              <w:spacing w:after="0"/>
              <w:rPr>
                <w:rFonts w:ascii="Times New Roman" w:hAnsi="Times New Roman"/>
              </w:rPr>
            </w:pPr>
            <w:r w:rsidRPr="00841F1B">
              <w:rPr>
                <w:rFonts w:ascii="Times New Roman" w:hAnsi="Times New Roman"/>
              </w:rPr>
              <w:t xml:space="preserve">Organisational Behaviour </w:t>
            </w:r>
          </w:p>
        </w:tc>
        <w:tc>
          <w:tcPr>
            <w:tcW w:w="708" w:type="dxa"/>
            <w:shd w:val="clear" w:color="auto" w:fill="auto"/>
          </w:tcPr>
          <w:p w:rsidR="0076082B" w:rsidRPr="00841F1B" w:rsidRDefault="00781613"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81613" w:rsidP="0076082B">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p>
        </w:tc>
        <w:tc>
          <w:tcPr>
            <w:tcW w:w="1985" w:type="dxa"/>
            <w:shd w:val="clear" w:color="auto" w:fill="auto"/>
          </w:tcPr>
          <w:p w:rsidR="0076082B" w:rsidRPr="00841F1B" w:rsidRDefault="0076082B" w:rsidP="00B3041A">
            <w:pPr>
              <w:spacing w:after="0"/>
              <w:rPr>
                <w:rFonts w:ascii="Times New Roman" w:hAnsi="Times New Roman" w:cs="Times New Roman"/>
              </w:rPr>
            </w:pPr>
            <w:r w:rsidRPr="00841F1B">
              <w:rPr>
                <w:rFonts w:ascii="Times New Roman" w:hAnsi="Times New Roman" w:cs="Times New Roman"/>
              </w:rPr>
              <w:t> </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b/>
                <w:bCs/>
              </w:rPr>
              <w:t>B. Practical</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r>
      <w:tr w:rsidR="0076082B" w:rsidRPr="00841F1B" w:rsidTr="003272A6">
        <w:trPr>
          <w:trHeight w:val="20"/>
        </w:trPr>
        <w:tc>
          <w:tcPr>
            <w:tcW w:w="675" w:type="dxa"/>
            <w:shd w:val="clear" w:color="auto" w:fill="auto"/>
            <w:noWrap/>
          </w:tcPr>
          <w:p w:rsidR="0076082B" w:rsidRPr="00841F1B" w:rsidRDefault="00356E39" w:rsidP="0076082B">
            <w:pPr>
              <w:spacing w:after="0"/>
              <w:jc w:val="center"/>
              <w:rPr>
                <w:rFonts w:ascii="Times New Roman" w:hAnsi="Times New Roman" w:cs="Times New Roman"/>
              </w:rPr>
            </w:pPr>
            <w:r w:rsidRPr="00841F1B">
              <w:rPr>
                <w:rFonts w:ascii="Times New Roman" w:hAnsi="Times New Roman" w:cs="Times New Roman"/>
              </w:rPr>
              <w:t xml:space="preserve">   </w:t>
            </w:r>
            <w:r w:rsidR="0076082B" w:rsidRPr="00841F1B">
              <w:rPr>
                <w:rFonts w:ascii="Times New Roman" w:hAnsi="Times New Roman" w:cs="Times New Roman"/>
              </w:rPr>
              <w:t>8</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211</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Foundation </w:t>
            </w:r>
            <w:r w:rsidRPr="00841F1B">
              <w:rPr>
                <w:rFonts w:ascii="Times New Roman" w:hAnsi="Times New Roman" w:cs="Times New Roman"/>
                <w:bCs/>
              </w:rPr>
              <w:t>Course</w:t>
            </w:r>
            <w:r w:rsidRPr="00841F1B">
              <w:rPr>
                <w:rFonts w:ascii="Times New Roman" w:hAnsi="Times New Roman" w:cs="Times New Roman"/>
              </w:rPr>
              <w:t xml:space="preserve"> of Food Production-I   LAB.</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4</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8</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9</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212</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 Foundation </w:t>
            </w:r>
            <w:r w:rsidRPr="00841F1B">
              <w:rPr>
                <w:rFonts w:ascii="Times New Roman" w:hAnsi="Times New Roman" w:cs="Times New Roman"/>
                <w:bCs/>
              </w:rPr>
              <w:t>Course</w:t>
            </w:r>
            <w:r w:rsidRPr="00841F1B">
              <w:rPr>
                <w:rFonts w:ascii="Times New Roman" w:hAnsi="Times New Roman" w:cs="Times New Roman"/>
              </w:rPr>
              <w:t xml:space="preserve"> of Food &amp; Beverage Service-I    LAB.</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4</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10</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213</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  Foundation</w:t>
            </w:r>
            <w:r w:rsidRPr="00841F1B">
              <w:rPr>
                <w:rFonts w:ascii="Times New Roman" w:hAnsi="Times New Roman" w:cs="Times New Roman"/>
                <w:bCs/>
              </w:rPr>
              <w:t xml:space="preserve"> Course</w:t>
            </w:r>
            <w:r w:rsidRPr="00841F1B">
              <w:rPr>
                <w:rFonts w:ascii="Times New Roman" w:hAnsi="Times New Roman" w:cs="Times New Roman"/>
              </w:rPr>
              <w:t xml:space="preserve"> of Accommodation Operation-I LAB.</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11</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 xml:space="preserve"> 214</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rPr>
              <w:t xml:space="preserve"> Foundation</w:t>
            </w:r>
            <w:r w:rsidRPr="00841F1B">
              <w:rPr>
                <w:rFonts w:ascii="Times New Roman" w:hAnsi="Times New Roman" w:cs="Times New Roman"/>
                <w:bCs/>
              </w:rPr>
              <w:t xml:space="preserve"> Course</w:t>
            </w:r>
            <w:r w:rsidRPr="00841F1B">
              <w:rPr>
                <w:rFonts w:ascii="Times New Roman" w:hAnsi="Times New Roman" w:cs="Times New Roman"/>
              </w:rPr>
              <w:t xml:space="preserve"> of Front Office Operation-I   LAB.</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12</w:t>
            </w:r>
          </w:p>
        </w:tc>
        <w:tc>
          <w:tcPr>
            <w:tcW w:w="1985" w:type="dxa"/>
            <w:shd w:val="clear" w:color="auto" w:fill="auto"/>
          </w:tcPr>
          <w:p w:rsidR="0076082B" w:rsidRPr="00841F1B" w:rsidRDefault="00F9534C" w:rsidP="00B3041A">
            <w:pPr>
              <w:spacing w:after="0"/>
              <w:rPr>
                <w:rFonts w:ascii="Times New Roman" w:hAnsi="Times New Roman" w:cs="Times New Roman"/>
              </w:rPr>
            </w:pPr>
            <w:r>
              <w:rPr>
                <w:rFonts w:ascii="Times New Roman" w:hAnsi="Times New Roman" w:cs="Times New Roman"/>
              </w:rPr>
              <w:t>BHM</w:t>
            </w:r>
            <w:r w:rsidR="00B3041A" w:rsidRPr="00841F1B">
              <w:rPr>
                <w:rFonts w:ascii="Times New Roman" w:hAnsi="Times New Roman" w:cs="Times New Roman"/>
              </w:rPr>
              <w:t>215</w:t>
            </w:r>
            <w:r w:rsidR="0076082B" w:rsidRPr="00841F1B">
              <w:rPr>
                <w:rFonts w:ascii="Times New Roman" w:hAnsi="Times New Roman" w:cs="Times New Roman"/>
              </w:rPr>
              <w:t>A</w:t>
            </w:r>
          </w:p>
        </w:tc>
        <w:tc>
          <w:tcPr>
            <w:tcW w:w="4111" w:type="dxa"/>
            <w:shd w:val="clear" w:color="auto" w:fill="auto"/>
          </w:tcPr>
          <w:p w:rsidR="0076082B" w:rsidRPr="00841F1B" w:rsidRDefault="0076082B" w:rsidP="0076082B">
            <w:pPr>
              <w:spacing w:after="0"/>
              <w:rPr>
                <w:rFonts w:ascii="Times New Roman" w:hAnsi="Times New Roman" w:cs="Times New Roman"/>
              </w:rPr>
            </w:pPr>
            <w:r w:rsidRPr="00841F1B">
              <w:rPr>
                <w:rFonts w:ascii="Times New Roman" w:hAnsi="Times New Roman" w:cs="Times New Roman"/>
                <w:bCs/>
              </w:rPr>
              <w:t>Application of Computer LAB.</w:t>
            </w:r>
          </w:p>
        </w:tc>
        <w:tc>
          <w:tcPr>
            <w:tcW w:w="708"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76082B" w:rsidRPr="00841F1B" w:rsidRDefault="0076082B" w:rsidP="0076082B">
            <w:pPr>
              <w:spacing w:after="0"/>
              <w:jc w:val="center"/>
              <w:rPr>
                <w:rFonts w:ascii="Times New Roman" w:hAnsi="Times New Roman" w:cs="Times New Roman"/>
              </w:rPr>
            </w:pPr>
          </w:p>
        </w:tc>
        <w:tc>
          <w:tcPr>
            <w:tcW w:w="482" w:type="dxa"/>
            <w:shd w:val="clear" w:color="auto" w:fill="auto"/>
          </w:tcPr>
          <w:p w:rsidR="0076082B" w:rsidRPr="00841F1B" w:rsidRDefault="0076082B" w:rsidP="0076082B">
            <w:pPr>
              <w:spacing w:after="0"/>
              <w:jc w:val="center"/>
              <w:rPr>
                <w:rFonts w:ascii="Times New Roman" w:hAnsi="Times New Roman" w:cs="Times New Roman"/>
              </w:rPr>
            </w:pPr>
          </w:p>
        </w:tc>
        <w:tc>
          <w:tcPr>
            <w:tcW w:w="567" w:type="dxa"/>
            <w:shd w:val="clear" w:color="auto" w:fill="auto"/>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2</w:t>
            </w:r>
          </w:p>
        </w:tc>
      </w:tr>
      <w:tr w:rsidR="0076082B" w:rsidRPr="00841F1B" w:rsidTr="003272A6">
        <w:trPr>
          <w:trHeight w:val="20"/>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4111" w:type="dxa"/>
            <w:shd w:val="clear" w:color="auto" w:fill="auto"/>
            <w:noWrap/>
          </w:tcPr>
          <w:p w:rsidR="0076082B" w:rsidRPr="00841F1B" w:rsidRDefault="0076082B" w:rsidP="0076082B">
            <w:pPr>
              <w:spacing w:after="0"/>
              <w:rPr>
                <w:rFonts w:ascii="Times New Roman" w:hAnsi="Times New Roman" w:cs="Times New Roman"/>
                <w:b/>
                <w:bCs/>
              </w:rPr>
            </w:pPr>
            <w:r w:rsidRPr="00841F1B">
              <w:rPr>
                <w:rFonts w:ascii="Times New Roman" w:hAnsi="Times New Roman" w:cs="Times New Roman"/>
                <w:b/>
                <w:bCs/>
              </w:rPr>
              <w:t xml:space="preserve">Total </w:t>
            </w:r>
          </w:p>
        </w:tc>
        <w:tc>
          <w:tcPr>
            <w:tcW w:w="708"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b/>
                <w:bCs/>
              </w:rPr>
              <w:t>2</w:t>
            </w:r>
            <w:r w:rsidR="003D174A" w:rsidRPr="00841F1B">
              <w:rPr>
                <w:rFonts w:ascii="Times New Roman" w:hAnsi="Times New Roman" w:cs="Times New Roman"/>
                <w:b/>
                <w:bCs/>
              </w:rPr>
              <w:t>4</w:t>
            </w:r>
          </w:p>
        </w:tc>
        <w:tc>
          <w:tcPr>
            <w:tcW w:w="794" w:type="dxa"/>
            <w:shd w:val="clear" w:color="auto" w:fill="auto"/>
            <w:noWrap/>
          </w:tcPr>
          <w:p w:rsidR="0076082B" w:rsidRPr="00841F1B" w:rsidRDefault="003D174A" w:rsidP="0076082B">
            <w:pPr>
              <w:spacing w:after="0"/>
              <w:jc w:val="center"/>
              <w:rPr>
                <w:rFonts w:ascii="Times New Roman" w:hAnsi="Times New Roman" w:cs="Times New Roman"/>
                <w:b/>
                <w:bCs/>
              </w:rPr>
            </w:pPr>
            <w:r w:rsidRPr="00841F1B">
              <w:rPr>
                <w:rFonts w:ascii="Times New Roman" w:hAnsi="Times New Roman" w:cs="Times New Roman"/>
                <w:b/>
                <w:bCs/>
              </w:rPr>
              <w:t>15</w:t>
            </w:r>
          </w:p>
        </w:tc>
        <w:tc>
          <w:tcPr>
            <w:tcW w:w="482" w:type="dxa"/>
            <w:shd w:val="clear" w:color="auto" w:fill="auto"/>
            <w:noWrap/>
          </w:tcPr>
          <w:p w:rsidR="0076082B" w:rsidRPr="00841F1B" w:rsidRDefault="0076082B" w:rsidP="0076082B">
            <w:pPr>
              <w:spacing w:after="0"/>
              <w:jc w:val="center"/>
              <w:rPr>
                <w:rFonts w:ascii="Times New Roman" w:hAnsi="Times New Roman" w:cs="Times New Roman"/>
                <w:b/>
              </w:rPr>
            </w:pPr>
            <w:r w:rsidRPr="00841F1B">
              <w:rPr>
                <w:rFonts w:ascii="Times New Roman" w:hAnsi="Times New Roman" w:cs="Times New Roman"/>
                <w:b/>
              </w:rPr>
              <w:t>-</w:t>
            </w:r>
          </w:p>
        </w:tc>
        <w:tc>
          <w:tcPr>
            <w:tcW w:w="567" w:type="dxa"/>
            <w:shd w:val="clear" w:color="auto" w:fill="auto"/>
            <w:noWrap/>
          </w:tcPr>
          <w:p w:rsidR="0076082B" w:rsidRPr="00841F1B" w:rsidRDefault="0076082B" w:rsidP="0076082B">
            <w:pPr>
              <w:spacing w:after="0"/>
              <w:jc w:val="both"/>
              <w:rPr>
                <w:rFonts w:ascii="Times New Roman" w:hAnsi="Times New Roman" w:cs="Times New Roman"/>
              </w:rPr>
            </w:pPr>
            <w:r w:rsidRPr="00841F1B">
              <w:rPr>
                <w:rFonts w:ascii="Times New Roman" w:hAnsi="Times New Roman" w:cs="Times New Roman"/>
                <w:b/>
                <w:bCs/>
              </w:rPr>
              <w:t>18</w:t>
            </w:r>
          </w:p>
        </w:tc>
      </w:tr>
      <w:tr w:rsidR="0076082B" w:rsidRPr="00841F1B" w:rsidTr="003272A6">
        <w:trPr>
          <w:trHeight w:val="213"/>
        </w:trPr>
        <w:tc>
          <w:tcPr>
            <w:tcW w:w="67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4111" w:type="dxa"/>
            <w:shd w:val="clear" w:color="auto" w:fill="auto"/>
            <w:noWrap/>
          </w:tcPr>
          <w:p w:rsidR="0076082B" w:rsidRPr="00841F1B" w:rsidRDefault="0076082B" w:rsidP="0076082B">
            <w:pPr>
              <w:spacing w:after="0"/>
              <w:rPr>
                <w:rFonts w:ascii="Times New Roman" w:hAnsi="Times New Roman" w:cs="Times New Roman"/>
                <w:b/>
                <w:bCs/>
              </w:rPr>
            </w:pPr>
            <w:r w:rsidRPr="00841F1B">
              <w:rPr>
                <w:rFonts w:ascii="Times New Roman" w:hAnsi="Times New Roman" w:cs="Times New Roman"/>
                <w:b/>
                <w:bCs/>
              </w:rPr>
              <w:t>Total Teaching Load</w:t>
            </w:r>
          </w:p>
        </w:tc>
        <w:tc>
          <w:tcPr>
            <w:tcW w:w="708"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noWrap/>
          </w:tcPr>
          <w:p w:rsidR="0076082B" w:rsidRPr="00841F1B" w:rsidRDefault="003D174A" w:rsidP="0076082B">
            <w:pPr>
              <w:spacing w:after="0"/>
              <w:jc w:val="center"/>
              <w:rPr>
                <w:rFonts w:ascii="Times New Roman" w:hAnsi="Times New Roman" w:cs="Times New Roman"/>
                <w:b/>
                <w:bCs/>
              </w:rPr>
            </w:pPr>
            <w:r w:rsidRPr="00841F1B">
              <w:rPr>
                <w:rFonts w:ascii="Times New Roman" w:hAnsi="Times New Roman" w:cs="Times New Roman"/>
                <w:b/>
                <w:bCs/>
              </w:rPr>
              <w:t>33</w:t>
            </w:r>
          </w:p>
        </w:tc>
        <w:tc>
          <w:tcPr>
            <w:tcW w:w="482"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noWrap/>
          </w:tcPr>
          <w:p w:rsidR="0076082B" w:rsidRPr="00841F1B" w:rsidRDefault="0076082B" w:rsidP="0076082B">
            <w:pPr>
              <w:spacing w:after="0"/>
              <w:jc w:val="center"/>
              <w:rPr>
                <w:rFonts w:ascii="Times New Roman" w:hAnsi="Times New Roman" w:cs="Times New Roman"/>
              </w:rPr>
            </w:pPr>
            <w:r w:rsidRPr="00841F1B">
              <w:rPr>
                <w:rFonts w:ascii="Times New Roman" w:hAnsi="Times New Roman" w:cs="Times New Roman"/>
              </w:rPr>
              <w:t> </w:t>
            </w:r>
          </w:p>
        </w:tc>
      </w:tr>
    </w:tbl>
    <w:p w:rsidR="00B46107" w:rsidRPr="00841F1B" w:rsidRDefault="00B46107" w:rsidP="002B37D4">
      <w:pPr>
        <w:rPr>
          <w:rFonts w:ascii="Times New Roman" w:hAnsi="Times New Roman" w:cs="Times New Roman"/>
          <w:b/>
        </w:rPr>
      </w:pPr>
    </w:p>
    <w:p w:rsidR="0070405D" w:rsidRPr="00841F1B" w:rsidRDefault="00331D29" w:rsidP="002B37D4">
      <w:pPr>
        <w:rPr>
          <w:rFonts w:ascii="Times New Roman" w:hAnsi="Times New Roman" w:cs="Times New Roman"/>
          <w:b/>
        </w:rPr>
      </w:pPr>
      <w:r w:rsidRPr="00841F1B">
        <w:rPr>
          <w:rFonts w:ascii="Times New Roman" w:hAnsi="Times New Roman" w:cs="Times New Roman"/>
          <w:b/>
        </w:rPr>
        <w:t xml:space="preserve">                       </w:t>
      </w:r>
      <w:r w:rsidR="00890068" w:rsidRPr="00841F1B">
        <w:rPr>
          <w:rFonts w:ascii="Times New Roman" w:hAnsi="Times New Roman" w:cs="Times New Roman"/>
        </w:rPr>
        <w:t>*******</w:t>
      </w:r>
      <w:r w:rsidR="00890068">
        <w:rPr>
          <w:rFonts w:ascii="Times New Roman" w:hAnsi="Times New Roman" w:cs="Times New Roman"/>
        </w:rPr>
        <w:t xml:space="preserve">   Subject code and Syllabus given by concerned department.</w:t>
      </w:r>
      <w:r w:rsidRPr="00841F1B">
        <w:rPr>
          <w:rFonts w:ascii="Times New Roman" w:hAnsi="Times New Roman" w:cs="Times New Roman"/>
          <w:b/>
        </w:rPr>
        <w:t xml:space="preserve">       </w:t>
      </w:r>
      <w:r w:rsidR="00B2791E" w:rsidRPr="00841F1B">
        <w:rPr>
          <w:rFonts w:ascii="Times New Roman" w:hAnsi="Times New Roman" w:cs="Times New Roman"/>
          <w:b/>
        </w:rPr>
        <w:t xml:space="preserve">                   </w:t>
      </w:r>
    </w:p>
    <w:p w:rsidR="0070405D" w:rsidRPr="00841F1B" w:rsidRDefault="0070405D"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841F1B" w:rsidRPr="00841F1B" w:rsidRDefault="00841F1B" w:rsidP="002B37D4">
      <w:pPr>
        <w:rPr>
          <w:rFonts w:ascii="Times New Roman" w:hAnsi="Times New Roman" w:cs="Times New Roman"/>
          <w:b/>
        </w:rPr>
      </w:pPr>
    </w:p>
    <w:p w:rsidR="00B2791E" w:rsidRPr="00841F1B" w:rsidRDefault="00B2791E" w:rsidP="002B37D4">
      <w:pPr>
        <w:rPr>
          <w:rFonts w:ascii="Times New Roman" w:hAnsi="Times New Roman" w:cs="Times New Roman"/>
          <w:b/>
        </w:rPr>
      </w:pPr>
      <w:r w:rsidRPr="00841F1B">
        <w:rPr>
          <w:rFonts w:ascii="Times New Roman" w:hAnsi="Times New Roman" w:cs="Times New Roman"/>
          <w:b/>
        </w:rPr>
        <w:t xml:space="preserve">            </w:t>
      </w:r>
    </w:p>
    <w:p w:rsidR="002B37D4" w:rsidRPr="00841F1B" w:rsidRDefault="00B2791E" w:rsidP="002B37D4">
      <w:pPr>
        <w:rPr>
          <w:rFonts w:ascii="Times New Roman" w:hAnsi="Times New Roman" w:cs="Times New Roman"/>
          <w:b/>
        </w:rPr>
      </w:pPr>
      <w:r w:rsidRPr="00841F1B">
        <w:rPr>
          <w:rFonts w:ascii="Times New Roman" w:hAnsi="Times New Roman" w:cs="Times New Roman"/>
          <w:b/>
        </w:rPr>
        <w:lastRenderedPageBreak/>
        <w:t xml:space="preserve">                                                 </w:t>
      </w:r>
      <w:r w:rsidR="002B37D4" w:rsidRPr="00841F1B">
        <w:rPr>
          <w:rFonts w:ascii="Times New Roman" w:hAnsi="Times New Roman" w:cs="Times New Roman"/>
          <w:b/>
        </w:rPr>
        <w:t>THIRD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2B37D4" w:rsidRPr="00841F1B" w:rsidTr="00A54C07">
        <w:trPr>
          <w:trHeight w:val="20"/>
        </w:trPr>
        <w:tc>
          <w:tcPr>
            <w:tcW w:w="675" w:type="dxa"/>
            <w:vMerge w:val="restart"/>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S. No.</w:t>
            </w:r>
          </w:p>
        </w:tc>
        <w:tc>
          <w:tcPr>
            <w:tcW w:w="1985" w:type="dxa"/>
            <w:vMerge w:val="restart"/>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xml:space="preserve"> Subject Code</w:t>
            </w:r>
          </w:p>
        </w:tc>
        <w:tc>
          <w:tcPr>
            <w:tcW w:w="3827" w:type="dxa"/>
            <w:vMerge w:val="restart"/>
            <w:shd w:val="clear" w:color="auto" w:fill="auto"/>
            <w:noWrap/>
          </w:tcPr>
          <w:p w:rsidR="002B37D4" w:rsidRPr="00841F1B" w:rsidRDefault="002B37D4" w:rsidP="00A54C07">
            <w:pPr>
              <w:spacing w:after="0"/>
              <w:rPr>
                <w:rFonts w:ascii="Times New Roman" w:hAnsi="Times New Roman" w:cs="Times New Roman"/>
                <w:b/>
                <w:bCs/>
              </w:rPr>
            </w:pPr>
            <w:r w:rsidRPr="00841F1B">
              <w:rPr>
                <w:rFonts w:ascii="Times New Roman" w:hAnsi="Times New Roman" w:cs="Times New Roman"/>
                <w:b/>
                <w:bCs/>
              </w:rPr>
              <w:t>Subject Name</w:t>
            </w:r>
          </w:p>
        </w:tc>
        <w:tc>
          <w:tcPr>
            <w:tcW w:w="992" w:type="dxa"/>
            <w:vMerge w:val="restart"/>
            <w:shd w:val="clear" w:color="auto" w:fill="auto"/>
            <w:noWrap/>
          </w:tcPr>
          <w:p w:rsidR="002B37D4" w:rsidRPr="00841F1B" w:rsidRDefault="002B37D4" w:rsidP="00A54C07">
            <w:pPr>
              <w:spacing w:after="0"/>
              <w:rPr>
                <w:rFonts w:ascii="Times New Roman" w:hAnsi="Times New Roman" w:cs="Times New Roman"/>
                <w:b/>
                <w:bCs/>
              </w:rPr>
            </w:pPr>
            <w:r w:rsidRPr="00841F1B">
              <w:rPr>
                <w:rFonts w:ascii="Times New Roman" w:hAnsi="Times New Roman" w:cs="Times New Roman"/>
                <w:b/>
                <w:bCs/>
              </w:rPr>
              <w:t>Credits</w:t>
            </w:r>
          </w:p>
        </w:tc>
        <w:tc>
          <w:tcPr>
            <w:tcW w:w="1843" w:type="dxa"/>
            <w:gridSpan w:val="3"/>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Contact Hrs/Wk.</w:t>
            </w:r>
          </w:p>
        </w:tc>
      </w:tr>
      <w:tr w:rsidR="002B37D4" w:rsidRPr="00841F1B" w:rsidTr="00A54C07">
        <w:trPr>
          <w:trHeight w:val="548"/>
        </w:trPr>
        <w:tc>
          <w:tcPr>
            <w:tcW w:w="675" w:type="dxa"/>
            <w:vMerge/>
            <w:shd w:val="clear" w:color="auto" w:fill="auto"/>
          </w:tcPr>
          <w:p w:rsidR="002B37D4" w:rsidRPr="00841F1B" w:rsidRDefault="002B37D4" w:rsidP="00A54C07">
            <w:pPr>
              <w:spacing w:after="0"/>
              <w:rPr>
                <w:rFonts w:ascii="Times New Roman" w:hAnsi="Times New Roman" w:cs="Times New Roman"/>
                <w:b/>
                <w:bCs/>
              </w:rPr>
            </w:pPr>
          </w:p>
        </w:tc>
        <w:tc>
          <w:tcPr>
            <w:tcW w:w="1985" w:type="dxa"/>
            <w:vMerge/>
            <w:shd w:val="clear" w:color="auto" w:fill="auto"/>
          </w:tcPr>
          <w:p w:rsidR="002B37D4" w:rsidRPr="00841F1B" w:rsidRDefault="002B37D4" w:rsidP="00A54C07">
            <w:pPr>
              <w:spacing w:after="0"/>
              <w:rPr>
                <w:rFonts w:ascii="Times New Roman" w:hAnsi="Times New Roman" w:cs="Times New Roman"/>
                <w:b/>
                <w:bCs/>
              </w:rPr>
            </w:pPr>
          </w:p>
        </w:tc>
        <w:tc>
          <w:tcPr>
            <w:tcW w:w="3827" w:type="dxa"/>
            <w:vMerge/>
            <w:shd w:val="clear" w:color="auto" w:fill="auto"/>
          </w:tcPr>
          <w:p w:rsidR="002B37D4" w:rsidRPr="00841F1B" w:rsidRDefault="002B37D4" w:rsidP="00A54C07">
            <w:pPr>
              <w:spacing w:after="0"/>
              <w:rPr>
                <w:rFonts w:ascii="Times New Roman" w:hAnsi="Times New Roman" w:cs="Times New Roman"/>
                <w:b/>
                <w:bCs/>
              </w:rPr>
            </w:pPr>
          </w:p>
        </w:tc>
        <w:tc>
          <w:tcPr>
            <w:tcW w:w="992" w:type="dxa"/>
            <w:vMerge/>
            <w:shd w:val="clear" w:color="auto" w:fill="auto"/>
          </w:tcPr>
          <w:p w:rsidR="002B37D4" w:rsidRPr="00841F1B" w:rsidRDefault="002B37D4" w:rsidP="00A54C07">
            <w:pPr>
              <w:spacing w:after="0"/>
              <w:rPr>
                <w:rFonts w:ascii="Times New Roman" w:hAnsi="Times New Roman" w:cs="Times New Roman"/>
                <w:b/>
                <w:bCs/>
              </w:rPr>
            </w:pPr>
          </w:p>
        </w:tc>
        <w:tc>
          <w:tcPr>
            <w:tcW w:w="794"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L</w:t>
            </w:r>
          </w:p>
        </w:tc>
        <w:tc>
          <w:tcPr>
            <w:tcW w:w="482"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T/S</w:t>
            </w:r>
          </w:p>
        </w:tc>
        <w:tc>
          <w:tcPr>
            <w:tcW w:w="567" w:type="dxa"/>
            <w:shd w:val="clear" w:color="auto" w:fill="auto"/>
            <w:noWrap/>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P</w:t>
            </w:r>
          </w:p>
        </w:tc>
      </w:tr>
      <w:tr w:rsidR="002B37D4" w:rsidRPr="00841F1B" w:rsidTr="00A54C07">
        <w:trPr>
          <w:trHeight w:val="286"/>
        </w:trPr>
        <w:tc>
          <w:tcPr>
            <w:tcW w:w="675" w:type="dxa"/>
            <w:shd w:val="clear" w:color="auto" w:fill="auto"/>
            <w:noWrap/>
          </w:tcPr>
          <w:p w:rsidR="002B37D4" w:rsidRPr="00841F1B" w:rsidRDefault="002B37D4" w:rsidP="00A54C07">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3827" w:type="dxa"/>
            <w:shd w:val="clear" w:color="auto" w:fill="auto"/>
          </w:tcPr>
          <w:p w:rsidR="002B37D4" w:rsidRPr="00841F1B" w:rsidRDefault="002B37D4" w:rsidP="00A54C07">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2"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794"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482"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c>
          <w:tcPr>
            <w:tcW w:w="567" w:type="dxa"/>
            <w:shd w:val="clear" w:color="auto" w:fill="auto"/>
          </w:tcPr>
          <w:p w:rsidR="002B37D4" w:rsidRPr="00841F1B" w:rsidRDefault="002B37D4" w:rsidP="00A54C07">
            <w:pPr>
              <w:spacing w:after="0"/>
              <w:jc w:val="center"/>
              <w:rPr>
                <w:rFonts w:ascii="Times New Roman" w:hAnsi="Times New Roman" w:cs="Times New Roman"/>
                <w:b/>
                <w:bCs/>
              </w:rPr>
            </w:pPr>
            <w:r w:rsidRPr="00841F1B">
              <w:rPr>
                <w:rFonts w:ascii="Times New Roman" w:hAnsi="Times New Roman" w:cs="Times New Roman"/>
                <w:b/>
                <w:bCs/>
              </w:rPr>
              <w:t> </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301A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Food Production Operations-1</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302A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Food &amp; Beverage Service Operations-1</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3</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303A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Accommodation Operations -1</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276"/>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304A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Front Office Operations -1</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5</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305A</w:t>
            </w:r>
          </w:p>
        </w:tc>
        <w:tc>
          <w:tcPr>
            <w:tcW w:w="3827" w:type="dxa"/>
            <w:shd w:val="clear" w:color="auto" w:fill="auto"/>
          </w:tcPr>
          <w:p w:rsidR="00E26EF3" w:rsidRPr="00841F1B" w:rsidRDefault="00C90364" w:rsidP="00E26EF3">
            <w:pPr>
              <w:spacing w:after="0" w:line="240" w:lineRule="auto"/>
              <w:rPr>
                <w:rFonts w:ascii="Times New Roman" w:hAnsi="Times New Roman" w:cs="Times New Roman"/>
              </w:rPr>
            </w:pPr>
            <w:r w:rsidRPr="00841F1B">
              <w:rPr>
                <w:rFonts w:ascii="Times New Roman" w:hAnsi="Times New Roman" w:cs="Times New Roman"/>
              </w:rPr>
              <w:t>B</w:t>
            </w:r>
            <w:r w:rsidR="00761D6F" w:rsidRPr="00841F1B">
              <w:rPr>
                <w:rFonts w:ascii="Times New Roman" w:hAnsi="Times New Roman" w:cs="Times New Roman"/>
              </w:rPr>
              <w:t xml:space="preserve">asic Accounting </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469"/>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6</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306A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color w:val="000000"/>
                <w:highlight w:val="red"/>
              </w:rPr>
            </w:pPr>
            <w:r w:rsidRPr="00841F1B">
              <w:rPr>
                <w:rFonts w:ascii="Times New Roman" w:hAnsi="Times New Roman" w:cs="Times New Roman"/>
              </w:rPr>
              <w:t>Value Education, Human Rights and Legislative Procedures</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E26EF3" w:rsidP="00E26EF3">
            <w:pPr>
              <w:spacing w:after="0"/>
              <w:rPr>
                <w:rFonts w:ascii="Times New Roman" w:hAnsi="Times New Roman" w:cs="Times New Roman"/>
              </w:rPr>
            </w:pPr>
            <w:r w:rsidRPr="00841F1B">
              <w:rPr>
                <w:rFonts w:ascii="Times New Roman" w:hAnsi="Times New Roman" w:cs="Times New Roman"/>
              </w:rPr>
              <w:t> </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B. Practical</w:t>
            </w:r>
            <w:r w:rsidR="0043366F" w:rsidRPr="00841F1B">
              <w:rPr>
                <w:rFonts w:ascii="Times New Roman" w:hAnsi="Times New Roman" w:cs="Times New Roman"/>
                <w:b/>
                <w:bCs/>
              </w:rPr>
              <w:t>/LAB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7</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311A</w:t>
            </w:r>
          </w:p>
        </w:tc>
        <w:tc>
          <w:tcPr>
            <w:tcW w:w="3827" w:type="dxa"/>
            <w:shd w:val="clear" w:color="auto" w:fill="auto"/>
          </w:tcPr>
          <w:p w:rsidR="00E26EF3" w:rsidRPr="00841F1B" w:rsidRDefault="00A1534A" w:rsidP="00E26EF3">
            <w:pPr>
              <w:spacing w:after="0" w:line="240" w:lineRule="auto"/>
              <w:rPr>
                <w:rFonts w:ascii="Times New Roman" w:hAnsi="Times New Roman" w:cs="Times New Roman"/>
              </w:rPr>
            </w:pPr>
            <w:r w:rsidRPr="00841F1B">
              <w:rPr>
                <w:rFonts w:ascii="Times New Roman" w:hAnsi="Times New Roman" w:cs="Times New Roman"/>
              </w:rPr>
              <w:t xml:space="preserve"> Food Production Qperation-</w:t>
            </w:r>
            <w:r w:rsidR="003272A6" w:rsidRPr="00841F1B">
              <w:rPr>
                <w:rFonts w:ascii="Times New Roman" w:hAnsi="Times New Roman" w:cs="Times New Roman"/>
              </w:rPr>
              <w:t>1</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8</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8</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312A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 Food &amp; Beverage Service Operations</w:t>
            </w:r>
            <w:r w:rsidR="003272A6" w:rsidRPr="00841F1B">
              <w:rPr>
                <w:rFonts w:ascii="Times New Roman" w:hAnsi="Times New Roman" w:cs="Times New Roman"/>
              </w:rPr>
              <w:t>-1</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9</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313A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 Accommodation Operations</w:t>
            </w:r>
            <w:r w:rsidR="003272A6" w:rsidRPr="00841F1B">
              <w:rPr>
                <w:rFonts w:ascii="Times New Roman" w:hAnsi="Times New Roman" w:cs="Times New Roman"/>
              </w:rPr>
              <w:t>-1</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10</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314A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 Front Office Operations</w:t>
            </w:r>
            <w:r w:rsidR="003272A6" w:rsidRPr="00841F1B">
              <w:rPr>
                <w:rFonts w:ascii="Times New Roman" w:hAnsi="Times New Roman" w:cs="Times New Roman"/>
              </w:rPr>
              <w:t>-1</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r>
      <w:tr w:rsidR="00E26EF3" w:rsidRPr="00841F1B" w:rsidTr="00A54C07">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E26EF3" w:rsidRPr="00841F1B" w:rsidRDefault="00E26EF3" w:rsidP="00E26EF3">
            <w:pPr>
              <w:spacing w:after="0"/>
              <w:rPr>
                <w:rFonts w:ascii="Times New Roman" w:hAnsi="Times New Roman" w:cs="Times New Roman"/>
              </w:rPr>
            </w:pPr>
            <w:r w:rsidRPr="00841F1B">
              <w:rPr>
                <w:rFonts w:ascii="Times New Roman" w:hAnsi="Times New Roman" w:cs="Times New Roman"/>
              </w:rPr>
              <w:t> </w:t>
            </w:r>
          </w:p>
        </w:tc>
        <w:tc>
          <w:tcPr>
            <w:tcW w:w="3827" w:type="dxa"/>
            <w:shd w:val="clear" w:color="auto" w:fill="auto"/>
            <w:noWrap/>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b/>
                <w:bCs/>
              </w:rPr>
              <w:t>2</w:t>
            </w:r>
            <w:r w:rsidR="00E97DA1" w:rsidRPr="00841F1B">
              <w:rPr>
                <w:rFonts w:ascii="Times New Roman" w:hAnsi="Times New Roman" w:cs="Times New Roman"/>
                <w:b/>
                <w:bCs/>
              </w:rPr>
              <w:t>2</w:t>
            </w:r>
          </w:p>
        </w:tc>
        <w:tc>
          <w:tcPr>
            <w:tcW w:w="794" w:type="dxa"/>
            <w:shd w:val="clear" w:color="auto" w:fill="auto"/>
            <w:noWrap/>
          </w:tcPr>
          <w:p w:rsidR="00E26EF3" w:rsidRPr="00841F1B" w:rsidRDefault="00E26EF3" w:rsidP="00E26EF3">
            <w:pPr>
              <w:spacing w:after="0"/>
              <w:jc w:val="center"/>
              <w:rPr>
                <w:rFonts w:ascii="Times New Roman" w:hAnsi="Times New Roman" w:cs="Times New Roman"/>
                <w:b/>
                <w:bCs/>
              </w:rPr>
            </w:pPr>
            <w:r w:rsidRPr="00841F1B">
              <w:rPr>
                <w:rFonts w:ascii="Times New Roman" w:hAnsi="Times New Roman" w:cs="Times New Roman"/>
                <w:b/>
                <w:bCs/>
              </w:rPr>
              <w:t>16</w:t>
            </w:r>
          </w:p>
        </w:tc>
        <w:tc>
          <w:tcPr>
            <w:tcW w:w="482" w:type="dxa"/>
            <w:shd w:val="clear" w:color="auto" w:fill="auto"/>
            <w:noWrap/>
          </w:tcPr>
          <w:p w:rsidR="00E26EF3" w:rsidRPr="00841F1B" w:rsidRDefault="00E26EF3" w:rsidP="00E26EF3">
            <w:pPr>
              <w:spacing w:after="0"/>
              <w:jc w:val="center"/>
              <w:rPr>
                <w:rFonts w:ascii="Times New Roman" w:hAnsi="Times New Roman" w:cs="Times New Roman"/>
                <w:b/>
              </w:rPr>
            </w:pPr>
            <w:r w:rsidRPr="00841F1B">
              <w:rPr>
                <w:rFonts w:ascii="Times New Roman" w:hAnsi="Times New Roman" w:cs="Times New Roman"/>
                <w:b/>
              </w:rPr>
              <w:t>2</w:t>
            </w:r>
          </w:p>
        </w:tc>
        <w:tc>
          <w:tcPr>
            <w:tcW w:w="567" w:type="dxa"/>
            <w:shd w:val="clear" w:color="auto" w:fill="auto"/>
            <w:noWrap/>
          </w:tcPr>
          <w:p w:rsidR="00E26EF3" w:rsidRPr="00841F1B" w:rsidRDefault="00E26EF3" w:rsidP="00E26EF3">
            <w:pPr>
              <w:spacing w:after="0"/>
              <w:jc w:val="both"/>
              <w:rPr>
                <w:rFonts w:ascii="Times New Roman" w:hAnsi="Times New Roman" w:cs="Times New Roman"/>
              </w:rPr>
            </w:pPr>
            <w:r w:rsidRPr="00841F1B">
              <w:rPr>
                <w:rFonts w:ascii="Times New Roman" w:hAnsi="Times New Roman" w:cs="Times New Roman"/>
                <w:b/>
                <w:bCs/>
              </w:rPr>
              <w:t>16</w:t>
            </w:r>
          </w:p>
        </w:tc>
      </w:tr>
      <w:tr w:rsidR="00E26EF3" w:rsidRPr="00841F1B" w:rsidTr="00A54C07">
        <w:trPr>
          <w:trHeight w:val="213"/>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3827" w:type="dxa"/>
            <w:shd w:val="clear" w:color="auto" w:fill="auto"/>
            <w:noWrap/>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Total Teaching Load</w:t>
            </w:r>
          </w:p>
        </w:tc>
        <w:tc>
          <w:tcPr>
            <w:tcW w:w="99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noWrap/>
          </w:tcPr>
          <w:p w:rsidR="00E26EF3" w:rsidRPr="00841F1B" w:rsidRDefault="00E26EF3" w:rsidP="00E26EF3">
            <w:pPr>
              <w:spacing w:after="0"/>
              <w:jc w:val="center"/>
              <w:rPr>
                <w:rFonts w:ascii="Times New Roman" w:hAnsi="Times New Roman" w:cs="Times New Roman"/>
                <w:b/>
                <w:bCs/>
              </w:rPr>
            </w:pPr>
            <w:r w:rsidRPr="00841F1B">
              <w:rPr>
                <w:rFonts w:ascii="Times New Roman" w:hAnsi="Times New Roman" w:cs="Times New Roman"/>
                <w:b/>
                <w:bCs/>
              </w:rPr>
              <w:t>34</w:t>
            </w:r>
          </w:p>
        </w:tc>
        <w:tc>
          <w:tcPr>
            <w:tcW w:w="48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r>
    </w:tbl>
    <w:p w:rsidR="00B2791E" w:rsidRPr="00841F1B" w:rsidRDefault="00B2791E" w:rsidP="003A2A08">
      <w:pPr>
        <w:rPr>
          <w:rFonts w:ascii="Times New Roman" w:hAnsi="Times New Roman" w:cs="Times New Roman"/>
          <w:b/>
        </w:rPr>
      </w:pPr>
    </w:p>
    <w:p w:rsidR="003A2A08" w:rsidRPr="00841F1B" w:rsidRDefault="00331D29" w:rsidP="003A2A08">
      <w:pPr>
        <w:rPr>
          <w:rFonts w:ascii="Times New Roman" w:hAnsi="Times New Roman" w:cs="Times New Roman"/>
          <w:b/>
        </w:rPr>
      </w:pPr>
      <w:r w:rsidRPr="00841F1B">
        <w:rPr>
          <w:rFonts w:ascii="Times New Roman" w:hAnsi="Times New Roman" w:cs="Times New Roman"/>
          <w:b/>
        </w:rPr>
        <w:t xml:space="preserve">                                             </w:t>
      </w:r>
      <w:r w:rsidR="00E26EF3" w:rsidRPr="00841F1B">
        <w:rPr>
          <w:rFonts w:ascii="Times New Roman" w:hAnsi="Times New Roman" w:cs="Times New Roman"/>
          <w:b/>
        </w:rPr>
        <w:t>FOURTH</w:t>
      </w:r>
      <w:r w:rsidR="00B46107" w:rsidRPr="00841F1B">
        <w:rPr>
          <w:rFonts w:ascii="Times New Roman" w:hAnsi="Times New Roman" w:cs="Times New Roman"/>
          <w:b/>
        </w:rPr>
        <w:t xml:space="preserve"> </w:t>
      </w:r>
      <w:r w:rsidR="003A2A08" w:rsidRPr="00841F1B">
        <w:rPr>
          <w:rFonts w:ascii="Times New Roman" w:hAnsi="Times New Roman" w:cs="Times New Roman"/>
          <w:b/>
        </w:rPr>
        <w:t>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3A2A08" w:rsidRPr="00841F1B" w:rsidTr="003A2A08">
        <w:trPr>
          <w:trHeight w:val="20"/>
        </w:trPr>
        <w:tc>
          <w:tcPr>
            <w:tcW w:w="675" w:type="dxa"/>
            <w:vMerge w:val="restart"/>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S. No.</w:t>
            </w:r>
          </w:p>
        </w:tc>
        <w:tc>
          <w:tcPr>
            <w:tcW w:w="1985" w:type="dxa"/>
            <w:vMerge w:val="restart"/>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xml:space="preserve"> Subject Code</w:t>
            </w:r>
          </w:p>
        </w:tc>
        <w:tc>
          <w:tcPr>
            <w:tcW w:w="3827" w:type="dxa"/>
            <w:vMerge w:val="restart"/>
            <w:shd w:val="clear" w:color="auto" w:fill="auto"/>
            <w:noWrap/>
          </w:tcPr>
          <w:p w:rsidR="003A2A08" w:rsidRPr="00841F1B" w:rsidRDefault="003A2A08" w:rsidP="003A2A08">
            <w:pPr>
              <w:spacing w:after="0"/>
              <w:rPr>
                <w:rFonts w:ascii="Times New Roman" w:hAnsi="Times New Roman" w:cs="Times New Roman"/>
                <w:b/>
                <w:bCs/>
              </w:rPr>
            </w:pPr>
            <w:r w:rsidRPr="00841F1B">
              <w:rPr>
                <w:rFonts w:ascii="Times New Roman" w:hAnsi="Times New Roman" w:cs="Times New Roman"/>
                <w:b/>
                <w:bCs/>
              </w:rPr>
              <w:t>Subject Name</w:t>
            </w:r>
          </w:p>
        </w:tc>
        <w:tc>
          <w:tcPr>
            <w:tcW w:w="992" w:type="dxa"/>
            <w:vMerge w:val="restart"/>
            <w:shd w:val="clear" w:color="auto" w:fill="auto"/>
            <w:noWrap/>
          </w:tcPr>
          <w:p w:rsidR="003A2A08" w:rsidRPr="00841F1B" w:rsidRDefault="003A2A08" w:rsidP="003A2A08">
            <w:pPr>
              <w:spacing w:after="0"/>
              <w:rPr>
                <w:rFonts w:ascii="Times New Roman" w:hAnsi="Times New Roman" w:cs="Times New Roman"/>
                <w:b/>
                <w:bCs/>
              </w:rPr>
            </w:pPr>
            <w:r w:rsidRPr="00841F1B">
              <w:rPr>
                <w:rFonts w:ascii="Times New Roman" w:hAnsi="Times New Roman" w:cs="Times New Roman"/>
                <w:b/>
                <w:bCs/>
              </w:rPr>
              <w:t>Credits</w:t>
            </w:r>
          </w:p>
        </w:tc>
        <w:tc>
          <w:tcPr>
            <w:tcW w:w="1843" w:type="dxa"/>
            <w:gridSpan w:val="3"/>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Contact Hrs/Wk.</w:t>
            </w:r>
          </w:p>
        </w:tc>
      </w:tr>
      <w:tr w:rsidR="003A2A08" w:rsidRPr="00841F1B" w:rsidTr="003A2A08">
        <w:trPr>
          <w:trHeight w:val="548"/>
        </w:trPr>
        <w:tc>
          <w:tcPr>
            <w:tcW w:w="675" w:type="dxa"/>
            <w:vMerge/>
            <w:shd w:val="clear" w:color="auto" w:fill="auto"/>
          </w:tcPr>
          <w:p w:rsidR="003A2A08" w:rsidRPr="00841F1B" w:rsidRDefault="003A2A08" w:rsidP="003A2A08">
            <w:pPr>
              <w:spacing w:after="0"/>
              <w:rPr>
                <w:rFonts w:ascii="Times New Roman" w:hAnsi="Times New Roman" w:cs="Times New Roman"/>
                <w:b/>
                <w:bCs/>
              </w:rPr>
            </w:pPr>
          </w:p>
        </w:tc>
        <w:tc>
          <w:tcPr>
            <w:tcW w:w="1985" w:type="dxa"/>
            <w:vMerge/>
            <w:shd w:val="clear" w:color="auto" w:fill="auto"/>
          </w:tcPr>
          <w:p w:rsidR="003A2A08" w:rsidRPr="00841F1B" w:rsidRDefault="003A2A08" w:rsidP="003A2A08">
            <w:pPr>
              <w:spacing w:after="0"/>
              <w:rPr>
                <w:rFonts w:ascii="Times New Roman" w:hAnsi="Times New Roman" w:cs="Times New Roman"/>
                <w:b/>
                <w:bCs/>
              </w:rPr>
            </w:pPr>
          </w:p>
        </w:tc>
        <w:tc>
          <w:tcPr>
            <w:tcW w:w="3827" w:type="dxa"/>
            <w:vMerge/>
            <w:shd w:val="clear" w:color="auto" w:fill="auto"/>
          </w:tcPr>
          <w:p w:rsidR="003A2A08" w:rsidRPr="00841F1B" w:rsidRDefault="003A2A08" w:rsidP="003A2A08">
            <w:pPr>
              <w:spacing w:after="0"/>
              <w:rPr>
                <w:rFonts w:ascii="Times New Roman" w:hAnsi="Times New Roman" w:cs="Times New Roman"/>
                <w:b/>
                <w:bCs/>
              </w:rPr>
            </w:pPr>
          </w:p>
        </w:tc>
        <w:tc>
          <w:tcPr>
            <w:tcW w:w="992" w:type="dxa"/>
            <w:vMerge/>
            <w:shd w:val="clear" w:color="auto" w:fill="auto"/>
          </w:tcPr>
          <w:p w:rsidR="003A2A08" w:rsidRPr="00841F1B" w:rsidRDefault="003A2A08" w:rsidP="003A2A08">
            <w:pPr>
              <w:spacing w:after="0"/>
              <w:rPr>
                <w:rFonts w:ascii="Times New Roman" w:hAnsi="Times New Roman" w:cs="Times New Roman"/>
                <w:b/>
                <w:bCs/>
              </w:rPr>
            </w:pPr>
          </w:p>
        </w:tc>
        <w:tc>
          <w:tcPr>
            <w:tcW w:w="794" w:type="dxa"/>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L</w:t>
            </w:r>
          </w:p>
        </w:tc>
        <w:tc>
          <w:tcPr>
            <w:tcW w:w="482" w:type="dxa"/>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T/S</w:t>
            </w:r>
          </w:p>
        </w:tc>
        <w:tc>
          <w:tcPr>
            <w:tcW w:w="567" w:type="dxa"/>
            <w:shd w:val="clear" w:color="auto" w:fill="auto"/>
            <w:noWrap/>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P</w:t>
            </w:r>
          </w:p>
        </w:tc>
      </w:tr>
      <w:tr w:rsidR="003A2A08" w:rsidRPr="00841F1B" w:rsidTr="003A2A08">
        <w:trPr>
          <w:trHeight w:val="286"/>
        </w:trPr>
        <w:tc>
          <w:tcPr>
            <w:tcW w:w="675" w:type="dxa"/>
            <w:shd w:val="clear" w:color="auto" w:fill="auto"/>
            <w:noWrap/>
          </w:tcPr>
          <w:p w:rsidR="003A2A08" w:rsidRPr="00841F1B" w:rsidRDefault="003A2A08" w:rsidP="003A2A08">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w:t>
            </w:r>
          </w:p>
        </w:tc>
        <w:tc>
          <w:tcPr>
            <w:tcW w:w="3827" w:type="dxa"/>
            <w:shd w:val="clear" w:color="auto" w:fill="auto"/>
          </w:tcPr>
          <w:p w:rsidR="003A2A08" w:rsidRPr="00841F1B" w:rsidRDefault="003A2A08" w:rsidP="003A2A08">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2" w:type="dxa"/>
            <w:shd w:val="clear" w:color="auto" w:fill="auto"/>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w:t>
            </w:r>
          </w:p>
        </w:tc>
        <w:tc>
          <w:tcPr>
            <w:tcW w:w="794" w:type="dxa"/>
            <w:shd w:val="clear" w:color="auto" w:fill="auto"/>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w:t>
            </w:r>
          </w:p>
        </w:tc>
        <w:tc>
          <w:tcPr>
            <w:tcW w:w="482" w:type="dxa"/>
            <w:shd w:val="clear" w:color="auto" w:fill="auto"/>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w:t>
            </w:r>
          </w:p>
        </w:tc>
        <w:tc>
          <w:tcPr>
            <w:tcW w:w="567" w:type="dxa"/>
            <w:shd w:val="clear" w:color="auto" w:fill="auto"/>
          </w:tcPr>
          <w:p w:rsidR="003A2A08" w:rsidRPr="00841F1B" w:rsidRDefault="003A2A08" w:rsidP="003A2A08">
            <w:pPr>
              <w:spacing w:after="0"/>
              <w:jc w:val="center"/>
              <w:rPr>
                <w:rFonts w:ascii="Times New Roman" w:hAnsi="Times New Roman" w:cs="Times New Roman"/>
                <w:b/>
                <w:bCs/>
              </w:rPr>
            </w:pPr>
            <w:r w:rsidRPr="00841F1B">
              <w:rPr>
                <w:rFonts w:ascii="Times New Roman" w:hAnsi="Times New Roman" w:cs="Times New Roman"/>
                <w:b/>
                <w:bCs/>
              </w:rPr>
              <w:t> </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401A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Food Production Operations</w:t>
            </w:r>
            <w:r w:rsidR="00C90364" w:rsidRPr="00841F1B">
              <w:rPr>
                <w:rFonts w:ascii="Times New Roman" w:hAnsi="Times New Roman" w:cs="Times New Roman"/>
              </w:rPr>
              <w:t>-II</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402A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Food &amp; Beverage Service Operations</w:t>
            </w:r>
            <w:r w:rsidR="00C90364" w:rsidRPr="00841F1B">
              <w:rPr>
                <w:rFonts w:ascii="Times New Roman" w:hAnsi="Times New Roman" w:cs="Times New Roman"/>
              </w:rPr>
              <w:t>-II</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3</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403A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Accommodation Operations </w:t>
            </w:r>
            <w:r w:rsidR="003B21CC" w:rsidRPr="00841F1B">
              <w:rPr>
                <w:rFonts w:ascii="Times New Roman" w:hAnsi="Times New Roman" w:cs="Times New Roman"/>
              </w:rPr>
              <w:t>–</w:t>
            </w:r>
            <w:r w:rsidR="00C90364" w:rsidRPr="00841F1B">
              <w:rPr>
                <w:rFonts w:ascii="Times New Roman" w:hAnsi="Times New Roman" w:cs="Times New Roman"/>
              </w:rPr>
              <w:t>II</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3A2A08">
        <w:trPr>
          <w:trHeight w:val="276"/>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404A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Front Office Operations </w:t>
            </w:r>
            <w:r w:rsidR="00C90364" w:rsidRPr="00841F1B">
              <w:rPr>
                <w:rFonts w:ascii="Times New Roman" w:hAnsi="Times New Roman" w:cs="Times New Roman"/>
              </w:rPr>
              <w:t>–II</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5</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405A</w:t>
            </w:r>
          </w:p>
        </w:tc>
        <w:tc>
          <w:tcPr>
            <w:tcW w:w="3827" w:type="dxa"/>
            <w:shd w:val="clear" w:color="auto" w:fill="auto"/>
          </w:tcPr>
          <w:p w:rsidR="00E26EF3" w:rsidRPr="00841F1B" w:rsidRDefault="00890068" w:rsidP="00E26EF3">
            <w:pPr>
              <w:spacing w:after="0" w:line="240" w:lineRule="auto"/>
              <w:rPr>
                <w:rFonts w:ascii="Times New Roman" w:hAnsi="Times New Roman" w:cs="Times New Roman"/>
              </w:rPr>
            </w:pPr>
            <w:r>
              <w:rPr>
                <w:rFonts w:ascii="Times New Roman" w:hAnsi="Times New Roman" w:cs="Times New Roman"/>
              </w:rPr>
              <w:t xml:space="preserve">Hotel Maintenance </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281031">
        <w:trPr>
          <w:trHeight w:val="215"/>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6</w:t>
            </w: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406A</w:t>
            </w:r>
          </w:p>
        </w:tc>
        <w:tc>
          <w:tcPr>
            <w:tcW w:w="3827" w:type="dxa"/>
            <w:shd w:val="clear" w:color="auto" w:fill="auto"/>
          </w:tcPr>
          <w:p w:rsidR="00E26EF3" w:rsidRPr="00841F1B" w:rsidRDefault="00707ED2" w:rsidP="00E26EF3">
            <w:pPr>
              <w:spacing w:after="0" w:line="240" w:lineRule="auto"/>
              <w:rPr>
                <w:rFonts w:ascii="Times New Roman" w:hAnsi="Times New Roman" w:cs="Times New Roman"/>
                <w:highlight w:val="red"/>
              </w:rPr>
            </w:pPr>
            <w:r>
              <w:rPr>
                <w:rFonts w:ascii="Times New Roman" w:hAnsi="Times New Roman" w:cs="Times New Roman"/>
              </w:rPr>
              <w:t xml:space="preserve">Fundamentals of French </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281031">
        <w:trPr>
          <w:trHeight w:val="307"/>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7</w:t>
            </w:r>
          </w:p>
        </w:tc>
        <w:tc>
          <w:tcPr>
            <w:tcW w:w="1985" w:type="dxa"/>
            <w:shd w:val="clear" w:color="auto" w:fill="auto"/>
          </w:tcPr>
          <w:p w:rsidR="00E26EF3" w:rsidRPr="00841F1B" w:rsidRDefault="003D0869" w:rsidP="00E26EF3">
            <w:pPr>
              <w:spacing w:after="0"/>
              <w:rPr>
                <w:rFonts w:ascii="Times New Roman" w:hAnsi="Times New Roman" w:cs="Times New Roman"/>
              </w:rPr>
            </w:pPr>
            <w:r w:rsidRPr="00841F1B">
              <w:rPr>
                <w:rFonts w:ascii="Times New Roman" w:hAnsi="Times New Roman" w:cs="Times New Roman"/>
              </w:rPr>
              <w:t>*******</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color w:val="000000" w:themeColor="text1"/>
              </w:rPr>
            </w:pPr>
            <w:r w:rsidRPr="00841F1B">
              <w:rPr>
                <w:rFonts w:ascii="Times New Roman" w:hAnsi="Times New Roman" w:cs="Times New Roman"/>
                <w:color w:val="000000" w:themeColor="text1"/>
              </w:rPr>
              <w:t>Open Elective</w:t>
            </w:r>
          </w:p>
          <w:p w:rsidR="007E56E4" w:rsidRPr="00841F1B" w:rsidRDefault="007E56E4" w:rsidP="00C10EBD">
            <w:pPr>
              <w:pStyle w:val="ListParagraph"/>
              <w:numPr>
                <w:ilvl w:val="0"/>
                <w:numId w:val="200"/>
              </w:numPr>
              <w:spacing w:after="0" w:line="240" w:lineRule="auto"/>
              <w:rPr>
                <w:rFonts w:ascii="Times New Roman" w:hAnsi="Times New Roman"/>
                <w:color w:val="000000" w:themeColor="text1"/>
              </w:rPr>
            </w:pPr>
            <w:r w:rsidRPr="00841F1B">
              <w:rPr>
                <w:rFonts w:ascii="Times New Roman" w:hAnsi="Times New Roman"/>
                <w:color w:val="000000" w:themeColor="text1"/>
              </w:rPr>
              <w:t>Brand Development</w:t>
            </w:r>
          </w:p>
          <w:p w:rsidR="007E56E4" w:rsidRPr="00841F1B" w:rsidRDefault="00707ED2" w:rsidP="00C10EBD">
            <w:pPr>
              <w:pStyle w:val="ListParagraph"/>
              <w:numPr>
                <w:ilvl w:val="0"/>
                <w:numId w:val="200"/>
              </w:numPr>
              <w:spacing w:after="0" w:line="240" w:lineRule="auto"/>
              <w:rPr>
                <w:rFonts w:ascii="Times New Roman" w:hAnsi="Times New Roman"/>
                <w:color w:val="000000" w:themeColor="text1"/>
              </w:rPr>
            </w:pPr>
            <w:r>
              <w:rPr>
                <w:rFonts w:ascii="Times New Roman" w:hAnsi="Times New Roman"/>
                <w:color w:val="000000" w:themeColor="text1"/>
              </w:rPr>
              <w:t xml:space="preserve">Human Resource Management </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E26EF3" w:rsidP="00E26EF3">
            <w:pPr>
              <w:spacing w:after="0"/>
              <w:rPr>
                <w:rFonts w:ascii="Times New Roman" w:hAnsi="Times New Roman" w:cs="Times New Roman"/>
              </w:rPr>
            </w:pPr>
            <w:r w:rsidRPr="00841F1B">
              <w:rPr>
                <w:rFonts w:ascii="Times New Roman" w:hAnsi="Times New Roman" w:cs="Times New Roman"/>
              </w:rPr>
              <w:t> </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B. Practical</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411A</w:t>
            </w:r>
          </w:p>
        </w:tc>
        <w:tc>
          <w:tcPr>
            <w:tcW w:w="3827" w:type="dxa"/>
            <w:shd w:val="clear" w:color="auto" w:fill="auto"/>
          </w:tcPr>
          <w:p w:rsidR="00E26EF3" w:rsidRPr="00841F1B" w:rsidRDefault="00A1534A" w:rsidP="00E26EF3">
            <w:pPr>
              <w:spacing w:after="0" w:line="240" w:lineRule="auto"/>
              <w:rPr>
                <w:rFonts w:ascii="Times New Roman" w:hAnsi="Times New Roman" w:cs="Times New Roman"/>
              </w:rPr>
            </w:pPr>
            <w:r w:rsidRPr="00841F1B">
              <w:rPr>
                <w:rFonts w:ascii="Times New Roman" w:hAnsi="Times New Roman" w:cs="Times New Roman"/>
              </w:rPr>
              <w:t xml:space="preserve"> Food Production </w:t>
            </w:r>
            <w:r w:rsidR="008321C3" w:rsidRPr="00841F1B">
              <w:rPr>
                <w:rFonts w:ascii="Times New Roman" w:hAnsi="Times New Roman" w:cs="Times New Roman"/>
              </w:rPr>
              <w:t>Operations</w:t>
            </w:r>
            <w:r w:rsidR="00331D29" w:rsidRPr="00841F1B">
              <w:rPr>
                <w:rFonts w:ascii="Times New Roman" w:hAnsi="Times New Roman" w:cs="Times New Roman"/>
              </w:rPr>
              <w:t>-II</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8</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412A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Food &amp; Beverage Service Operations</w:t>
            </w:r>
            <w:r w:rsidR="00331D29" w:rsidRPr="00841F1B">
              <w:rPr>
                <w:rFonts w:ascii="Times New Roman" w:hAnsi="Times New Roman" w:cs="Times New Roman"/>
              </w:rPr>
              <w:t>-II</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4</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413A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 Accommodation Operations</w:t>
            </w:r>
            <w:r w:rsidR="00331D29" w:rsidRPr="00841F1B">
              <w:rPr>
                <w:rFonts w:ascii="Times New Roman" w:hAnsi="Times New Roman" w:cs="Times New Roman"/>
              </w:rPr>
              <w:t>-II</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p>
        </w:tc>
        <w:tc>
          <w:tcPr>
            <w:tcW w:w="1985" w:type="dxa"/>
            <w:shd w:val="clear" w:color="auto" w:fill="auto"/>
          </w:tcPr>
          <w:p w:rsidR="00E26EF3" w:rsidRPr="00841F1B" w:rsidRDefault="00F9534C" w:rsidP="00E26EF3">
            <w:pPr>
              <w:spacing w:after="0"/>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 xml:space="preserve"> 414A</w:t>
            </w:r>
          </w:p>
        </w:tc>
        <w:tc>
          <w:tcPr>
            <w:tcW w:w="3827" w:type="dxa"/>
            <w:shd w:val="clear" w:color="auto" w:fill="auto"/>
          </w:tcPr>
          <w:p w:rsidR="00E26EF3" w:rsidRPr="00841F1B" w:rsidRDefault="00E26EF3" w:rsidP="00E26EF3">
            <w:pPr>
              <w:spacing w:after="0" w:line="240" w:lineRule="auto"/>
              <w:rPr>
                <w:rFonts w:ascii="Times New Roman" w:hAnsi="Times New Roman" w:cs="Times New Roman"/>
              </w:rPr>
            </w:pPr>
            <w:r w:rsidRPr="00841F1B">
              <w:rPr>
                <w:rFonts w:ascii="Times New Roman" w:hAnsi="Times New Roman" w:cs="Times New Roman"/>
              </w:rPr>
              <w:t xml:space="preserve"> Front Office Operations</w:t>
            </w:r>
            <w:r w:rsidR="00331D29" w:rsidRPr="00841F1B">
              <w:rPr>
                <w:rFonts w:ascii="Times New Roman" w:hAnsi="Times New Roman" w:cs="Times New Roman"/>
              </w:rPr>
              <w:t>-II</w:t>
            </w:r>
            <w:r w:rsidR="00D12983" w:rsidRPr="00841F1B">
              <w:rPr>
                <w:rFonts w:ascii="Times New Roman" w:hAnsi="Times New Roman" w:cs="Times New Roman"/>
              </w:rPr>
              <w:t xml:space="preserve"> LAB.</w:t>
            </w:r>
          </w:p>
        </w:tc>
        <w:tc>
          <w:tcPr>
            <w:tcW w:w="99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1</w:t>
            </w:r>
          </w:p>
        </w:tc>
        <w:tc>
          <w:tcPr>
            <w:tcW w:w="794"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482"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w:t>
            </w:r>
          </w:p>
        </w:tc>
        <w:tc>
          <w:tcPr>
            <w:tcW w:w="567" w:type="dxa"/>
            <w:shd w:val="clear" w:color="auto" w:fill="auto"/>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2</w:t>
            </w:r>
          </w:p>
        </w:tc>
      </w:tr>
      <w:tr w:rsidR="00E26EF3" w:rsidRPr="00841F1B" w:rsidTr="003A2A08">
        <w:trPr>
          <w:trHeight w:val="20"/>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3827" w:type="dxa"/>
            <w:shd w:val="clear" w:color="auto" w:fill="auto"/>
            <w:noWrap/>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b/>
                <w:bCs/>
              </w:rPr>
              <w:t>22</w:t>
            </w:r>
          </w:p>
        </w:tc>
        <w:tc>
          <w:tcPr>
            <w:tcW w:w="794" w:type="dxa"/>
            <w:shd w:val="clear" w:color="auto" w:fill="auto"/>
            <w:noWrap/>
          </w:tcPr>
          <w:p w:rsidR="00E26EF3" w:rsidRPr="00841F1B" w:rsidRDefault="00E26EF3" w:rsidP="00E26EF3">
            <w:pPr>
              <w:spacing w:after="0"/>
              <w:jc w:val="center"/>
              <w:rPr>
                <w:rFonts w:ascii="Times New Roman" w:hAnsi="Times New Roman" w:cs="Times New Roman"/>
                <w:b/>
                <w:bCs/>
              </w:rPr>
            </w:pPr>
            <w:r w:rsidRPr="00841F1B">
              <w:rPr>
                <w:rFonts w:ascii="Times New Roman" w:hAnsi="Times New Roman" w:cs="Times New Roman"/>
                <w:b/>
                <w:bCs/>
              </w:rPr>
              <w:t>14</w:t>
            </w:r>
          </w:p>
        </w:tc>
        <w:tc>
          <w:tcPr>
            <w:tcW w:w="482" w:type="dxa"/>
            <w:shd w:val="clear" w:color="auto" w:fill="auto"/>
            <w:noWrap/>
          </w:tcPr>
          <w:p w:rsidR="00E26EF3" w:rsidRPr="00841F1B" w:rsidRDefault="00E26EF3" w:rsidP="00E26EF3">
            <w:pPr>
              <w:spacing w:after="0"/>
              <w:jc w:val="center"/>
              <w:rPr>
                <w:rFonts w:ascii="Times New Roman" w:hAnsi="Times New Roman" w:cs="Times New Roman"/>
                <w:b/>
              </w:rPr>
            </w:pPr>
          </w:p>
        </w:tc>
        <w:tc>
          <w:tcPr>
            <w:tcW w:w="567" w:type="dxa"/>
            <w:shd w:val="clear" w:color="auto" w:fill="auto"/>
            <w:noWrap/>
          </w:tcPr>
          <w:p w:rsidR="00E26EF3" w:rsidRPr="00841F1B" w:rsidRDefault="00E26EF3" w:rsidP="00E26EF3">
            <w:pPr>
              <w:spacing w:after="0"/>
              <w:jc w:val="both"/>
              <w:rPr>
                <w:rFonts w:ascii="Times New Roman" w:hAnsi="Times New Roman" w:cs="Times New Roman"/>
              </w:rPr>
            </w:pPr>
            <w:r w:rsidRPr="00841F1B">
              <w:rPr>
                <w:rFonts w:ascii="Times New Roman" w:hAnsi="Times New Roman" w:cs="Times New Roman"/>
                <w:b/>
                <w:bCs/>
              </w:rPr>
              <w:t>16</w:t>
            </w:r>
          </w:p>
        </w:tc>
      </w:tr>
      <w:tr w:rsidR="00E26EF3" w:rsidRPr="00841F1B" w:rsidTr="003A2A08">
        <w:trPr>
          <w:trHeight w:val="213"/>
        </w:trPr>
        <w:tc>
          <w:tcPr>
            <w:tcW w:w="67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1985"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3827" w:type="dxa"/>
            <w:shd w:val="clear" w:color="auto" w:fill="auto"/>
            <w:noWrap/>
          </w:tcPr>
          <w:p w:rsidR="00E26EF3" w:rsidRPr="00841F1B" w:rsidRDefault="00E26EF3" w:rsidP="00E26EF3">
            <w:pPr>
              <w:spacing w:after="0" w:line="240" w:lineRule="auto"/>
              <w:rPr>
                <w:rFonts w:ascii="Times New Roman" w:hAnsi="Times New Roman" w:cs="Times New Roman"/>
                <w:b/>
                <w:bCs/>
              </w:rPr>
            </w:pPr>
            <w:r w:rsidRPr="00841F1B">
              <w:rPr>
                <w:rFonts w:ascii="Times New Roman" w:hAnsi="Times New Roman" w:cs="Times New Roman"/>
                <w:b/>
                <w:bCs/>
              </w:rPr>
              <w:t>Total Teaching Load</w:t>
            </w:r>
          </w:p>
        </w:tc>
        <w:tc>
          <w:tcPr>
            <w:tcW w:w="99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794" w:type="dxa"/>
            <w:shd w:val="clear" w:color="auto" w:fill="auto"/>
            <w:noWrap/>
          </w:tcPr>
          <w:p w:rsidR="00E26EF3" w:rsidRPr="00841F1B" w:rsidRDefault="00E26EF3" w:rsidP="00E26EF3">
            <w:pPr>
              <w:spacing w:after="0"/>
              <w:jc w:val="center"/>
              <w:rPr>
                <w:rFonts w:ascii="Times New Roman" w:hAnsi="Times New Roman" w:cs="Times New Roman"/>
                <w:b/>
                <w:bCs/>
              </w:rPr>
            </w:pPr>
            <w:r w:rsidRPr="00841F1B">
              <w:rPr>
                <w:rFonts w:ascii="Times New Roman" w:hAnsi="Times New Roman" w:cs="Times New Roman"/>
                <w:b/>
                <w:bCs/>
              </w:rPr>
              <w:t>3</w:t>
            </w:r>
            <w:r w:rsidR="00BA6BC3">
              <w:rPr>
                <w:rFonts w:ascii="Times New Roman" w:hAnsi="Times New Roman" w:cs="Times New Roman"/>
                <w:b/>
                <w:bCs/>
              </w:rPr>
              <w:t>0</w:t>
            </w:r>
          </w:p>
        </w:tc>
        <w:tc>
          <w:tcPr>
            <w:tcW w:w="482"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c>
          <w:tcPr>
            <w:tcW w:w="567" w:type="dxa"/>
            <w:shd w:val="clear" w:color="auto" w:fill="auto"/>
            <w:noWrap/>
          </w:tcPr>
          <w:p w:rsidR="00E26EF3" w:rsidRPr="00841F1B" w:rsidRDefault="00E26EF3" w:rsidP="00E26EF3">
            <w:pPr>
              <w:spacing w:after="0"/>
              <w:jc w:val="center"/>
              <w:rPr>
                <w:rFonts w:ascii="Times New Roman" w:hAnsi="Times New Roman" w:cs="Times New Roman"/>
              </w:rPr>
            </w:pPr>
            <w:r w:rsidRPr="00841F1B">
              <w:rPr>
                <w:rFonts w:ascii="Times New Roman" w:hAnsi="Times New Roman" w:cs="Times New Roman"/>
              </w:rPr>
              <w:t> </w:t>
            </w:r>
          </w:p>
        </w:tc>
      </w:tr>
    </w:tbl>
    <w:p w:rsidR="003B21CC" w:rsidRPr="00841F1B" w:rsidRDefault="003B21CC" w:rsidP="004B3FC8">
      <w:pPr>
        <w:shd w:val="clear" w:color="auto" w:fill="FFFFFF"/>
        <w:spacing w:before="100" w:beforeAutospacing="1" w:after="100" w:afterAutospacing="1" w:line="240" w:lineRule="auto"/>
        <w:rPr>
          <w:rFonts w:ascii="Times New Roman" w:hAnsi="Times New Roman" w:cs="Times New Roman"/>
          <w:b/>
        </w:rPr>
      </w:pPr>
    </w:p>
    <w:tbl>
      <w:tblPr>
        <w:tblpPr w:leftFromText="180" w:rightFromText="180" w:vertAnchor="text" w:horzAnchor="margin" w:tblpY="390"/>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2221"/>
        <w:gridCol w:w="2963"/>
        <w:gridCol w:w="787"/>
        <w:gridCol w:w="644"/>
        <w:gridCol w:w="370"/>
        <w:gridCol w:w="906"/>
      </w:tblGrid>
      <w:tr w:rsidR="00841F1B" w:rsidRPr="00841F1B" w:rsidTr="00841F1B">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lastRenderedPageBreak/>
              <w:t>S. No.</w:t>
            </w:r>
          </w:p>
        </w:tc>
        <w:tc>
          <w:tcPr>
            <w:tcW w:w="2221" w:type="dxa"/>
            <w:vMerge w:val="restart"/>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2963" w:type="dxa"/>
            <w:vMerge w:val="restart"/>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1920" w:type="dxa"/>
            <w:gridSpan w:val="3"/>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841F1B" w:rsidRPr="00841F1B" w:rsidTr="00841F1B">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841F1B" w:rsidRPr="00841F1B" w:rsidRDefault="00841F1B" w:rsidP="00841F1B">
            <w:pPr>
              <w:spacing w:after="0" w:line="240" w:lineRule="auto"/>
              <w:rPr>
                <w:rFonts w:ascii="Times New Roman" w:hAnsi="Times New Roman" w:cs="Times New Roman"/>
                <w:b/>
                <w:bCs/>
              </w:rPr>
            </w:pPr>
          </w:p>
        </w:tc>
        <w:tc>
          <w:tcPr>
            <w:tcW w:w="2221" w:type="dxa"/>
            <w:vMerge/>
            <w:tcBorders>
              <w:top w:val="single" w:sz="6" w:space="0" w:color="000000"/>
              <w:left w:val="single" w:sz="6" w:space="0" w:color="000000"/>
              <w:bottom w:val="single" w:sz="6" w:space="0" w:color="000000"/>
              <w:right w:val="single" w:sz="6" w:space="0" w:color="000000"/>
            </w:tcBorders>
            <w:vAlign w:val="center"/>
            <w:hideMark/>
          </w:tcPr>
          <w:p w:rsidR="00841F1B" w:rsidRPr="00841F1B" w:rsidRDefault="00841F1B" w:rsidP="00841F1B">
            <w:pPr>
              <w:spacing w:after="0" w:line="240" w:lineRule="auto"/>
              <w:rPr>
                <w:rFonts w:ascii="Times New Roman" w:hAnsi="Times New Roman" w:cs="Times New Roman"/>
                <w:b/>
                <w:bCs/>
              </w:rPr>
            </w:pPr>
          </w:p>
        </w:tc>
        <w:tc>
          <w:tcPr>
            <w:tcW w:w="2963" w:type="dxa"/>
            <w:vMerge/>
            <w:tcBorders>
              <w:top w:val="single" w:sz="6" w:space="0" w:color="000000"/>
              <w:left w:val="single" w:sz="6" w:space="0" w:color="000000"/>
              <w:bottom w:val="single" w:sz="6" w:space="0" w:color="000000"/>
              <w:right w:val="single" w:sz="6" w:space="0" w:color="000000"/>
            </w:tcBorders>
            <w:vAlign w:val="center"/>
            <w:hideMark/>
          </w:tcPr>
          <w:p w:rsidR="00841F1B" w:rsidRPr="00841F1B" w:rsidRDefault="00841F1B" w:rsidP="00841F1B">
            <w:pPr>
              <w:spacing w:after="0" w:line="240" w:lineRule="auto"/>
              <w:rPr>
                <w:rFonts w:ascii="Times New Roman" w:hAnsi="Times New Roman" w:cs="Times New Roman"/>
                <w:b/>
                <w:bCs/>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841F1B" w:rsidRPr="00841F1B" w:rsidRDefault="00841F1B" w:rsidP="00841F1B">
            <w:pPr>
              <w:spacing w:after="0" w:line="240" w:lineRule="auto"/>
              <w:rPr>
                <w:rFonts w:ascii="Times New Roman" w:hAnsi="Times New Roman" w:cs="Times New Roman"/>
                <w:b/>
                <w:bCs/>
              </w:rPr>
            </w:pPr>
          </w:p>
        </w:tc>
        <w:tc>
          <w:tcPr>
            <w:tcW w:w="644"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906"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2221"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b/>
                <w:bCs/>
              </w:rPr>
            </w:pPr>
            <w:r w:rsidRPr="00841F1B">
              <w:rPr>
                <w:rFonts w:ascii="Times New Roman" w:hAnsi="Times New Roman" w:cs="Times New Roman"/>
                <w:b/>
                <w:bCs/>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2221" w:type="dxa"/>
            <w:tcBorders>
              <w:top w:val="single" w:sz="6" w:space="0" w:color="000000"/>
              <w:left w:val="single" w:sz="6" w:space="0" w:color="000000"/>
              <w:bottom w:val="single" w:sz="6" w:space="0" w:color="000000"/>
              <w:right w:val="single" w:sz="6" w:space="0" w:color="000000"/>
            </w:tcBorders>
            <w:hideMark/>
          </w:tcPr>
          <w:p w:rsidR="00841F1B" w:rsidRPr="00841F1B" w:rsidRDefault="00F9534C" w:rsidP="00841F1B">
            <w:pPr>
              <w:spacing w:after="0" w:line="240" w:lineRule="auto"/>
              <w:rPr>
                <w:rFonts w:ascii="Times New Roman" w:hAnsi="Times New Roman" w:cs="Times New Roman"/>
              </w:rPr>
            </w:pPr>
            <w:r>
              <w:rPr>
                <w:rFonts w:ascii="Times New Roman" w:hAnsi="Times New Roman" w:cs="Times New Roman"/>
              </w:rPr>
              <w:t>BHM</w:t>
            </w:r>
            <w:r w:rsidR="00841F1B" w:rsidRPr="00841F1B">
              <w:rPr>
                <w:rFonts w:ascii="Times New Roman" w:hAnsi="Times New Roman" w:cs="Times New Roman"/>
              </w:rPr>
              <w:t xml:space="preserve"> 501A</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rPr>
            </w:pPr>
            <w:r w:rsidRPr="00841F1B">
              <w:rPr>
                <w:rFonts w:ascii="Times New Roman" w:hAnsi="Times New Roman" w:cs="Times New Roman"/>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F9534C" w:rsidP="00841F1B">
            <w:pPr>
              <w:spacing w:after="0" w:line="240" w:lineRule="auto"/>
              <w:rPr>
                <w:rFonts w:ascii="Times New Roman" w:hAnsi="Times New Roman" w:cs="Times New Roman"/>
              </w:rPr>
            </w:pPr>
            <w:r>
              <w:rPr>
                <w:rFonts w:ascii="Times New Roman" w:hAnsi="Times New Roman" w:cs="Times New Roman"/>
              </w:rPr>
              <w:t>BHM</w:t>
            </w:r>
            <w:r w:rsidR="00841F1B" w:rsidRPr="00841F1B">
              <w:rPr>
                <w:rFonts w:ascii="Times New Roman" w:hAnsi="Times New Roman" w:cs="Times New Roman"/>
              </w:rPr>
              <w:t xml:space="preserve"> 502A</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rPr>
            </w:pPr>
            <w:r w:rsidRPr="00841F1B">
              <w:rPr>
                <w:rFonts w:ascii="Times New Roman" w:hAnsi="Times New Roman" w:cs="Times New Roman"/>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F9534C" w:rsidP="00841F1B">
            <w:pPr>
              <w:spacing w:after="0" w:line="240" w:lineRule="auto"/>
              <w:rPr>
                <w:rFonts w:ascii="Times New Roman" w:hAnsi="Times New Roman" w:cs="Times New Roman"/>
              </w:rPr>
            </w:pPr>
            <w:r>
              <w:rPr>
                <w:rFonts w:ascii="Times New Roman" w:hAnsi="Times New Roman" w:cs="Times New Roman"/>
              </w:rPr>
              <w:t>BHM</w:t>
            </w:r>
            <w:r w:rsidR="00841F1B" w:rsidRPr="00841F1B">
              <w:rPr>
                <w:rFonts w:ascii="Times New Roman" w:hAnsi="Times New Roman" w:cs="Times New Roman"/>
              </w:rPr>
              <w:t xml:space="preserve"> 503A</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rPr>
            </w:pPr>
            <w:r w:rsidRPr="00841F1B">
              <w:rPr>
                <w:rFonts w:ascii="Times New Roman" w:hAnsi="Times New Roman" w:cs="Times New Roman"/>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F9534C" w:rsidP="00841F1B">
            <w:pPr>
              <w:spacing w:after="0" w:line="240" w:lineRule="auto"/>
              <w:rPr>
                <w:rFonts w:ascii="Times New Roman" w:hAnsi="Times New Roman" w:cs="Times New Roman"/>
              </w:rPr>
            </w:pPr>
            <w:r>
              <w:rPr>
                <w:rFonts w:ascii="Times New Roman" w:hAnsi="Times New Roman" w:cs="Times New Roman"/>
              </w:rPr>
              <w:t>BHM</w:t>
            </w:r>
            <w:r w:rsidR="00841F1B" w:rsidRPr="00841F1B">
              <w:rPr>
                <w:rFonts w:ascii="Times New Roman" w:hAnsi="Times New Roman" w:cs="Times New Roman"/>
              </w:rPr>
              <w:t xml:space="preserve"> 504A</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rPr>
            </w:pPr>
            <w:r w:rsidRPr="00841F1B">
              <w:rPr>
                <w:rFonts w:ascii="Times New Roman" w:hAnsi="Times New Roman" w:cs="Times New Roman"/>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5</w:t>
            </w: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F9534C" w:rsidP="00841F1B">
            <w:pPr>
              <w:spacing w:after="0" w:line="240" w:lineRule="auto"/>
              <w:rPr>
                <w:rFonts w:ascii="Times New Roman" w:hAnsi="Times New Roman" w:cs="Times New Roman"/>
              </w:rPr>
            </w:pPr>
            <w:r>
              <w:rPr>
                <w:rFonts w:ascii="Times New Roman" w:hAnsi="Times New Roman" w:cs="Times New Roman"/>
              </w:rPr>
              <w:t>BHM</w:t>
            </w:r>
            <w:r w:rsidR="00841F1B" w:rsidRPr="00841F1B">
              <w:rPr>
                <w:rFonts w:ascii="Times New Roman" w:hAnsi="Times New Roman" w:cs="Times New Roman"/>
              </w:rPr>
              <w:t xml:space="preserve"> 505A</w:t>
            </w: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rPr>
            </w:pPr>
            <w:r w:rsidRPr="00841F1B">
              <w:rPr>
                <w:rFonts w:ascii="Times New Roman" w:hAnsi="Times New Roman" w:cs="Times New Roman"/>
              </w:rPr>
              <w:t>I.T. Presentation and Report</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w:t>
            </w:r>
          </w:p>
        </w:tc>
      </w:tr>
      <w:tr w:rsidR="00841F1B" w:rsidRPr="00841F1B" w:rsidTr="00841F1B">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841F1B" w:rsidRPr="00841F1B" w:rsidRDefault="00841F1B" w:rsidP="00841F1B">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841F1B" w:rsidP="00841F1B">
            <w:pPr>
              <w:spacing w:after="0" w:line="240" w:lineRule="auto"/>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rPr>
                <w:rFonts w:ascii="Times New Roman" w:hAnsi="Times New Roman" w:cs="Times New Roman"/>
                <w:b/>
                <w:bCs/>
              </w:rPr>
            </w:pPr>
            <w:r w:rsidRPr="00841F1B">
              <w:rPr>
                <w:rFonts w:ascii="Times New Roman" w:hAnsi="Times New Roman" w:cs="Times New Roman"/>
                <w:b/>
                <w:bCs/>
              </w:rPr>
              <w:t>Total</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20</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0</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0</w:t>
            </w:r>
          </w:p>
        </w:tc>
        <w:tc>
          <w:tcPr>
            <w:tcW w:w="906"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24</w:t>
            </w:r>
          </w:p>
        </w:tc>
      </w:tr>
      <w:tr w:rsidR="00841F1B" w:rsidRPr="00841F1B" w:rsidTr="005F0A0D">
        <w:trPr>
          <w:trHeight w:val="280"/>
        </w:trPr>
        <w:tc>
          <w:tcPr>
            <w:tcW w:w="581" w:type="dxa"/>
            <w:tcBorders>
              <w:top w:val="single" w:sz="6" w:space="0" w:color="000000"/>
              <w:left w:val="single" w:sz="6" w:space="0" w:color="000000"/>
              <w:bottom w:val="single" w:sz="6" w:space="0" w:color="000000"/>
              <w:right w:val="single" w:sz="6" w:space="0" w:color="000000"/>
            </w:tcBorders>
            <w:noWrap/>
          </w:tcPr>
          <w:p w:rsidR="00841F1B" w:rsidRPr="00841F1B" w:rsidRDefault="00841F1B" w:rsidP="00841F1B">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841F1B" w:rsidRPr="00841F1B" w:rsidRDefault="00841F1B" w:rsidP="00841F1B">
            <w:pPr>
              <w:spacing w:after="0" w:line="240" w:lineRule="auto"/>
              <w:jc w:val="center"/>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tcPr>
          <w:p w:rsidR="00841F1B" w:rsidRPr="00841F1B" w:rsidRDefault="00841F1B" w:rsidP="00841F1B">
            <w:pPr>
              <w:spacing w:after="0" w:line="240" w:lineRule="auto"/>
              <w:rPr>
                <w:rFonts w:ascii="Times New Roman" w:hAnsi="Times New Roman" w:cs="Times New Roman"/>
                <w:b/>
                <w:bCs/>
              </w:rPr>
            </w:pPr>
            <w:r w:rsidRPr="00841F1B">
              <w:rPr>
                <w:rFonts w:ascii="Times New Roman" w:hAnsi="Times New Roman" w:cs="Times New Roman"/>
                <w:b/>
                <w:bCs/>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b/>
                <w:bCs/>
              </w:rPr>
            </w:pPr>
            <w:r w:rsidRPr="00841F1B">
              <w:rPr>
                <w:rFonts w:ascii="Times New Roman" w:hAnsi="Times New Roman" w:cs="Times New Roman"/>
                <w:b/>
                <w:bCs/>
              </w:rPr>
              <w:t>24</w:t>
            </w:r>
          </w:p>
        </w:tc>
        <w:tc>
          <w:tcPr>
            <w:tcW w:w="370" w:type="dxa"/>
            <w:tcBorders>
              <w:top w:val="single" w:sz="6" w:space="0" w:color="000000"/>
              <w:left w:val="single" w:sz="6" w:space="0" w:color="000000"/>
              <w:bottom w:val="single" w:sz="6" w:space="0" w:color="000000"/>
              <w:right w:val="single" w:sz="6" w:space="0" w:color="000000"/>
            </w:tcBorders>
            <w:hideMark/>
          </w:tcPr>
          <w:p w:rsidR="00841F1B" w:rsidRPr="00841F1B" w:rsidRDefault="00841F1B" w:rsidP="00841F1B">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906" w:type="dxa"/>
            <w:tcBorders>
              <w:top w:val="single" w:sz="6" w:space="0" w:color="000000"/>
              <w:left w:val="single" w:sz="6" w:space="0" w:color="000000"/>
              <w:bottom w:val="single" w:sz="6" w:space="0" w:color="000000"/>
              <w:right w:val="single" w:sz="6" w:space="0" w:color="000000"/>
            </w:tcBorders>
          </w:tcPr>
          <w:p w:rsidR="00841F1B" w:rsidRPr="00841F1B" w:rsidRDefault="00841F1B" w:rsidP="00841F1B">
            <w:pPr>
              <w:spacing w:after="0" w:line="240" w:lineRule="auto"/>
              <w:jc w:val="center"/>
              <w:rPr>
                <w:rFonts w:ascii="Times New Roman" w:hAnsi="Times New Roman" w:cs="Times New Roman"/>
              </w:rPr>
            </w:pPr>
          </w:p>
        </w:tc>
      </w:tr>
    </w:tbl>
    <w:p w:rsidR="00E26EF3" w:rsidRPr="00841F1B" w:rsidRDefault="00E26EF3" w:rsidP="00841F1B">
      <w:pPr>
        <w:pStyle w:val="NoSpacing"/>
        <w:rPr>
          <w:rFonts w:ascii="Times New Roman" w:hAnsi="Times New Roman"/>
          <w:b/>
        </w:rPr>
      </w:pPr>
      <w:r w:rsidRPr="00841F1B">
        <w:rPr>
          <w:rFonts w:ascii="Times New Roman" w:hAnsi="Times New Roman"/>
          <w:b/>
        </w:rPr>
        <w:t xml:space="preserve">                                                FIFTH SEMESTER EXAMINATION</w:t>
      </w:r>
    </w:p>
    <w:p w:rsidR="00841F1B" w:rsidRPr="00841F1B" w:rsidRDefault="00841F1B" w:rsidP="00F070A8">
      <w:pPr>
        <w:tabs>
          <w:tab w:val="left" w:pos="720"/>
          <w:tab w:val="left" w:pos="5580"/>
        </w:tabs>
        <w:rPr>
          <w:rFonts w:ascii="Times New Roman" w:hAnsi="Times New Roman" w:cs="Times New Roman"/>
          <w:b/>
        </w:rPr>
      </w:pPr>
      <w:r w:rsidRPr="00841F1B">
        <w:rPr>
          <w:rFonts w:ascii="Times New Roman" w:hAnsi="Times New Roman" w:cs="Times New Roman"/>
          <w:b/>
        </w:rPr>
        <w:t xml:space="preserve">               </w:t>
      </w: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841F1B" w:rsidRPr="00841F1B" w:rsidRDefault="00841F1B" w:rsidP="00F070A8">
      <w:pPr>
        <w:tabs>
          <w:tab w:val="left" w:pos="720"/>
          <w:tab w:val="left" w:pos="5580"/>
        </w:tabs>
        <w:rPr>
          <w:rFonts w:ascii="Times New Roman" w:hAnsi="Times New Roman" w:cs="Times New Roman"/>
          <w:b/>
        </w:rPr>
      </w:pPr>
    </w:p>
    <w:p w:rsidR="00F070A8" w:rsidRPr="00841F1B" w:rsidRDefault="00F070A8" w:rsidP="00F070A8">
      <w:pPr>
        <w:tabs>
          <w:tab w:val="left" w:pos="720"/>
          <w:tab w:val="left" w:pos="5580"/>
        </w:tabs>
        <w:rPr>
          <w:rFonts w:ascii="Times New Roman" w:hAnsi="Times New Roman" w:cs="Times New Roman"/>
          <w:b/>
        </w:rPr>
      </w:pPr>
      <w:r w:rsidRPr="00841F1B">
        <w:rPr>
          <w:rFonts w:ascii="Times New Roman" w:hAnsi="Times New Roman" w:cs="Times New Roman"/>
          <w:b/>
        </w:rPr>
        <w:t xml:space="preserve">*NOTE:   If Required- </w:t>
      </w:r>
    </w:p>
    <w:p w:rsidR="00F070A8" w:rsidRPr="00841F1B" w:rsidRDefault="00E26EF3" w:rsidP="00F070A8">
      <w:pPr>
        <w:ind w:firstLine="360"/>
        <w:rPr>
          <w:rFonts w:ascii="Times New Roman" w:hAnsi="Times New Roman" w:cs="Times New Roman"/>
          <w:b/>
        </w:rPr>
      </w:pPr>
      <w:r w:rsidRPr="00841F1B">
        <w:rPr>
          <w:rFonts w:ascii="Times New Roman" w:hAnsi="Times New Roman" w:cs="Times New Roman"/>
          <w:b/>
        </w:rPr>
        <w:t xml:space="preserve">The students of Third </w:t>
      </w:r>
      <w:r w:rsidR="00F070A8" w:rsidRPr="00841F1B">
        <w:rPr>
          <w:rFonts w:ascii="Times New Roman" w:hAnsi="Times New Roman" w:cs="Times New Roman"/>
          <w:b/>
        </w:rPr>
        <w:t xml:space="preserve">year will be divided into two groups Group I and Group II. </w:t>
      </w:r>
    </w:p>
    <w:p w:rsidR="00F070A8" w:rsidRPr="00841F1B" w:rsidRDefault="00E26EF3" w:rsidP="003752F8">
      <w:pPr>
        <w:numPr>
          <w:ilvl w:val="0"/>
          <w:numId w:val="8"/>
        </w:numPr>
        <w:spacing w:after="0" w:line="240" w:lineRule="auto"/>
        <w:rPr>
          <w:rFonts w:ascii="Times New Roman" w:hAnsi="Times New Roman" w:cs="Times New Roman"/>
          <w:b/>
        </w:rPr>
      </w:pPr>
      <w:r w:rsidRPr="00841F1B">
        <w:rPr>
          <w:rFonts w:ascii="Times New Roman" w:hAnsi="Times New Roman" w:cs="Times New Roman"/>
          <w:b/>
        </w:rPr>
        <w:t>In 5</w:t>
      </w:r>
      <w:r w:rsidRPr="00841F1B">
        <w:rPr>
          <w:rFonts w:ascii="Times New Roman" w:hAnsi="Times New Roman" w:cs="Times New Roman"/>
          <w:b/>
          <w:vertAlign w:val="superscript"/>
        </w:rPr>
        <w:t>th</w:t>
      </w:r>
      <w:r w:rsidR="00F070A8" w:rsidRPr="00841F1B">
        <w:rPr>
          <w:rFonts w:ascii="Times New Roman" w:hAnsi="Times New Roman" w:cs="Times New Roman"/>
          <w:b/>
        </w:rPr>
        <w:t xml:space="preserve"> Semester, Group I will go </w:t>
      </w:r>
      <w:r w:rsidR="00F070A8" w:rsidRPr="00841F1B">
        <w:rPr>
          <w:rFonts w:ascii="Times New Roman" w:hAnsi="Times New Roman" w:cs="Times New Roman"/>
          <w:b/>
          <w:bCs/>
        </w:rPr>
        <w:t xml:space="preserve"> I.T. while Group II will attend regular Classes of II</w:t>
      </w:r>
      <w:r w:rsidRPr="00841F1B">
        <w:rPr>
          <w:rFonts w:ascii="Times New Roman" w:hAnsi="Times New Roman" w:cs="Times New Roman"/>
          <w:b/>
          <w:bCs/>
        </w:rPr>
        <w:t>I</w:t>
      </w:r>
      <w:r w:rsidR="00F070A8" w:rsidRPr="00841F1B">
        <w:rPr>
          <w:rFonts w:ascii="Times New Roman" w:hAnsi="Times New Roman" w:cs="Times New Roman"/>
          <w:b/>
          <w:bCs/>
        </w:rPr>
        <w:t xml:space="preserve"> Year</w:t>
      </w:r>
    </w:p>
    <w:p w:rsidR="00F070A8" w:rsidRPr="00841F1B" w:rsidRDefault="00E26EF3" w:rsidP="003752F8">
      <w:pPr>
        <w:numPr>
          <w:ilvl w:val="0"/>
          <w:numId w:val="8"/>
        </w:numPr>
        <w:spacing w:after="0" w:line="240" w:lineRule="auto"/>
        <w:rPr>
          <w:rFonts w:ascii="Times New Roman" w:hAnsi="Times New Roman" w:cs="Times New Roman"/>
          <w:b/>
        </w:rPr>
      </w:pPr>
      <w:r w:rsidRPr="00841F1B">
        <w:rPr>
          <w:rFonts w:ascii="Times New Roman" w:hAnsi="Times New Roman" w:cs="Times New Roman"/>
          <w:b/>
        </w:rPr>
        <w:t>In 6</w:t>
      </w:r>
      <w:r w:rsidRPr="00841F1B">
        <w:rPr>
          <w:rFonts w:ascii="Times New Roman" w:hAnsi="Times New Roman" w:cs="Times New Roman"/>
          <w:b/>
          <w:vertAlign w:val="superscript"/>
        </w:rPr>
        <w:t>th</w:t>
      </w:r>
      <w:r w:rsidR="00F070A8" w:rsidRPr="00841F1B">
        <w:rPr>
          <w:rFonts w:ascii="Times New Roman" w:hAnsi="Times New Roman" w:cs="Times New Roman"/>
          <w:b/>
        </w:rPr>
        <w:t xml:space="preserve">Semester, Group II will go </w:t>
      </w:r>
      <w:r w:rsidR="00F070A8" w:rsidRPr="00841F1B">
        <w:rPr>
          <w:rFonts w:ascii="Times New Roman" w:hAnsi="Times New Roman" w:cs="Times New Roman"/>
          <w:b/>
          <w:bCs/>
        </w:rPr>
        <w:t xml:space="preserve"> I.T. while Group I will attend regular Classes of II</w:t>
      </w:r>
      <w:r w:rsidRPr="00841F1B">
        <w:rPr>
          <w:rFonts w:ascii="Times New Roman" w:hAnsi="Times New Roman" w:cs="Times New Roman"/>
          <w:b/>
          <w:bCs/>
        </w:rPr>
        <w:t>I</w:t>
      </w:r>
      <w:r w:rsidR="00F070A8" w:rsidRPr="00841F1B">
        <w:rPr>
          <w:rFonts w:ascii="Times New Roman" w:hAnsi="Times New Roman" w:cs="Times New Roman"/>
          <w:b/>
          <w:bCs/>
        </w:rPr>
        <w:t xml:space="preserve"> Year</w:t>
      </w:r>
    </w:p>
    <w:p w:rsidR="00331D29" w:rsidRPr="00841F1B" w:rsidRDefault="00331D29" w:rsidP="006D5BC7">
      <w:pPr>
        <w:tabs>
          <w:tab w:val="left" w:pos="5580"/>
        </w:tabs>
        <w:spacing w:after="0"/>
        <w:rPr>
          <w:rFonts w:ascii="Times New Roman" w:hAnsi="Times New Roman" w:cs="Times New Roman"/>
          <w:b/>
        </w:rPr>
      </w:pPr>
    </w:p>
    <w:p w:rsidR="006D5BC7" w:rsidRPr="00841F1B" w:rsidRDefault="00331D29" w:rsidP="006D5BC7">
      <w:pPr>
        <w:tabs>
          <w:tab w:val="left" w:pos="5580"/>
        </w:tabs>
        <w:spacing w:after="0"/>
        <w:rPr>
          <w:rFonts w:ascii="Times New Roman" w:hAnsi="Times New Roman" w:cs="Times New Roman"/>
          <w:b/>
        </w:rPr>
      </w:pPr>
      <w:r w:rsidRPr="00841F1B">
        <w:rPr>
          <w:rFonts w:ascii="Times New Roman" w:hAnsi="Times New Roman" w:cs="Times New Roman"/>
          <w:b/>
        </w:rPr>
        <w:t xml:space="preserve">                                        </w:t>
      </w:r>
      <w:r w:rsidR="0070405D" w:rsidRPr="00841F1B">
        <w:rPr>
          <w:rFonts w:ascii="Times New Roman" w:hAnsi="Times New Roman" w:cs="Times New Roman"/>
          <w:b/>
        </w:rPr>
        <w:t xml:space="preserve">      </w:t>
      </w:r>
      <w:r w:rsidRPr="00841F1B">
        <w:rPr>
          <w:rFonts w:ascii="Times New Roman" w:hAnsi="Times New Roman" w:cs="Times New Roman"/>
          <w:b/>
        </w:rPr>
        <w:t xml:space="preserve"> </w:t>
      </w:r>
      <w:r w:rsidR="00E26EF3" w:rsidRPr="00841F1B">
        <w:rPr>
          <w:rFonts w:ascii="Times New Roman" w:hAnsi="Times New Roman" w:cs="Times New Roman"/>
          <w:b/>
        </w:rPr>
        <w:t xml:space="preserve">SIXTH </w:t>
      </w:r>
      <w:r w:rsidR="006D5BC7" w:rsidRPr="00841F1B">
        <w:rPr>
          <w:rFonts w:ascii="Times New Roman" w:hAnsi="Times New Roman" w:cs="Times New Roman"/>
          <w:b/>
        </w:rPr>
        <w:t>SEMESTER</w:t>
      </w:r>
      <w:r w:rsidR="00E26EF3" w:rsidRPr="00841F1B">
        <w:rPr>
          <w:rFonts w:ascii="Times New Roman" w:hAnsi="Times New Roman" w:cs="Times New Roman"/>
          <w:b/>
        </w:rPr>
        <w:t xml:space="preserve"> EXAMINATION</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4253"/>
        <w:gridCol w:w="567"/>
        <w:gridCol w:w="567"/>
        <w:gridCol w:w="425"/>
        <w:gridCol w:w="992"/>
      </w:tblGrid>
      <w:tr w:rsidR="006D5BC7" w:rsidRPr="00841F1B" w:rsidTr="00CF51B5">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4253" w:type="dxa"/>
            <w:vMerge w:val="restart"/>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567" w:type="dxa"/>
            <w:vMerge w:val="restart"/>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1984" w:type="dxa"/>
            <w:gridSpan w:val="3"/>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6D5BC7" w:rsidRPr="00841F1B" w:rsidTr="00CF51B5">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6D5BC7" w:rsidRPr="00841F1B" w:rsidRDefault="006D5BC7" w:rsidP="00E0378A">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6D5BC7" w:rsidRPr="00841F1B" w:rsidRDefault="006D5BC7" w:rsidP="00E0378A">
            <w:pPr>
              <w:spacing w:after="0" w:line="240" w:lineRule="auto"/>
              <w:rPr>
                <w:rFonts w:ascii="Times New Roman" w:hAnsi="Times New Roman" w:cs="Times New Roman"/>
                <w:b/>
                <w:bCs/>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6D5BC7" w:rsidRPr="00841F1B" w:rsidRDefault="006D5BC7" w:rsidP="00E0378A">
            <w:pPr>
              <w:spacing w:after="0" w:line="240" w:lineRule="auto"/>
              <w:rPr>
                <w:rFonts w:ascii="Times New Roman" w:hAnsi="Times New Roman" w:cs="Times New Roman"/>
                <w:b/>
                <w:bCs/>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6D5BC7" w:rsidRPr="00841F1B" w:rsidRDefault="006D5BC7" w:rsidP="00E0378A">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425"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992"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6D5BC7"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6</w:t>
            </w:r>
            <w:r w:rsidR="006D5BC7" w:rsidRPr="00841F1B">
              <w:rPr>
                <w:rFonts w:ascii="Times New Roman" w:hAnsi="Times New Roman" w:cs="Times New Roman"/>
              </w:rPr>
              <w:t>01</w:t>
            </w:r>
            <w:r w:rsidR="00E26EF3" w:rsidRPr="00841F1B">
              <w:rPr>
                <w:rFonts w:ascii="Times New Roman" w:hAnsi="Times New Roman" w:cs="Times New Roman"/>
              </w:rPr>
              <w:t>A</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841F1B" w:rsidRDefault="00A1534A" w:rsidP="00E0378A">
            <w:pPr>
              <w:spacing w:after="0" w:line="240" w:lineRule="auto"/>
              <w:rPr>
                <w:rFonts w:ascii="Times New Roman" w:hAnsi="Times New Roman" w:cs="Times New Roman"/>
              </w:rPr>
            </w:pPr>
            <w:r w:rsidRPr="00841F1B">
              <w:rPr>
                <w:rFonts w:ascii="Times New Roman" w:hAnsi="Times New Roman" w:cs="Times New Roman"/>
              </w:rPr>
              <w:t xml:space="preserve"> </w:t>
            </w:r>
            <w:r w:rsidR="006D5BC7" w:rsidRPr="00841F1B">
              <w:rPr>
                <w:rFonts w:ascii="Times New Roman" w:hAnsi="Times New Roman" w:cs="Times New Roman"/>
              </w:rPr>
              <w:t>Food Production operations-I</w:t>
            </w:r>
            <w:r w:rsidRPr="00841F1B">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6D5BC7"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6</w:t>
            </w:r>
            <w:r w:rsidR="00212213" w:rsidRPr="00841F1B">
              <w:rPr>
                <w:rFonts w:ascii="Times New Roman" w:hAnsi="Times New Roman" w:cs="Times New Roman"/>
              </w:rPr>
              <w:t>02</w:t>
            </w:r>
            <w:r w:rsidR="00E26EF3" w:rsidRPr="00841F1B">
              <w:rPr>
                <w:rFonts w:ascii="Times New Roman" w:hAnsi="Times New Roman" w:cs="Times New Roman"/>
              </w:rPr>
              <w:t>A</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rPr>
                <w:rFonts w:ascii="Times New Roman" w:hAnsi="Times New Roman" w:cs="Times New Roman"/>
              </w:rPr>
            </w:pPr>
            <w:r w:rsidRPr="00841F1B">
              <w:rPr>
                <w:rFonts w:ascii="Times New Roman" w:hAnsi="Times New Roman" w:cs="Times New Roman"/>
              </w:rPr>
              <w:t xml:space="preserve"> Food &amp; Beverage  </w:t>
            </w:r>
            <w:r w:rsidR="00A1534A" w:rsidRPr="00841F1B">
              <w:rPr>
                <w:rFonts w:ascii="Times New Roman" w:hAnsi="Times New Roman" w:cs="Times New Roman"/>
              </w:rPr>
              <w:t xml:space="preserve">operations-III </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6D5BC7"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6</w:t>
            </w:r>
            <w:r w:rsidR="00212213" w:rsidRPr="00841F1B">
              <w:rPr>
                <w:rFonts w:ascii="Times New Roman" w:hAnsi="Times New Roman" w:cs="Times New Roman"/>
              </w:rPr>
              <w:t>03</w:t>
            </w:r>
            <w:r w:rsidR="00E26EF3" w:rsidRPr="00841F1B">
              <w:rPr>
                <w:rFonts w:ascii="Times New Roman" w:hAnsi="Times New Roman" w:cs="Times New Roman"/>
              </w:rPr>
              <w:t>A</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rPr>
                <w:rFonts w:ascii="Times New Roman" w:hAnsi="Times New Roman" w:cs="Times New Roman"/>
              </w:rPr>
            </w:pPr>
            <w:r w:rsidRPr="00841F1B">
              <w:rPr>
                <w:rFonts w:ascii="Times New Roman" w:hAnsi="Times New Roman" w:cs="Times New Roman"/>
              </w:rPr>
              <w:t>Accommodation</w:t>
            </w:r>
            <w:r w:rsidR="00A1534A" w:rsidRPr="00841F1B">
              <w:rPr>
                <w:rFonts w:ascii="Times New Roman" w:hAnsi="Times New Roman" w:cs="Times New Roman"/>
              </w:rPr>
              <w:t xml:space="preserve"> </w:t>
            </w:r>
            <w:r w:rsidR="009C207F" w:rsidRPr="00841F1B">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6D5BC7"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6</w:t>
            </w:r>
            <w:r w:rsidR="00212213" w:rsidRPr="00841F1B">
              <w:rPr>
                <w:rFonts w:ascii="Times New Roman" w:hAnsi="Times New Roman" w:cs="Times New Roman"/>
              </w:rPr>
              <w:t>04</w:t>
            </w:r>
            <w:r w:rsidR="00E26EF3" w:rsidRPr="00841F1B">
              <w:rPr>
                <w:rFonts w:ascii="Times New Roman" w:hAnsi="Times New Roman" w:cs="Times New Roman"/>
              </w:rPr>
              <w:t>A</w:t>
            </w:r>
          </w:p>
        </w:tc>
        <w:tc>
          <w:tcPr>
            <w:tcW w:w="4253" w:type="dxa"/>
            <w:tcBorders>
              <w:top w:val="single" w:sz="6" w:space="0" w:color="000000"/>
              <w:left w:val="single" w:sz="6" w:space="0" w:color="000000"/>
              <w:bottom w:val="single" w:sz="6" w:space="0" w:color="000000"/>
              <w:right w:val="single" w:sz="6" w:space="0" w:color="000000"/>
            </w:tcBorders>
            <w:hideMark/>
          </w:tcPr>
          <w:p w:rsidR="006D5BC7" w:rsidRPr="00841F1B" w:rsidRDefault="00A1534A" w:rsidP="00E0378A">
            <w:pPr>
              <w:spacing w:after="0" w:line="240" w:lineRule="auto"/>
              <w:rPr>
                <w:rFonts w:ascii="Times New Roman" w:hAnsi="Times New Roman" w:cs="Times New Roman"/>
              </w:rPr>
            </w:pPr>
            <w:r w:rsidRPr="00841F1B">
              <w:rPr>
                <w:rFonts w:ascii="Times New Roman" w:hAnsi="Times New Roman" w:cs="Times New Roman"/>
              </w:rPr>
              <w:t xml:space="preserve">Front Office </w:t>
            </w:r>
            <w:r w:rsidR="009C207F" w:rsidRPr="00841F1B">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r>
      <w:tr w:rsidR="006D5BC7"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6D5BC7" w:rsidRPr="00841F1B" w:rsidRDefault="006D5BC7" w:rsidP="00E0378A">
            <w:pPr>
              <w:spacing w:after="0" w:line="240" w:lineRule="auto"/>
              <w:jc w:val="center"/>
              <w:rPr>
                <w:rFonts w:ascii="Times New Roman" w:hAnsi="Times New Roman" w:cs="Times New Roman"/>
              </w:rPr>
            </w:pPr>
            <w:r w:rsidRPr="00841F1B">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6D5BC7"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E26EF3" w:rsidRPr="00841F1B">
              <w:rPr>
                <w:rFonts w:ascii="Times New Roman" w:hAnsi="Times New Roman" w:cs="Times New Roman"/>
              </w:rPr>
              <w:t>6</w:t>
            </w:r>
            <w:r w:rsidR="00212213" w:rsidRPr="00841F1B">
              <w:rPr>
                <w:rFonts w:ascii="Times New Roman" w:hAnsi="Times New Roman" w:cs="Times New Roman"/>
              </w:rPr>
              <w:t>05</w:t>
            </w:r>
            <w:r w:rsidR="00E26EF3" w:rsidRPr="00841F1B">
              <w:rPr>
                <w:rFonts w:ascii="Times New Roman" w:hAnsi="Times New Roman" w:cs="Times New Roman"/>
              </w:rPr>
              <w:t>A</w:t>
            </w:r>
          </w:p>
        </w:tc>
        <w:tc>
          <w:tcPr>
            <w:tcW w:w="4253" w:type="dxa"/>
            <w:tcBorders>
              <w:top w:val="single" w:sz="6" w:space="0" w:color="000000"/>
              <w:left w:val="single" w:sz="6" w:space="0" w:color="000000"/>
              <w:bottom w:val="single" w:sz="6" w:space="0" w:color="000000"/>
              <w:right w:val="single" w:sz="6" w:space="0" w:color="000000"/>
            </w:tcBorders>
          </w:tcPr>
          <w:p w:rsidR="006D5BC7" w:rsidRPr="00841F1B" w:rsidRDefault="00D774C2" w:rsidP="00E0378A">
            <w:pPr>
              <w:spacing w:after="0" w:line="240" w:lineRule="auto"/>
              <w:rPr>
                <w:rFonts w:ascii="Times New Roman" w:hAnsi="Times New Roman" w:cs="Times New Roman"/>
              </w:rPr>
            </w:pPr>
            <w:r w:rsidRPr="00841F1B">
              <w:rPr>
                <w:rFonts w:ascii="Times New Roman" w:hAnsi="Times New Roman" w:cs="Times New Roman"/>
              </w:rPr>
              <w:t>Travel and Tourism Management</w:t>
            </w:r>
          </w:p>
        </w:tc>
        <w:tc>
          <w:tcPr>
            <w:tcW w:w="567" w:type="dxa"/>
            <w:tcBorders>
              <w:top w:val="single" w:sz="6" w:space="0" w:color="000000"/>
              <w:left w:val="single" w:sz="6" w:space="0" w:color="000000"/>
              <w:bottom w:val="single" w:sz="6" w:space="0" w:color="000000"/>
              <w:right w:val="single" w:sz="6" w:space="0" w:color="000000"/>
            </w:tcBorders>
          </w:tcPr>
          <w:p w:rsidR="006D5BC7" w:rsidRPr="00841F1B" w:rsidRDefault="00D774C2"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6D5BC7" w:rsidRPr="00841F1B" w:rsidRDefault="0051624D"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6D5BC7" w:rsidRPr="00841F1B" w:rsidRDefault="006D5BC7" w:rsidP="00E0378A">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6D5BC7" w:rsidRPr="00841F1B" w:rsidRDefault="006D5BC7" w:rsidP="00E0378A">
            <w:pPr>
              <w:spacing w:after="0" w:line="240" w:lineRule="auto"/>
              <w:jc w:val="center"/>
              <w:rPr>
                <w:rFonts w:ascii="Times New Roman" w:hAnsi="Times New Roman" w:cs="Times New Roman"/>
              </w:rPr>
            </w:pPr>
          </w:p>
        </w:tc>
      </w:tr>
      <w:tr w:rsidR="00465298" w:rsidRPr="00841F1B" w:rsidTr="00465298">
        <w:trPr>
          <w:trHeight w:val="298"/>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16B85">
            <w:pPr>
              <w:spacing w:after="0" w:line="240" w:lineRule="auto"/>
              <w:jc w:val="center"/>
              <w:rPr>
                <w:rFonts w:ascii="Times New Roman" w:hAnsi="Times New Roman" w:cs="Times New Roman"/>
              </w:rPr>
            </w:pPr>
            <w:r w:rsidRPr="00841F1B">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70405D">
            <w:pPr>
              <w:pStyle w:val="NoSpacing"/>
              <w:rPr>
                <w:rFonts w:ascii="Times New Roman" w:hAnsi="Times New Roman"/>
              </w:rPr>
            </w:pPr>
            <w:r>
              <w:rPr>
                <w:rFonts w:ascii="Times New Roman" w:hAnsi="Times New Roman"/>
              </w:rPr>
              <w:t>BHM</w:t>
            </w:r>
            <w:r w:rsidR="00465298" w:rsidRPr="00841F1B">
              <w:rPr>
                <w:rFonts w:ascii="Times New Roman" w:hAnsi="Times New Roman"/>
              </w:rPr>
              <w:t>606A</w:t>
            </w:r>
          </w:p>
        </w:tc>
        <w:tc>
          <w:tcPr>
            <w:tcW w:w="4253" w:type="dxa"/>
            <w:tcBorders>
              <w:top w:val="single" w:sz="6" w:space="0" w:color="000000"/>
              <w:left w:val="single" w:sz="6" w:space="0" w:color="000000"/>
              <w:bottom w:val="single" w:sz="6" w:space="0" w:color="000000"/>
              <w:right w:val="single" w:sz="6" w:space="0" w:color="000000"/>
            </w:tcBorders>
          </w:tcPr>
          <w:p w:rsidR="00465298" w:rsidRPr="00841F1B" w:rsidRDefault="00707ED2" w:rsidP="0070405D">
            <w:pPr>
              <w:pStyle w:val="NoSpacing"/>
              <w:rPr>
                <w:rFonts w:ascii="Times New Roman" w:hAnsi="Times New Roman"/>
              </w:rPr>
            </w:pPr>
            <w:r>
              <w:rPr>
                <w:rFonts w:ascii="Times New Roman" w:hAnsi="Times New Roman"/>
              </w:rPr>
              <w:t xml:space="preserve">Sales and Marketing </w:t>
            </w:r>
            <w:r w:rsidR="00465298" w:rsidRPr="00841F1B">
              <w:rPr>
                <w:rFonts w:ascii="Times New Roman" w:hAnsi="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465298" w:rsidRPr="00841F1B" w:rsidRDefault="005F0A0D" w:rsidP="0070405D">
            <w:pPr>
              <w:pStyle w:val="NoSpacing"/>
              <w:rPr>
                <w:rFonts w:ascii="Times New Roman" w:hAnsi="Times New Roman"/>
              </w:rPr>
            </w:pPr>
            <w:r>
              <w:rPr>
                <w:rFonts w:ascii="Times New Roman" w:hAnsi="Times New Roman"/>
              </w:rPr>
              <w:t xml:space="preserve">  </w:t>
            </w:r>
            <w:r w:rsidR="00465298" w:rsidRPr="00841F1B">
              <w:rPr>
                <w:rFonts w:ascii="Times New Roman" w:hAnsi="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465298" w:rsidRPr="00841F1B" w:rsidRDefault="00465298" w:rsidP="0070405D">
            <w:pPr>
              <w:pStyle w:val="NoSpacing"/>
              <w:rPr>
                <w:rFonts w:ascii="Times New Roman" w:hAnsi="Times New Roman"/>
              </w:rPr>
            </w:pPr>
            <w:r w:rsidRPr="00841F1B">
              <w:rPr>
                <w:rFonts w:ascii="Times New Roman" w:hAnsi="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465298" w:rsidRPr="00841F1B" w:rsidRDefault="00465298" w:rsidP="0070405D">
            <w:pPr>
              <w:pStyle w:val="NoSpacing"/>
              <w:rPr>
                <w:rFonts w:ascii="Times New Roman" w:hAnsi="Times New Roman"/>
              </w:rPr>
            </w:pPr>
          </w:p>
        </w:tc>
        <w:tc>
          <w:tcPr>
            <w:tcW w:w="992" w:type="dxa"/>
            <w:tcBorders>
              <w:top w:val="single" w:sz="6" w:space="0" w:color="000000"/>
              <w:left w:val="single" w:sz="6" w:space="0" w:color="000000"/>
              <w:bottom w:val="single" w:sz="6" w:space="0" w:color="000000"/>
              <w:right w:val="single" w:sz="6" w:space="0" w:color="000000"/>
            </w:tcBorders>
          </w:tcPr>
          <w:p w:rsidR="00465298" w:rsidRPr="00841F1B" w:rsidRDefault="00465298" w:rsidP="0070405D">
            <w:pPr>
              <w:pStyle w:val="NoSpacing"/>
              <w:rPr>
                <w:rFonts w:ascii="Times New Roman" w:hAnsi="Times New Roman"/>
              </w:rPr>
            </w:pP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465298" w:rsidRPr="00841F1B">
              <w:rPr>
                <w:rFonts w:ascii="Times New Roman" w:hAnsi="Times New Roman" w:cs="Times New Roman"/>
              </w:rPr>
              <w:t>607A</w:t>
            </w:r>
          </w:p>
        </w:tc>
        <w:tc>
          <w:tcPr>
            <w:tcW w:w="4253"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rPr>
                <w:rFonts w:ascii="Times New Roman" w:hAnsi="Times New Roman" w:cs="Times New Roman"/>
              </w:rPr>
            </w:pPr>
            <w:r w:rsidRPr="00841F1B">
              <w:rPr>
                <w:rFonts w:ascii="Times New Roman" w:hAnsi="Times New Roman" w:cs="Times New Roman"/>
              </w:rPr>
              <w:t>Hospitality Law</w:t>
            </w:r>
            <w:r w:rsidR="003D0869" w:rsidRPr="00841F1B">
              <w:rPr>
                <w:rFonts w:ascii="Times New Roman" w:hAnsi="Times New Roman" w:cs="Times New Roman"/>
              </w:rPr>
              <w:t xml:space="preserve"> and Risk Management</w:t>
            </w:r>
          </w:p>
        </w:tc>
        <w:tc>
          <w:tcPr>
            <w:tcW w:w="567"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jc w:val="center"/>
              <w:rPr>
                <w:rFonts w:ascii="Times New Roman" w:hAnsi="Times New Roman" w:cs="Times New Roman"/>
              </w:rPr>
            </w:pP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841F1B" w:rsidRDefault="00465298" w:rsidP="00E0378A">
            <w:pPr>
              <w:spacing w:after="0" w:line="240" w:lineRule="auto"/>
              <w:jc w:val="center"/>
              <w:rPr>
                <w:rFonts w:ascii="Times New Roman" w:hAnsi="Times New Roman" w:cs="Times New Roman"/>
              </w:rPr>
            </w:pPr>
          </w:p>
        </w:tc>
        <w:tc>
          <w:tcPr>
            <w:tcW w:w="137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6D5BC7">
            <w:pPr>
              <w:tabs>
                <w:tab w:val="center" w:pos="488"/>
              </w:tabs>
              <w:spacing w:after="0" w:line="240" w:lineRule="auto"/>
              <w:rPr>
                <w:rFonts w:ascii="Times New Roman" w:hAnsi="Times New Roman" w:cs="Times New Roman"/>
              </w:rPr>
            </w:pPr>
            <w:r w:rsidRPr="00841F1B">
              <w:rPr>
                <w:rFonts w:ascii="Times New Roman" w:hAnsi="Times New Roman" w:cs="Times New Roman"/>
              </w:rPr>
              <w:tab/>
              <w:t> </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rPr>
                <w:rFonts w:ascii="Times New Roman" w:hAnsi="Times New Roman" w:cs="Times New Roman"/>
                <w:b/>
                <w:bCs/>
              </w:rPr>
            </w:pPr>
            <w:r w:rsidRPr="00841F1B">
              <w:rPr>
                <w:rFonts w:ascii="Times New Roman" w:hAnsi="Times New Roman" w:cs="Times New Roman"/>
                <w:b/>
                <w:bCs/>
              </w:rPr>
              <w:t>B. Practical /Project</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465298" w:rsidRPr="00841F1B">
              <w:rPr>
                <w:rFonts w:ascii="Times New Roman" w:hAnsi="Times New Roman" w:cs="Times New Roman"/>
              </w:rPr>
              <w:t>611A</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804219">
            <w:pPr>
              <w:spacing w:after="0" w:line="240" w:lineRule="auto"/>
              <w:rPr>
                <w:rFonts w:ascii="Times New Roman" w:hAnsi="Times New Roman" w:cs="Times New Roman"/>
              </w:rPr>
            </w:pPr>
            <w:r w:rsidRPr="00841F1B">
              <w:rPr>
                <w:rFonts w:ascii="Times New Roman" w:hAnsi="Times New Roman" w:cs="Times New Roman"/>
              </w:rPr>
              <w:t xml:space="preserve"> Food Production operations-III</w:t>
            </w:r>
            <w:r w:rsidR="00D12983" w:rsidRPr="00841F1B">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8</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465298" w:rsidRPr="00841F1B">
              <w:rPr>
                <w:rFonts w:ascii="Times New Roman" w:hAnsi="Times New Roman" w:cs="Times New Roman"/>
              </w:rPr>
              <w:t>612A</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804219">
            <w:pPr>
              <w:spacing w:after="0" w:line="240" w:lineRule="auto"/>
              <w:rPr>
                <w:rFonts w:ascii="Times New Roman" w:hAnsi="Times New Roman" w:cs="Times New Roman"/>
              </w:rPr>
            </w:pPr>
            <w:r w:rsidRPr="00841F1B">
              <w:rPr>
                <w:rFonts w:ascii="Times New Roman" w:hAnsi="Times New Roman" w:cs="Times New Roman"/>
              </w:rPr>
              <w:t xml:space="preserve"> Fo</w:t>
            </w:r>
            <w:r w:rsidR="00707ED2">
              <w:rPr>
                <w:rFonts w:ascii="Times New Roman" w:hAnsi="Times New Roman" w:cs="Times New Roman"/>
              </w:rPr>
              <w:t xml:space="preserve">od &amp; Beverage </w:t>
            </w:r>
            <w:r w:rsidRPr="00841F1B">
              <w:rPr>
                <w:rFonts w:ascii="Times New Roman" w:hAnsi="Times New Roman" w:cs="Times New Roman"/>
              </w:rPr>
              <w:t xml:space="preserve">operations-III </w:t>
            </w:r>
            <w:r w:rsidR="00D12983" w:rsidRPr="00841F1B">
              <w:rPr>
                <w:rFonts w:ascii="Times New Roman" w:hAnsi="Times New Roman" w:cs="Times New Roman"/>
              </w:rPr>
              <w:t>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4</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10</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465298" w:rsidRPr="00841F1B">
              <w:rPr>
                <w:rFonts w:ascii="Times New Roman" w:hAnsi="Times New Roman" w:cs="Times New Roman"/>
              </w:rPr>
              <w:t>613A</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804219">
            <w:pPr>
              <w:spacing w:after="0" w:line="240" w:lineRule="auto"/>
              <w:rPr>
                <w:rFonts w:ascii="Times New Roman" w:hAnsi="Times New Roman" w:cs="Times New Roman"/>
              </w:rPr>
            </w:pPr>
            <w:r w:rsidRPr="00841F1B">
              <w:rPr>
                <w:rFonts w:ascii="Times New Roman" w:hAnsi="Times New Roman" w:cs="Times New Roman"/>
              </w:rPr>
              <w:t xml:space="preserve">Accommodation </w:t>
            </w:r>
            <w:r w:rsidR="00435C72" w:rsidRPr="00841F1B">
              <w:rPr>
                <w:rFonts w:ascii="Times New Roman" w:hAnsi="Times New Roman" w:cs="Times New Roman"/>
              </w:rPr>
              <w:t>Management</w:t>
            </w:r>
            <w:r w:rsidR="00D12983" w:rsidRPr="00841F1B">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11</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F9534C" w:rsidP="006D5BC7">
            <w:pPr>
              <w:spacing w:after="0" w:line="240" w:lineRule="auto"/>
              <w:rPr>
                <w:rFonts w:ascii="Times New Roman" w:hAnsi="Times New Roman" w:cs="Times New Roman"/>
              </w:rPr>
            </w:pPr>
            <w:r>
              <w:rPr>
                <w:rFonts w:ascii="Times New Roman" w:hAnsi="Times New Roman" w:cs="Times New Roman"/>
              </w:rPr>
              <w:t>BHM</w:t>
            </w:r>
            <w:r w:rsidR="00465298" w:rsidRPr="00841F1B">
              <w:rPr>
                <w:rFonts w:ascii="Times New Roman" w:hAnsi="Times New Roman" w:cs="Times New Roman"/>
              </w:rPr>
              <w:t>614A</w:t>
            </w:r>
          </w:p>
        </w:tc>
        <w:tc>
          <w:tcPr>
            <w:tcW w:w="4253"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804219">
            <w:pPr>
              <w:spacing w:after="0" w:line="240" w:lineRule="auto"/>
              <w:rPr>
                <w:rFonts w:ascii="Times New Roman" w:hAnsi="Times New Roman" w:cs="Times New Roman"/>
              </w:rPr>
            </w:pPr>
            <w:r w:rsidRPr="00841F1B">
              <w:rPr>
                <w:rFonts w:ascii="Times New Roman" w:hAnsi="Times New Roman" w:cs="Times New Roman"/>
              </w:rPr>
              <w:t xml:space="preserve">Front Office </w:t>
            </w:r>
            <w:r w:rsidR="00435C72" w:rsidRPr="00841F1B">
              <w:rPr>
                <w:rFonts w:ascii="Times New Roman" w:hAnsi="Times New Roman" w:cs="Times New Roman"/>
              </w:rPr>
              <w:t>Management</w:t>
            </w:r>
            <w:r w:rsidR="00D12983" w:rsidRPr="00841F1B">
              <w:rPr>
                <w:rFonts w:ascii="Times New Roman" w:hAnsi="Times New Roman" w:cs="Times New Roman"/>
              </w:rPr>
              <w:t xml:space="preserve"> LAB.</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465298" w:rsidRPr="00841F1B" w:rsidRDefault="00465298" w:rsidP="00E0378A">
            <w:pPr>
              <w:spacing w:after="0" w:line="240" w:lineRule="auto"/>
              <w:jc w:val="center"/>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22</w:t>
            </w:r>
          </w:p>
        </w:tc>
        <w:tc>
          <w:tcPr>
            <w:tcW w:w="567"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14</w:t>
            </w:r>
          </w:p>
        </w:tc>
        <w:tc>
          <w:tcPr>
            <w:tcW w:w="425"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hideMark/>
          </w:tcPr>
          <w:p w:rsidR="00465298" w:rsidRPr="00841F1B" w:rsidRDefault="00465298"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16</w:t>
            </w:r>
          </w:p>
        </w:tc>
      </w:tr>
      <w:tr w:rsidR="00465298" w:rsidRPr="00841F1B" w:rsidTr="00CF51B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4253"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rPr>
                <w:rFonts w:ascii="Times New Roman" w:hAnsi="Times New Roman" w:cs="Times New Roman"/>
                <w:b/>
                <w:bCs/>
              </w:rPr>
            </w:pPr>
            <w:r w:rsidRPr="00841F1B">
              <w:rPr>
                <w:rFonts w:ascii="Times New Roman" w:hAnsi="Times New Roman" w:cs="Times New Roman"/>
                <w:b/>
                <w:bCs/>
              </w:rPr>
              <w:t>Total Teaching Load</w:t>
            </w:r>
          </w:p>
        </w:tc>
        <w:tc>
          <w:tcPr>
            <w:tcW w:w="567"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30</w:t>
            </w:r>
          </w:p>
        </w:tc>
        <w:tc>
          <w:tcPr>
            <w:tcW w:w="425"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noWrap/>
            <w:hideMark/>
          </w:tcPr>
          <w:p w:rsidR="00465298" w:rsidRPr="00841F1B" w:rsidRDefault="00465298"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r>
    </w:tbl>
    <w:p w:rsidR="00B46107" w:rsidRPr="00841F1B" w:rsidRDefault="006D5BC7" w:rsidP="00B46107">
      <w:pPr>
        <w:rPr>
          <w:rFonts w:ascii="Times New Roman" w:hAnsi="Times New Roman" w:cs="Times New Roman"/>
        </w:rPr>
      </w:pPr>
      <w:r w:rsidRPr="00841F1B">
        <w:rPr>
          <w:rFonts w:ascii="Times New Roman" w:hAnsi="Times New Roman" w:cs="Times New Roman"/>
        </w:rPr>
        <w:t xml:space="preserve">L* = Lecture       T*=Tutorial             P* = Practical  </w:t>
      </w:r>
    </w:p>
    <w:p w:rsidR="00841F1B" w:rsidRPr="00841F1B" w:rsidRDefault="001121BA" w:rsidP="001121BA">
      <w:pPr>
        <w:tabs>
          <w:tab w:val="left" w:pos="5580"/>
        </w:tabs>
        <w:spacing w:after="0"/>
        <w:rPr>
          <w:rFonts w:ascii="Times New Roman" w:hAnsi="Times New Roman" w:cs="Times New Roman"/>
          <w:b/>
        </w:rPr>
      </w:pPr>
      <w:r w:rsidRPr="00841F1B">
        <w:rPr>
          <w:rFonts w:ascii="Times New Roman" w:hAnsi="Times New Roman" w:cs="Times New Roman"/>
          <w:b/>
        </w:rPr>
        <w:t xml:space="preserve">                               </w:t>
      </w:r>
    </w:p>
    <w:p w:rsidR="00841F1B" w:rsidRPr="00841F1B" w:rsidRDefault="00841F1B" w:rsidP="001121BA">
      <w:pPr>
        <w:tabs>
          <w:tab w:val="left" w:pos="5580"/>
        </w:tabs>
        <w:spacing w:after="0"/>
        <w:rPr>
          <w:rFonts w:ascii="Times New Roman" w:hAnsi="Times New Roman" w:cs="Times New Roman"/>
          <w:b/>
        </w:rPr>
      </w:pPr>
    </w:p>
    <w:p w:rsidR="00707ED2" w:rsidRDefault="00841F1B" w:rsidP="001121BA">
      <w:pPr>
        <w:tabs>
          <w:tab w:val="left" w:pos="5580"/>
        </w:tabs>
        <w:spacing w:after="0"/>
        <w:rPr>
          <w:rFonts w:ascii="Times New Roman" w:hAnsi="Times New Roman" w:cs="Times New Roman"/>
          <w:b/>
        </w:rPr>
      </w:pPr>
      <w:r w:rsidRPr="00841F1B">
        <w:rPr>
          <w:rFonts w:ascii="Times New Roman" w:hAnsi="Times New Roman" w:cs="Times New Roman"/>
          <w:b/>
        </w:rPr>
        <w:t xml:space="preserve">                                   </w:t>
      </w:r>
      <w:r w:rsidR="001121BA" w:rsidRPr="00841F1B">
        <w:rPr>
          <w:rFonts w:ascii="Times New Roman" w:hAnsi="Times New Roman" w:cs="Times New Roman"/>
          <w:b/>
        </w:rPr>
        <w:t xml:space="preserve">  </w:t>
      </w:r>
    </w:p>
    <w:p w:rsidR="00707ED2" w:rsidRDefault="00707ED2" w:rsidP="001121BA">
      <w:pPr>
        <w:tabs>
          <w:tab w:val="left" w:pos="5580"/>
        </w:tabs>
        <w:spacing w:after="0"/>
        <w:rPr>
          <w:rFonts w:ascii="Times New Roman" w:hAnsi="Times New Roman" w:cs="Times New Roman"/>
          <w:b/>
        </w:rPr>
      </w:pPr>
    </w:p>
    <w:p w:rsidR="001121BA" w:rsidRPr="00841F1B" w:rsidRDefault="00707ED2" w:rsidP="001121BA">
      <w:pPr>
        <w:tabs>
          <w:tab w:val="left" w:pos="5580"/>
        </w:tabs>
        <w:spacing w:after="0"/>
        <w:rPr>
          <w:rFonts w:ascii="Times New Roman" w:hAnsi="Times New Roman" w:cs="Times New Roman"/>
          <w:b/>
        </w:rPr>
      </w:pPr>
      <w:r>
        <w:rPr>
          <w:rFonts w:ascii="Times New Roman" w:hAnsi="Times New Roman" w:cs="Times New Roman"/>
          <w:b/>
        </w:rPr>
        <w:lastRenderedPageBreak/>
        <w:t xml:space="preserve">                                                 </w:t>
      </w:r>
      <w:r w:rsidR="001121BA" w:rsidRPr="00841F1B">
        <w:rPr>
          <w:rFonts w:ascii="Times New Roman" w:hAnsi="Times New Roman" w:cs="Times New Roman"/>
          <w:b/>
        </w:rPr>
        <w:t xml:space="preserve"> SEVENTH SEMESTER EXAMINATION</w:t>
      </w:r>
    </w:p>
    <w:tbl>
      <w:tblPr>
        <w:tblW w:w="9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3969"/>
        <w:gridCol w:w="992"/>
        <w:gridCol w:w="567"/>
        <w:gridCol w:w="426"/>
        <w:gridCol w:w="1129"/>
      </w:tblGrid>
      <w:tr w:rsidR="001121BA" w:rsidRPr="00841F1B" w:rsidTr="00E16B85">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3969" w:type="dxa"/>
            <w:vMerge w:val="restart"/>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992" w:type="dxa"/>
            <w:vMerge w:val="restart"/>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2122" w:type="dxa"/>
            <w:gridSpan w:val="3"/>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1121BA" w:rsidRPr="00841F1B" w:rsidTr="001121BA">
        <w:trPr>
          <w:trHeight w:val="597"/>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1121BA" w:rsidRPr="00841F1B" w:rsidRDefault="001121BA" w:rsidP="00E16B85">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1121BA" w:rsidRPr="00841F1B" w:rsidRDefault="001121BA" w:rsidP="00E16B85">
            <w:pPr>
              <w:spacing w:after="0" w:line="240" w:lineRule="auto"/>
              <w:rPr>
                <w:rFonts w:ascii="Times New Roman" w:hAnsi="Times New Roman" w:cs="Times New Roman"/>
                <w:b/>
                <w:bCs/>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1121BA" w:rsidRPr="00841F1B" w:rsidRDefault="001121BA" w:rsidP="00E16B85">
            <w:pPr>
              <w:spacing w:after="0" w:line="240" w:lineRule="auto"/>
              <w:rPr>
                <w:rFonts w:ascii="Times New Roman" w:hAnsi="Times New Roman" w:cs="Times New Roman"/>
                <w:b/>
                <w:bCs/>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1121BA" w:rsidRPr="00841F1B" w:rsidRDefault="001121BA" w:rsidP="00E16B85">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426" w:type="dxa"/>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1129" w:type="dxa"/>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1121BA" w:rsidRPr="00841F1B" w:rsidTr="00E16B8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3969"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2"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6"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1129"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F656B9" w:rsidRPr="00841F1B" w:rsidTr="007656C1">
        <w:trPr>
          <w:trHeight w:val="388"/>
        </w:trPr>
        <w:tc>
          <w:tcPr>
            <w:tcW w:w="579" w:type="dxa"/>
            <w:tcBorders>
              <w:top w:val="single" w:sz="6" w:space="0" w:color="000000"/>
              <w:left w:val="single" w:sz="6" w:space="0" w:color="000000"/>
              <w:bottom w:val="single" w:sz="6" w:space="0" w:color="000000"/>
              <w:right w:val="single" w:sz="6" w:space="0" w:color="000000"/>
            </w:tcBorders>
            <w:noWrap/>
            <w:hideMark/>
          </w:tcPr>
          <w:p w:rsidR="00F656B9" w:rsidRPr="00841F1B" w:rsidRDefault="00F656B9" w:rsidP="00E16B85">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E16B85">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701A</w:t>
            </w:r>
          </w:p>
        </w:tc>
        <w:tc>
          <w:tcPr>
            <w:tcW w:w="3969"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E16B85">
            <w:pPr>
              <w:spacing w:after="0" w:line="240" w:lineRule="auto"/>
              <w:rPr>
                <w:rFonts w:ascii="Times New Roman" w:hAnsi="Times New Roman" w:cs="Times New Roman"/>
              </w:rPr>
            </w:pPr>
            <w:r>
              <w:rPr>
                <w:rFonts w:ascii="Times New Roman" w:hAnsi="Times New Roman" w:cs="Times New Roman"/>
              </w:rPr>
              <w:t>*Professional Specialisation –I</w:t>
            </w:r>
          </w:p>
        </w:tc>
        <w:tc>
          <w:tcPr>
            <w:tcW w:w="992" w:type="dxa"/>
            <w:vMerge w:val="restart"/>
            <w:tcBorders>
              <w:top w:val="single" w:sz="6" w:space="0" w:color="000000"/>
              <w:left w:val="single" w:sz="6" w:space="0" w:color="000000"/>
              <w:right w:val="single" w:sz="6" w:space="0" w:color="000000"/>
            </w:tcBorders>
            <w:hideMark/>
          </w:tcPr>
          <w:p w:rsidR="007656C1" w:rsidRDefault="007656C1" w:rsidP="00AC7C72">
            <w:pPr>
              <w:spacing w:after="0" w:line="240" w:lineRule="auto"/>
              <w:jc w:val="center"/>
              <w:rPr>
                <w:rFonts w:ascii="Times New Roman" w:hAnsi="Times New Roman" w:cs="Times New Roman"/>
              </w:rPr>
            </w:pPr>
          </w:p>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2</w:t>
            </w:r>
          </w:p>
          <w:p w:rsidR="00F656B9" w:rsidRPr="00841F1B" w:rsidRDefault="00F656B9" w:rsidP="00AC7C72">
            <w:pPr>
              <w:spacing w:after="0" w:line="240" w:lineRule="auto"/>
              <w:jc w:val="center"/>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hideMark/>
          </w:tcPr>
          <w:p w:rsidR="007656C1" w:rsidRDefault="007656C1" w:rsidP="00AC7C72">
            <w:pPr>
              <w:spacing w:after="0" w:line="240" w:lineRule="auto"/>
              <w:jc w:val="center"/>
              <w:rPr>
                <w:rFonts w:ascii="Times New Roman" w:hAnsi="Times New Roman" w:cs="Times New Roman"/>
              </w:rPr>
            </w:pPr>
          </w:p>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2</w:t>
            </w:r>
          </w:p>
          <w:p w:rsidR="00F656B9" w:rsidRPr="00841F1B" w:rsidRDefault="00F656B9" w:rsidP="00AC7C72">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r>
      <w:tr w:rsidR="00F656B9" w:rsidRPr="00841F1B" w:rsidTr="007C5F7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F656B9" w:rsidRPr="00841F1B" w:rsidRDefault="00F656B9" w:rsidP="00E16B85">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F656B9" w:rsidRPr="00841F1B" w:rsidRDefault="00F656B9" w:rsidP="00E16B85">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702A</w:t>
            </w:r>
          </w:p>
        </w:tc>
        <w:tc>
          <w:tcPr>
            <w:tcW w:w="3969"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E16B85">
            <w:pPr>
              <w:spacing w:after="0" w:line="240" w:lineRule="auto"/>
              <w:rPr>
                <w:rFonts w:ascii="Times New Roman" w:hAnsi="Times New Roman" w:cs="Times New Roman"/>
              </w:rPr>
            </w:pPr>
            <w:r>
              <w:rPr>
                <w:rFonts w:ascii="Times New Roman" w:hAnsi="Times New Roman" w:cs="Times New Roman"/>
              </w:rPr>
              <w:t xml:space="preserve">**Professional Specialisation </w:t>
            </w:r>
            <w:r w:rsidR="00AA740B">
              <w:rPr>
                <w:rFonts w:ascii="Times New Roman" w:hAnsi="Times New Roman" w:cs="Times New Roman"/>
              </w:rPr>
              <w:t>–</w:t>
            </w:r>
            <w:r>
              <w:rPr>
                <w:rFonts w:ascii="Times New Roman" w:hAnsi="Times New Roman" w:cs="Times New Roman"/>
              </w:rPr>
              <w:t>II</w:t>
            </w:r>
          </w:p>
        </w:tc>
        <w:tc>
          <w:tcPr>
            <w:tcW w:w="992" w:type="dxa"/>
            <w:vMerge/>
            <w:tcBorders>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F656B9" w:rsidRPr="00841F1B" w:rsidRDefault="00F656B9"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r>
      <w:tr w:rsidR="001121BA" w:rsidRPr="00841F1B" w:rsidTr="00E16B85">
        <w:trPr>
          <w:trHeight w:val="216"/>
        </w:trPr>
        <w:tc>
          <w:tcPr>
            <w:tcW w:w="579" w:type="dxa"/>
            <w:tcBorders>
              <w:top w:val="single" w:sz="6" w:space="0" w:color="000000"/>
              <w:left w:val="single" w:sz="6" w:space="0" w:color="000000"/>
              <w:bottom w:val="single" w:sz="6" w:space="0" w:color="000000"/>
              <w:right w:val="single" w:sz="6" w:space="0" w:color="000000"/>
            </w:tcBorders>
            <w:noWrap/>
            <w:hideMark/>
          </w:tcPr>
          <w:p w:rsidR="001121BA" w:rsidRPr="00841F1B" w:rsidRDefault="001121BA" w:rsidP="00E16B85">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1121BA" w:rsidRPr="00841F1B" w:rsidRDefault="00F9534C" w:rsidP="00E16B85">
            <w:pPr>
              <w:spacing w:after="0" w:line="240" w:lineRule="auto"/>
              <w:rPr>
                <w:rFonts w:ascii="Times New Roman" w:hAnsi="Times New Roman" w:cs="Times New Roman"/>
              </w:rPr>
            </w:pPr>
            <w:r>
              <w:rPr>
                <w:rFonts w:ascii="Times New Roman" w:hAnsi="Times New Roman" w:cs="Times New Roman"/>
              </w:rPr>
              <w:t>BHM</w:t>
            </w:r>
            <w:r w:rsidR="001121BA" w:rsidRPr="00841F1B">
              <w:rPr>
                <w:rFonts w:ascii="Times New Roman" w:hAnsi="Times New Roman" w:cs="Times New Roman"/>
              </w:rPr>
              <w:t>703A</w:t>
            </w:r>
          </w:p>
        </w:tc>
        <w:tc>
          <w:tcPr>
            <w:tcW w:w="3969"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E16B85">
            <w:pPr>
              <w:pStyle w:val="NoSpacing"/>
              <w:rPr>
                <w:rFonts w:ascii="Times New Roman" w:hAnsi="Times New Roman"/>
              </w:rPr>
            </w:pPr>
            <w:r w:rsidRPr="00841F1B">
              <w:rPr>
                <w:rFonts w:ascii="Times New Roman" w:hAnsi="Times New Roman"/>
              </w:rPr>
              <w:t>Facility Design &amp; Management</w:t>
            </w:r>
          </w:p>
        </w:tc>
        <w:tc>
          <w:tcPr>
            <w:tcW w:w="992"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AC7C72">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AC7C72">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1121BA" w:rsidRPr="00841F1B" w:rsidRDefault="001121BA" w:rsidP="00AC7C72">
            <w:pPr>
              <w:spacing w:after="0" w:line="240" w:lineRule="auto"/>
              <w:jc w:val="center"/>
              <w:rPr>
                <w:rFonts w:ascii="Times New Roman" w:hAnsi="Times New Roman" w:cs="Times New Roman"/>
              </w:rPr>
            </w:pPr>
            <w:r w:rsidRPr="00841F1B">
              <w:rPr>
                <w:rFonts w:ascii="Times New Roman" w:hAnsi="Times New Roman" w:cs="Times New Roman"/>
              </w:rPr>
              <w:t>-</w:t>
            </w:r>
          </w:p>
        </w:tc>
      </w:tr>
      <w:tr w:rsidR="00AA740B" w:rsidRPr="00841F1B" w:rsidTr="00E16B85">
        <w:trPr>
          <w:trHeight w:val="216"/>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Pr="00841F1B" w:rsidRDefault="00AA740B" w:rsidP="00AA64BD">
            <w:pPr>
              <w:spacing w:after="0" w:line="240" w:lineRule="auto"/>
              <w:jc w:val="center"/>
              <w:rPr>
                <w:rFonts w:ascii="Times New Roman" w:hAnsi="Times New Roman" w:cs="Times New Roman"/>
              </w:rPr>
            </w:pPr>
            <w:r>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AA64BD">
            <w:pPr>
              <w:spacing w:after="0" w:line="240" w:lineRule="auto"/>
              <w:rPr>
                <w:rFonts w:ascii="Times New Roman" w:hAnsi="Times New Roman" w:cs="Times New Roman"/>
              </w:rPr>
            </w:pPr>
            <w:r>
              <w:rPr>
                <w:rFonts w:ascii="Times New Roman" w:hAnsi="Times New Roman" w:cs="Times New Roman"/>
              </w:rPr>
              <w:t>BHM704</w:t>
            </w:r>
            <w:r w:rsidRPr="00841F1B">
              <w:rPr>
                <w:rFonts w:ascii="Times New Roman" w:hAnsi="Times New Roman" w:cs="Times New Roman"/>
              </w:rPr>
              <w:t>A</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pStyle w:val="NoSpacing"/>
              <w:rPr>
                <w:rFonts w:ascii="Times New Roman" w:hAnsi="Times New Roman"/>
              </w:rPr>
            </w:pPr>
            <w:r w:rsidRPr="00841F1B">
              <w:rPr>
                <w:rFonts w:ascii="Times New Roman" w:hAnsi="Times New Roman"/>
              </w:rPr>
              <w:t>Entrepreneurship Management</w:t>
            </w:r>
          </w:p>
        </w:tc>
        <w:tc>
          <w:tcPr>
            <w:tcW w:w="992"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p>
        </w:tc>
      </w:tr>
      <w:tr w:rsidR="00AA740B" w:rsidRPr="00841F1B" w:rsidTr="00E16B85">
        <w:trPr>
          <w:trHeight w:val="216"/>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Default="00AA740B" w:rsidP="00AA64BD">
            <w:pPr>
              <w:spacing w:after="0" w:line="240" w:lineRule="auto"/>
              <w:jc w:val="center"/>
              <w:rPr>
                <w:rFonts w:ascii="Times New Roman" w:hAnsi="Times New Roman" w:cs="Times New Roman"/>
              </w:rPr>
            </w:pPr>
            <w:r>
              <w:rPr>
                <w:rFonts w:ascii="Times New Roman" w:hAnsi="Times New Roman" w:cs="Times New Roman"/>
              </w:rPr>
              <w:t xml:space="preserve">5 </w:t>
            </w:r>
          </w:p>
        </w:tc>
        <w:tc>
          <w:tcPr>
            <w:tcW w:w="1372" w:type="dxa"/>
            <w:tcBorders>
              <w:top w:val="single" w:sz="6" w:space="0" w:color="000000"/>
              <w:left w:val="single" w:sz="6" w:space="0" w:color="000000"/>
              <w:bottom w:val="single" w:sz="6" w:space="0" w:color="000000"/>
              <w:right w:val="single" w:sz="6" w:space="0" w:color="000000"/>
            </w:tcBorders>
          </w:tcPr>
          <w:p w:rsidR="00AA740B" w:rsidRDefault="00AA740B" w:rsidP="00AA64BD">
            <w:pPr>
              <w:spacing w:after="0" w:line="240" w:lineRule="auto"/>
              <w:rPr>
                <w:rFonts w:ascii="Times New Roman" w:hAnsi="Times New Roman" w:cs="Times New Roman"/>
              </w:rPr>
            </w:pPr>
            <w:r>
              <w:rPr>
                <w:rFonts w:ascii="Times New Roman" w:hAnsi="Times New Roman" w:cs="Times New Roman"/>
              </w:rPr>
              <w:t>BHM705A</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412224" w:rsidP="00AA64BD">
            <w:pPr>
              <w:pStyle w:val="NoSpacing"/>
              <w:rPr>
                <w:rFonts w:ascii="Times New Roman" w:hAnsi="Times New Roman"/>
              </w:rPr>
            </w:pPr>
            <w:r>
              <w:rPr>
                <w:rFonts w:ascii="Times New Roman" w:hAnsi="Times New Roman"/>
              </w:rPr>
              <w:t xml:space="preserve"> Professional </w:t>
            </w:r>
            <w:r w:rsidR="00AA740B">
              <w:rPr>
                <w:rFonts w:ascii="Times New Roman" w:hAnsi="Times New Roman"/>
              </w:rPr>
              <w:t>Skill Development</w:t>
            </w:r>
          </w:p>
        </w:tc>
        <w:tc>
          <w:tcPr>
            <w:tcW w:w="992"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r>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r>
              <w:rPr>
                <w:rFonts w:ascii="Times New Roman" w:hAnsi="Times New Roman" w:cs="Times New Roman"/>
              </w:rPr>
              <w:t>2</w:t>
            </w:r>
          </w:p>
        </w:tc>
        <w:tc>
          <w:tcPr>
            <w:tcW w:w="112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A64BD">
            <w:pPr>
              <w:spacing w:after="0" w:line="240" w:lineRule="auto"/>
              <w:jc w:val="center"/>
              <w:rPr>
                <w:rFonts w:ascii="Times New Roman" w:hAnsi="Times New Roman" w:cs="Times New Roman"/>
              </w:rPr>
            </w:pPr>
          </w:p>
        </w:tc>
      </w:tr>
      <w:tr w:rsidR="00AA740B" w:rsidRPr="00841F1B" w:rsidTr="00E16B8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Pr="00841F1B" w:rsidRDefault="00AA740B" w:rsidP="00711425">
            <w:pPr>
              <w:spacing w:after="0" w:line="240" w:lineRule="auto"/>
              <w:jc w:val="center"/>
              <w:rPr>
                <w:rFonts w:ascii="Times New Roman" w:hAnsi="Times New Roman" w:cs="Times New Roman"/>
              </w:rPr>
            </w:pPr>
            <w:r>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706A</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rPr>
                <w:rFonts w:ascii="Times New Roman" w:hAnsi="Times New Roman" w:cs="Times New Roman"/>
              </w:rPr>
            </w:pPr>
            <w:r w:rsidRPr="00841F1B">
              <w:rPr>
                <w:rFonts w:ascii="Times New Roman" w:hAnsi="Times New Roman" w:cs="Times New Roman"/>
              </w:rPr>
              <w:t xml:space="preserve">Methods and Techniques of  Research  </w:t>
            </w:r>
          </w:p>
        </w:tc>
        <w:tc>
          <w:tcPr>
            <w:tcW w:w="992"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r>
      <w:tr w:rsidR="00AA740B" w:rsidRPr="00841F1B" w:rsidTr="00E16B85">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tabs>
                <w:tab w:val="center" w:pos="488"/>
              </w:tabs>
              <w:spacing w:after="0" w:line="240" w:lineRule="auto"/>
              <w:rPr>
                <w:rFonts w:ascii="Times New Roman" w:hAnsi="Times New Roman" w:cs="Times New Roman"/>
              </w:rPr>
            </w:pPr>
          </w:p>
        </w:tc>
        <w:tc>
          <w:tcPr>
            <w:tcW w:w="3969"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rPr>
                <w:rFonts w:ascii="Times New Roman" w:hAnsi="Times New Roman" w:cs="Times New Roman"/>
                <w:b/>
                <w:bCs/>
              </w:rPr>
            </w:pPr>
            <w:r w:rsidRPr="00841F1B">
              <w:rPr>
                <w:rFonts w:ascii="Times New Roman" w:hAnsi="Times New Roman" w:cs="Times New Roman"/>
                <w:b/>
                <w:bCs/>
              </w:rPr>
              <w:t>B. Practical /Project</w:t>
            </w:r>
          </w:p>
        </w:tc>
        <w:tc>
          <w:tcPr>
            <w:tcW w:w="992" w:type="dxa"/>
            <w:tcBorders>
              <w:top w:val="single" w:sz="6" w:space="0" w:color="000000"/>
              <w:left w:val="single" w:sz="6" w:space="0" w:color="000000"/>
              <w:bottom w:val="single" w:sz="6" w:space="0" w:color="000000"/>
              <w:right w:val="single" w:sz="6" w:space="0" w:color="000000"/>
            </w:tcBorders>
          </w:tcPr>
          <w:p w:rsidR="00AA740B" w:rsidRPr="00841F1B" w:rsidRDefault="00AA740B" w:rsidP="00AC7C72">
            <w:pPr>
              <w:spacing w:after="0" w:line="240"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AA740B" w:rsidRPr="00841F1B" w:rsidRDefault="00AA740B" w:rsidP="00AC7C72">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tcPr>
          <w:p w:rsidR="00AA740B" w:rsidRPr="00841F1B" w:rsidRDefault="00AA740B" w:rsidP="00AC7C72">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AA740B" w:rsidRPr="00841F1B" w:rsidRDefault="00AA740B" w:rsidP="00AC7C72">
            <w:pPr>
              <w:spacing w:after="0" w:line="240" w:lineRule="auto"/>
              <w:jc w:val="center"/>
              <w:rPr>
                <w:rFonts w:ascii="Times New Roman" w:hAnsi="Times New Roman" w:cs="Times New Roman"/>
              </w:rPr>
            </w:pPr>
          </w:p>
        </w:tc>
      </w:tr>
      <w:tr w:rsidR="00AA740B" w:rsidRPr="00841F1B" w:rsidTr="007656C1">
        <w:trPr>
          <w:trHeight w:val="358"/>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Pr="00841F1B" w:rsidRDefault="00AA740B" w:rsidP="00711425">
            <w:pPr>
              <w:spacing w:after="0" w:line="240" w:lineRule="auto"/>
              <w:jc w:val="center"/>
              <w:rPr>
                <w:rFonts w:ascii="Times New Roman" w:hAnsi="Times New Roman" w:cs="Times New Roman"/>
              </w:rPr>
            </w:pPr>
            <w:r>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711A</w:t>
            </w:r>
          </w:p>
        </w:tc>
        <w:tc>
          <w:tcPr>
            <w:tcW w:w="3969"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rPr>
                <w:rFonts w:ascii="Times New Roman" w:hAnsi="Times New Roman" w:cs="Times New Roman"/>
              </w:rPr>
            </w:pPr>
            <w:r>
              <w:rPr>
                <w:rFonts w:ascii="Times New Roman" w:hAnsi="Times New Roman" w:cs="Times New Roman"/>
              </w:rPr>
              <w:t>*Professional Specialisation -1(LAB)</w:t>
            </w:r>
          </w:p>
        </w:tc>
        <w:tc>
          <w:tcPr>
            <w:tcW w:w="992" w:type="dxa"/>
            <w:vMerge w:val="restart"/>
            <w:tcBorders>
              <w:top w:val="single" w:sz="6" w:space="0" w:color="000000"/>
              <w:left w:val="single" w:sz="6" w:space="0" w:color="000000"/>
              <w:right w:val="single" w:sz="6" w:space="0" w:color="000000"/>
            </w:tcBorders>
          </w:tcPr>
          <w:p w:rsidR="00AA740B" w:rsidRDefault="00AA740B" w:rsidP="007656C1">
            <w:pPr>
              <w:spacing w:after="0" w:line="240" w:lineRule="auto"/>
              <w:rPr>
                <w:rFonts w:ascii="Times New Roman" w:hAnsi="Times New Roman" w:cs="Times New Roman"/>
              </w:rPr>
            </w:pPr>
          </w:p>
          <w:p w:rsidR="00AA740B" w:rsidRPr="00841F1B" w:rsidRDefault="00AA740B" w:rsidP="007656C1">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tcPr>
          <w:p w:rsidR="00AA740B" w:rsidRPr="00841F1B" w:rsidRDefault="00AA740B" w:rsidP="007656C1">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6" w:type="dxa"/>
            <w:tcBorders>
              <w:top w:val="single" w:sz="6" w:space="0" w:color="000000"/>
              <w:left w:val="single" w:sz="6" w:space="0" w:color="000000"/>
              <w:bottom w:val="single" w:sz="6" w:space="0" w:color="000000"/>
              <w:right w:val="single" w:sz="6" w:space="0" w:color="000000"/>
            </w:tcBorders>
          </w:tcPr>
          <w:p w:rsidR="00AA740B" w:rsidRPr="00841F1B" w:rsidRDefault="00AA740B" w:rsidP="007656C1">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vMerge w:val="restart"/>
            <w:tcBorders>
              <w:top w:val="single" w:sz="6" w:space="0" w:color="000000"/>
              <w:left w:val="single" w:sz="6" w:space="0" w:color="000000"/>
              <w:right w:val="single" w:sz="6" w:space="0" w:color="000000"/>
            </w:tcBorders>
          </w:tcPr>
          <w:p w:rsidR="00AA740B" w:rsidRDefault="00AA740B" w:rsidP="007656C1">
            <w:pPr>
              <w:spacing w:after="0" w:line="240" w:lineRule="auto"/>
              <w:jc w:val="center"/>
              <w:rPr>
                <w:rFonts w:ascii="Times New Roman" w:hAnsi="Times New Roman" w:cs="Times New Roman"/>
              </w:rPr>
            </w:pPr>
          </w:p>
          <w:p w:rsidR="00AA740B" w:rsidRPr="00841F1B" w:rsidRDefault="00AA740B" w:rsidP="007656C1">
            <w:pPr>
              <w:spacing w:after="0" w:line="240" w:lineRule="auto"/>
              <w:jc w:val="center"/>
              <w:rPr>
                <w:rFonts w:ascii="Times New Roman" w:hAnsi="Times New Roman" w:cs="Times New Roman"/>
              </w:rPr>
            </w:pPr>
            <w:r w:rsidRPr="00841F1B">
              <w:rPr>
                <w:rFonts w:ascii="Times New Roman" w:hAnsi="Times New Roman" w:cs="Times New Roman"/>
              </w:rPr>
              <w:t>8</w:t>
            </w:r>
          </w:p>
          <w:p w:rsidR="00AA740B" w:rsidRPr="00841F1B" w:rsidRDefault="00AA740B" w:rsidP="007656C1">
            <w:pPr>
              <w:spacing w:after="0" w:line="240" w:lineRule="auto"/>
              <w:jc w:val="center"/>
              <w:rPr>
                <w:rFonts w:ascii="Times New Roman" w:hAnsi="Times New Roman" w:cs="Times New Roman"/>
              </w:rPr>
            </w:pPr>
          </w:p>
        </w:tc>
      </w:tr>
      <w:tr w:rsidR="00AA740B" w:rsidRPr="00841F1B" w:rsidTr="007656C1">
        <w:trPr>
          <w:trHeight w:val="234"/>
        </w:trPr>
        <w:tc>
          <w:tcPr>
            <w:tcW w:w="579" w:type="dxa"/>
            <w:tcBorders>
              <w:top w:val="single" w:sz="6" w:space="0" w:color="000000"/>
              <w:left w:val="single" w:sz="6" w:space="0" w:color="000000"/>
              <w:bottom w:val="single" w:sz="6" w:space="0" w:color="000000"/>
              <w:right w:val="single" w:sz="6" w:space="0" w:color="000000"/>
            </w:tcBorders>
            <w:noWrap/>
            <w:hideMark/>
          </w:tcPr>
          <w:p w:rsidR="00AA740B" w:rsidRPr="00841F1B" w:rsidRDefault="00AA740B" w:rsidP="00711425">
            <w:pPr>
              <w:spacing w:after="0" w:line="240" w:lineRule="auto"/>
              <w:jc w:val="center"/>
              <w:rPr>
                <w:rFonts w:ascii="Times New Roman" w:hAnsi="Times New Roman" w:cs="Times New Roman"/>
              </w:rPr>
            </w:pPr>
            <w:r>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rPr>
                <w:rFonts w:ascii="Times New Roman" w:hAnsi="Times New Roman" w:cs="Times New Roman"/>
              </w:rPr>
            </w:pPr>
            <w:r>
              <w:rPr>
                <w:rFonts w:ascii="Times New Roman" w:hAnsi="Times New Roman" w:cs="Times New Roman"/>
              </w:rPr>
              <w:t>BHM712A</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rPr>
                <w:rFonts w:ascii="Times New Roman" w:hAnsi="Times New Roman" w:cs="Times New Roman"/>
              </w:rPr>
            </w:pPr>
            <w:r>
              <w:rPr>
                <w:rFonts w:ascii="Times New Roman" w:hAnsi="Times New Roman" w:cs="Times New Roman"/>
              </w:rPr>
              <w:t>**Professional Specialisation -1I(LAB)</w:t>
            </w:r>
          </w:p>
        </w:tc>
        <w:tc>
          <w:tcPr>
            <w:tcW w:w="992" w:type="dxa"/>
            <w:vMerge/>
            <w:tcBorders>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c>
          <w:tcPr>
            <w:tcW w:w="1129" w:type="dxa"/>
            <w:vMerge/>
            <w:tcBorders>
              <w:left w:val="single" w:sz="6" w:space="0" w:color="000000"/>
              <w:bottom w:val="single" w:sz="6" w:space="0" w:color="000000"/>
              <w:right w:val="single" w:sz="6" w:space="0" w:color="000000"/>
            </w:tcBorders>
            <w:hideMark/>
          </w:tcPr>
          <w:p w:rsidR="00AA740B" w:rsidRPr="00841F1B" w:rsidRDefault="00AA740B" w:rsidP="00AC7C72">
            <w:pPr>
              <w:spacing w:after="0" w:line="240" w:lineRule="auto"/>
              <w:jc w:val="center"/>
              <w:rPr>
                <w:rFonts w:ascii="Times New Roman" w:hAnsi="Times New Roman" w:cs="Times New Roman"/>
              </w:rPr>
            </w:pPr>
          </w:p>
        </w:tc>
      </w:tr>
      <w:tr w:rsidR="00AA740B" w:rsidRPr="00841F1B" w:rsidTr="00E16B8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2"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12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b/>
                <w:bCs/>
              </w:rPr>
            </w:pPr>
            <w:r>
              <w:rPr>
                <w:rFonts w:ascii="Times New Roman" w:hAnsi="Times New Roman" w:cs="Times New Roman"/>
                <w:b/>
                <w:bCs/>
              </w:rPr>
              <w:t>12</w:t>
            </w:r>
          </w:p>
        </w:tc>
      </w:tr>
      <w:tr w:rsidR="00AA740B" w:rsidRPr="00841F1B" w:rsidTr="00E16B85">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rPr>
                <w:rFonts w:ascii="Times New Roman" w:hAnsi="Times New Roman" w:cs="Times New Roman"/>
                <w:b/>
                <w:bCs/>
              </w:rPr>
            </w:pPr>
            <w:r w:rsidRPr="00841F1B">
              <w:rPr>
                <w:rFonts w:ascii="Times New Roman" w:hAnsi="Times New Roman" w:cs="Times New Roman"/>
                <w:b/>
                <w:bCs/>
              </w:rPr>
              <w:t>Total Teaching Load</w:t>
            </w:r>
          </w:p>
        </w:tc>
        <w:tc>
          <w:tcPr>
            <w:tcW w:w="992"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b/>
                <w:bCs/>
              </w:rPr>
            </w:pPr>
            <w:r w:rsidRPr="00841F1B">
              <w:rPr>
                <w:rFonts w:ascii="Times New Roman" w:hAnsi="Times New Roman" w:cs="Times New Roman"/>
                <w:b/>
                <w:bCs/>
              </w:rPr>
              <w:t>24</w:t>
            </w:r>
          </w:p>
        </w:tc>
        <w:tc>
          <w:tcPr>
            <w:tcW w:w="426"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129" w:type="dxa"/>
            <w:tcBorders>
              <w:top w:val="single" w:sz="6" w:space="0" w:color="000000"/>
              <w:left w:val="single" w:sz="6" w:space="0" w:color="000000"/>
              <w:bottom w:val="single" w:sz="6" w:space="0" w:color="000000"/>
              <w:right w:val="single" w:sz="6" w:space="0" w:color="000000"/>
            </w:tcBorders>
            <w:hideMark/>
          </w:tcPr>
          <w:p w:rsidR="00AA740B" w:rsidRPr="00841F1B" w:rsidRDefault="00AA740B" w:rsidP="00711425">
            <w:pPr>
              <w:spacing w:after="0" w:line="240" w:lineRule="auto"/>
              <w:jc w:val="center"/>
              <w:rPr>
                <w:rFonts w:ascii="Times New Roman" w:hAnsi="Times New Roman" w:cs="Times New Roman"/>
              </w:rPr>
            </w:pPr>
            <w:r w:rsidRPr="00841F1B">
              <w:rPr>
                <w:rFonts w:ascii="Times New Roman" w:hAnsi="Times New Roman" w:cs="Times New Roman"/>
              </w:rPr>
              <w:t> </w:t>
            </w:r>
          </w:p>
        </w:tc>
      </w:tr>
    </w:tbl>
    <w:p w:rsidR="004B3FC8" w:rsidRPr="00841F1B" w:rsidRDefault="001121BA" w:rsidP="004B3FC8">
      <w:pPr>
        <w:shd w:val="clear" w:color="auto" w:fill="FFFFFF"/>
        <w:spacing w:before="100" w:beforeAutospacing="1" w:after="100" w:afterAutospacing="1" w:line="240" w:lineRule="auto"/>
        <w:rPr>
          <w:rFonts w:ascii="Times New Roman" w:hAnsi="Times New Roman" w:cs="Times New Roman"/>
          <w:b/>
        </w:rPr>
      </w:pPr>
      <w:r w:rsidRPr="00841F1B">
        <w:rPr>
          <w:rFonts w:ascii="Times New Roman" w:hAnsi="Times New Roman" w:cs="Times New Roman"/>
        </w:rPr>
        <w:t xml:space="preserve"> L* = Lecture       T*=Tutorial             P* = Practical </w:t>
      </w:r>
    </w:p>
    <w:p w:rsidR="00AA740B" w:rsidRDefault="0051624D" w:rsidP="00E0378A">
      <w:pPr>
        <w:tabs>
          <w:tab w:val="left" w:pos="5580"/>
        </w:tabs>
        <w:spacing w:after="0"/>
        <w:rPr>
          <w:rFonts w:ascii="Times New Roman" w:hAnsi="Times New Roman" w:cs="Times New Roman"/>
        </w:rPr>
      </w:pPr>
      <w:r w:rsidRPr="00841F1B">
        <w:rPr>
          <w:rFonts w:ascii="Times New Roman" w:hAnsi="Times New Roman" w:cs="Times New Roman"/>
          <w:b/>
        </w:rPr>
        <w:t xml:space="preserve">                    </w:t>
      </w:r>
      <w:r w:rsidR="005F0A0D">
        <w:rPr>
          <w:rFonts w:ascii="Times New Roman" w:hAnsi="Times New Roman" w:cs="Times New Roman"/>
        </w:rPr>
        <w:t>*Professional Specialisation -1(LAB)</w:t>
      </w:r>
      <w:r w:rsidR="005F0A0D">
        <w:rPr>
          <w:rFonts w:ascii="Times New Roman" w:hAnsi="Times New Roman" w:cs="Times New Roman"/>
          <w:b/>
        </w:rPr>
        <w:t xml:space="preserve">  --  </w:t>
      </w:r>
      <w:r w:rsidR="00AA740B">
        <w:rPr>
          <w:rFonts w:ascii="Times New Roman" w:hAnsi="Times New Roman" w:cs="Times New Roman"/>
        </w:rPr>
        <w:t xml:space="preserve">Advance </w:t>
      </w:r>
      <w:r w:rsidR="005F0A0D">
        <w:rPr>
          <w:rFonts w:ascii="Times New Roman" w:hAnsi="Times New Roman" w:cs="Times New Roman"/>
        </w:rPr>
        <w:t xml:space="preserve">Food production and </w:t>
      </w:r>
      <w:r w:rsidR="00AA740B">
        <w:rPr>
          <w:rFonts w:ascii="Times New Roman" w:hAnsi="Times New Roman" w:cs="Times New Roman"/>
        </w:rPr>
        <w:t>Advance</w:t>
      </w:r>
      <w:r w:rsidR="005F0A0D">
        <w:rPr>
          <w:rFonts w:ascii="Times New Roman" w:hAnsi="Times New Roman" w:cs="Times New Roman"/>
        </w:rPr>
        <w:t xml:space="preserve"> Food </w:t>
      </w:r>
      <w:r w:rsidR="00AA740B">
        <w:rPr>
          <w:rFonts w:ascii="Times New Roman" w:hAnsi="Times New Roman" w:cs="Times New Roman"/>
        </w:rPr>
        <w:t xml:space="preserve"> </w:t>
      </w:r>
    </w:p>
    <w:p w:rsidR="00841F1B" w:rsidRPr="00841F1B" w:rsidRDefault="00AA740B" w:rsidP="00E0378A">
      <w:pPr>
        <w:tabs>
          <w:tab w:val="left" w:pos="5580"/>
        </w:tabs>
        <w:spacing w:after="0"/>
        <w:rPr>
          <w:rFonts w:ascii="Times New Roman" w:hAnsi="Times New Roman" w:cs="Times New Roman"/>
          <w:b/>
        </w:rPr>
      </w:pPr>
      <w:r>
        <w:rPr>
          <w:rFonts w:ascii="Times New Roman" w:hAnsi="Times New Roman" w:cs="Times New Roman"/>
        </w:rPr>
        <w:t xml:space="preserve">                                                                                          </w:t>
      </w:r>
      <w:r w:rsidR="005F0A0D">
        <w:rPr>
          <w:rFonts w:ascii="Times New Roman" w:hAnsi="Times New Roman" w:cs="Times New Roman"/>
        </w:rPr>
        <w:t>Beverage Service</w:t>
      </w:r>
      <w:r w:rsidR="00E34FAC" w:rsidRPr="00841F1B">
        <w:rPr>
          <w:rFonts w:ascii="Times New Roman" w:hAnsi="Times New Roman" w:cs="Times New Roman"/>
          <w:b/>
        </w:rPr>
        <w:t xml:space="preserve">            </w:t>
      </w:r>
    </w:p>
    <w:p w:rsidR="00841F1B" w:rsidRDefault="005F0A0D" w:rsidP="00E0378A">
      <w:pPr>
        <w:tabs>
          <w:tab w:val="left" w:pos="5580"/>
        </w:tabs>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**Professional Specialisation -1I(LAB)- Room Division </w:t>
      </w:r>
      <w:r w:rsidR="00AA740B">
        <w:rPr>
          <w:rFonts w:ascii="Times New Roman" w:hAnsi="Times New Roman" w:cs="Times New Roman"/>
        </w:rPr>
        <w:t>Management</w:t>
      </w:r>
    </w:p>
    <w:p w:rsidR="005F0A0D" w:rsidRPr="00841F1B" w:rsidRDefault="005F0A0D" w:rsidP="00E0378A">
      <w:pPr>
        <w:tabs>
          <w:tab w:val="left" w:pos="5580"/>
        </w:tabs>
        <w:spacing w:after="0"/>
        <w:rPr>
          <w:rFonts w:ascii="Times New Roman" w:hAnsi="Times New Roman" w:cs="Times New Roman"/>
          <w:b/>
        </w:rPr>
      </w:pPr>
    </w:p>
    <w:p w:rsidR="00BA6BC3" w:rsidRDefault="00841F1B" w:rsidP="00E0378A">
      <w:pPr>
        <w:tabs>
          <w:tab w:val="left" w:pos="5580"/>
        </w:tabs>
        <w:spacing w:after="0"/>
        <w:rPr>
          <w:rFonts w:ascii="Times New Roman" w:hAnsi="Times New Roman" w:cs="Times New Roman"/>
          <w:b/>
        </w:rPr>
      </w:pPr>
      <w:r w:rsidRPr="00841F1B">
        <w:rPr>
          <w:rFonts w:ascii="Times New Roman" w:hAnsi="Times New Roman" w:cs="Times New Roman"/>
          <w:b/>
        </w:rPr>
        <w:t xml:space="preserve">                                 </w:t>
      </w:r>
    </w:p>
    <w:p w:rsidR="00BA6BC3" w:rsidRDefault="00BA6BC3" w:rsidP="00E0378A">
      <w:pPr>
        <w:tabs>
          <w:tab w:val="left" w:pos="5580"/>
        </w:tabs>
        <w:spacing w:after="0"/>
        <w:rPr>
          <w:rFonts w:ascii="Times New Roman" w:hAnsi="Times New Roman" w:cs="Times New Roman"/>
          <w:b/>
        </w:rPr>
      </w:pPr>
    </w:p>
    <w:p w:rsidR="005F0A0D" w:rsidRDefault="00841F1B" w:rsidP="00E0378A">
      <w:pPr>
        <w:tabs>
          <w:tab w:val="left" w:pos="5580"/>
        </w:tabs>
        <w:spacing w:after="0"/>
        <w:rPr>
          <w:rFonts w:ascii="Times New Roman" w:hAnsi="Times New Roman" w:cs="Times New Roman"/>
          <w:b/>
        </w:rPr>
      </w:pPr>
      <w:r w:rsidRPr="00841F1B">
        <w:rPr>
          <w:rFonts w:ascii="Times New Roman" w:hAnsi="Times New Roman" w:cs="Times New Roman"/>
          <w:b/>
        </w:rPr>
        <w:t xml:space="preserve">   </w:t>
      </w:r>
    </w:p>
    <w:p w:rsidR="00E0378A" w:rsidRPr="00841F1B" w:rsidRDefault="005F0A0D" w:rsidP="00E0378A">
      <w:pPr>
        <w:tabs>
          <w:tab w:val="left" w:pos="5580"/>
        </w:tabs>
        <w:spacing w:after="0"/>
        <w:rPr>
          <w:rFonts w:ascii="Times New Roman" w:hAnsi="Times New Roman" w:cs="Times New Roman"/>
          <w:b/>
        </w:rPr>
      </w:pPr>
      <w:r>
        <w:rPr>
          <w:rFonts w:ascii="Times New Roman" w:hAnsi="Times New Roman" w:cs="Times New Roman"/>
          <w:b/>
        </w:rPr>
        <w:t xml:space="preserve">                                            </w:t>
      </w:r>
      <w:r w:rsidR="0051624D" w:rsidRPr="00841F1B">
        <w:rPr>
          <w:rFonts w:ascii="Times New Roman" w:hAnsi="Times New Roman" w:cs="Times New Roman"/>
          <w:b/>
        </w:rPr>
        <w:t xml:space="preserve"> EIGHT </w:t>
      </w:r>
      <w:r w:rsidR="00E0378A" w:rsidRPr="00841F1B">
        <w:rPr>
          <w:rFonts w:ascii="Times New Roman" w:hAnsi="Times New Roman" w:cs="Times New Roman"/>
          <w:b/>
        </w:rPr>
        <w:t>SEMESTER</w:t>
      </w:r>
      <w:r w:rsidR="0051624D" w:rsidRPr="00841F1B">
        <w:rPr>
          <w:rFonts w:ascii="Times New Roman" w:hAnsi="Times New Roman" w:cs="Times New Roman"/>
          <w:b/>
        </w:rPr>
        <w:t xml:space="preserve"> EXAMINATION</w:t>
      </w:r>
    </w:p>
    <w:tbl>
      <w:tblPr>
        <w:tblW w:w="9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0"/>
        <w:gridCol w:w="1517"/>
        <w:gridCol w:w="3550"/>
        <w:gridCol w:w="994"/>
        <w:gridCol w:w="426"/>
        <w:gridCol w:w="502"/>
        <w:gridCol w:w="1481"/>
      </w:tblGrid>
      <w:tr w:rsidR="00E0378A" w:rsidRPr="00841F1B" w:rsidTr="00BA6BC3">
        <w:trPr>
          <w:trHeight w:val="20"/>
        </w:trPr>
        <w:tc>
          <w:tcPr>
            <w:tcW w:w="580" w:type="dxa"/>
            <w:vMerge w:val="restart"/>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S. No.</w:t>
            </w:r>
          </w:p>
        </w:tc>
        <w:tc>
          <w:tcPr>
            <w:tcW w:w="1517" w:type="dxa"/>
            <w:vMerge w:val="restart"/>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3550" w:type="dxa"/>
            <w:vMerge w:val="restart"/>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994" w:type="dxa"/>
            <w:vMerge w:val="restart"/>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2409" w:type="dxa"/>
            <w:gridSpan w:val="3"/>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E0378A" w:rsidRPr="00841F1B" w:rsidTr="00BA6BC3">
        <w:trPr>
          <w:trHeight w:val="562"/>
        </w:trPr>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E0378A" w:rsidRPr="00841F1B" w:rsidRDefault="00E0378A" w:rsidP="00E0378A">
            <w:pPr>
              <w:spacing w:after="0" w:line="240" w:lineRule="auto"/>
              <w:rPr>
                <w:rFonts w:ascii="Times New Roman" w:hAnsi="Times New Roman" w:cs="Times New Roman"/>
                <w:b/>
                <w:bCs/>
              </w:rPr>
            </w:pP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rsidR="00E0378A" w:rsidRPr="00841F1B" w:rsidRDefault="00E0378A" w:rsidP="00E0378A">
            <w:pPr>
              <w:spacing w:after="0" w:line="240" w:lineRule="auto"/>
              <w:rPr>
                <w:rFonts w:ascii="Times New Roman" w:hAnsi="Times New Roman" w:cs="Times New Roman"/>
                <w:b/>
                <w:bCs/>
              </w:rPr>
            </w:pPr>
          </w:p>
        </w:tc>
        <w:tc>
          <w:tcPr>
            <w:tcW w:w="3550" w:type="dxa"/>
            <w:vMerge/>
            <w:tcBorders>
              <w:top w:val="single" w:sz="6" w:space="0" w:color="000000"/>
              <w:left w:val="single" w:sz="6" w:space="0" w:color="000000"/>
              <w:bottom w:val="single" w:sz="6" w:space="0" w:color="000000"/>
              <w:right w:val="single" w:sz="6" w:space="0" w:color="000000"/>
            </w:tcBorders>
            <w:vAlign w:val="center"/>
            <w:hideMark/>
          </w:tcPr>
          <w:p w:rsidR="00E0378A" w:rsidRPr="00841F1B" w:rsidRDefault="00E0378A" w:rsidP="00E0378A">
            <w:pPr>
              <w:spacing w:after="0" w:line="240" w:lineRule="auto"/>
              <w:rPr>
                <w:rFonts w:ascii="Times New Roman" w:hAnsi="Times New Roman" w:cs="Times New Roman"/>
                <w:b/>
                <w:bCs/>
              </w:rPr>
            </w:pPr>
          </w:p>
        </w:tc>
        <w:tc>
          <w:tcPr>
            <w:tcW w:w="994" w:type="dxa"/>
            <w:vMerge/>
            <w:tcBorders>
              <w:top w:val="single" w:sz="6" w:space="0" w:color="000000"/>
              <w:left w:val="single" w:sz="6" w:space="0" w:color="000000"/>
              <w:bottom w:val="single" w:sz="6" w:space="0" w:color="000000"/>
              <w:right w:val="single" w:sz="6" w:space="0" w:color="000000"/>
            </w:tcBorders>
            <w:vAlign w:val="center"/>
            <w:hideMark/>
          </w:tcPr>
          <w:p w:rsidR="00E0378A" w:rsidRPr="00841F1B" w:rsidRDefault="00E0378A" w:rsidP="00E0378A">
            <w:pPr>
              <w:spacing w:after="0" w:line="240" w:lineRule="auto"/>
              <w:rPr>
                <w:rFonts w:ascii="Times New Roman" w:hAnsi="Times New Roman" w:cs="Times New Roman"/>
                <w:b/>
                <w:bCs/>
              </w:rPr>
            </w:pPr>
          </w:p>
        </w:tc>
        <w:tc>
          <w:tcPr>
            <w:tcW w:w="426"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502"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1481"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E0378A"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3550"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4"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6"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502"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1481"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E0378A"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1517" w:type="dxa"/>
            <w:tcBorders>
              <w:top w:val="single" w:sz="6" w:space="0" w:color="000000"/>
              <w:left w:val="single" w:sz="6" w:space="0" w:color="000000"/>
              <w:bottom w:val="single" w:sz="6" w:space="0" w:color="000000"/>
              <w:right w:val="single" w:sz="6" w:space="0" w:color="000000"/>
            </w:tcBorders>
            <w:hideMark/>
          </w:tcPr>
          <w:p w:rsidR="00E0378A" w:rsidRPr="00841F1B" w:rsidRDefault="00F9534C" w:rsidP="00E0378A">
            <w:pPr>
              <w:spacing w:after="0" w:line="240" w:lineRule="auto"/>
              <w:rPr>
                <w:rFonts w:ascii="Times New Roman" w:hAnsi="Times New Roman" w:cs="Times New Roman"/>
              </w:rPr>
            </w:pPr>
            <w:r>
              <w:rPr>
                <w:rFonts w:ascii="Times New Roman" w:hAnsi="Times New Roman" w:cs="Times New Roman"/>
              </w:rPr>
              <w:t>BHM</w:t>
            </w:r>
            <w:r w:rsidR="0051624D" w:rsidRPr="00841F1B">
              <w:rPr>
                <w:rFonts w:ascii="Times New Roman" w:hAnsi="Times New Roman" w:cs="Times New Roman"/>
              </w:rPr>
              <w:t>8</w:t>
            </w:r>
            <w:r w:rsidR="00E0378A" w:rsidRPr="00841F1B">
              <w:rPr>
                <w:rFonts w:ascii="Times New Roman" w:hAnsi="Times New Roman" w:cs="Times New Roman"/>
              </w:rPr>
              <w:t>01</w:t>
            </w:r>
            <w:r w:rsidR="00B2791E" w:rsidRPr="00841F1B">
              <w:rPr>
                <w:rFonts w:ascii="Times New Roman" w:hAnsi="Times New Roman" w:cs="Times New Roman"/>
              </w:rPr>
              <w:t>A</w:t>
            </w:r>
          </w:p>
        </w:tc>
        <w:tc>
          <w:tcPr>
            <w:tcW w:w="3550" w:type="dxa"/>
            <w:tcBorders>
              <w:top w:val="single" w:sz="6" w:space="0" w:color="000000"/>
              <w:left w:val="single" w:sz="6" w:space="0" w:color="000000"/>
              <w:bottom w:val="single" w:sz="6" w:space="0" w:color="000000"/>
              <w:right w:val="single" w:sz="6" w:space="0" w:color="000000"/>
            </w:tcBorders>
            <w:hideMark/>
          </w:tcPr>
          <w:p w:rsidR="00E0378A" w:rsidRPr="00841F1B" w:rsidRDefault="005F0A0D" w:rsidP="00E0378A">
            <w:pPr>
              <w:spacing w:after="0" w:line="240" w:lineRule="auto"/>
              <w:rPr>
                <w:rFonts w:ascii="Times New Roman" w:hAnsi="Times New Roman" w:cs="Times New Roman"/>
              </w:rPr>
            </w:pPr>
            <w:r>
              <w:rPr>
                <w:rFonts w:ascii="Times New Roman" w:hAnsi="Times New Roman" w:cs="Times New Roman"/>
              </w:rPr>
              <w:t xml:space="preserve">Job Training </w:t>
            </w:r>
            <w:r w:rsidR="00D6602E">
              <w:rPr>
                <w:rFonts w:ascii="Times New Roman" w:hAnsi="Times New Roman" w:cs="Times New Roman"/>
              </w:rPr>
              <w:t xml:space="preserve"> Appraisals </w:t>
            </w:r>
          </w:p>
        </w:tc>
        <w:tc>
          <w:tcPr>
            <w:tcW w:w="994" w:type="dxa"/>
            <w:tcBorders>
              <w:top w:val="single" w:sz="6" w:space="0" w:color="000000"/>
              <w:left w:val="single" w:sz="6" w:space="0" w:color="000000"/>
              <w:bottom w:val="single" w:sz="6" w:space="0" w:color="000000"/>
              <w:right w:val="single" w:sz="6" w:space="0" w:color="000000"/>
            </w:tcBorders>
            <w:hideMark/>
          </w:tcPr>
          <w:p w:rsidR="00E0378A" w:rsidRPr="00841F1B" w:rsidRDefault="00D6602E" w:rsidP="00E0378A">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E0378A" w:rsidRPr="00841F1B" w:rsidRDefault="005F0A0D" w:rsidP="00E0378A">
            <w:pPr>
              <w:spacing w:after="0" w:line="240" w:lineRule="auto"/>
              <w:jc w:val="center"/>
              <w:rPr>
                <w:rFonts w:ascii="Times New Roman" w:hAnsi="Times New Roman" w:cs="Times New Roman"/>
              </w:rPr>
            </w:pPr>
            <w:r>
              <w:rPr>
                <w:rFonts w:ascii="Times New Roman" w:hAnsi="Times New Roman" w:cs="Times New Roman"/>
              </w:rPr>
              <w:t>20 weeks</w:t>
            </w:r>
          </w:p>
        </w:tc>
      </w:tr>
      <w:tr w:rsidR="00E0378A"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1517" w:type="dxa"/>
            <w:tcBorders>
              <w:top w:val="single" w:sz="6" w:space="0" w:color="000000"/>
              <w:left w:val="single" w:sz="6" w:space="0" w:color="000000"/>
              <w:bottom w:val="single" w:sz="6" w:space="0" w:color="000000"/>
              <w:right w:val="single" w:sz="6" w:space="0" w:color="000000"/>
            </w:tcBorders>
            <w:hideMark/>
          </w:tcPr>
          <w:p w:rsidR="00E0378A" w:rsidRPr="00841F1B" w:rsidRDefault="00F9534C" w:rsidP="00E0378A">
            <w:pPr>
              <w:spacing w:after="0" w:line="240" w:lineRule="auto"/>
              <w:rPr>
                <w:rFonts w:ascii="Times New Roman" w:hAnsi="Times New Roman" w:cs="Times New Roman"/>
              </w:rPr>
            </w:pPr>
            <w:r>
              <w:rPr>
                <w:rFonts w:ascii="Times New Roman" w:hAnsi="Times New Roman" w:cs="Times New Roman"/>
              </w:rPr>
              <w:t>BHM</w:t>
            </w:r>
            <w:r w:rsidR="0051624D" w:rsidRPr="00841F1B">
              <w:rPr>
                <w:rFonts w:ascii="Times New Roman" w:hAnsi="Times New Roman" w:cs="Times New Roman"/>
              </w:rPr>
              <w:t>802</w:t>
            </w:r>
            <w:r w:rsidR="00B2791E" w:rsidRPr="00841F1B">
              <w:rPr>
                <w:rFonts w:ascii="Times New Roman" w:hAnsi="Times New Roman" w:cs="Times New Roman"/>
              </w:rPr>
              <w:t>A</w:t>
            </w:r>
          </w:p>
        </w:tc>
        <w:tc>
          <w:tcPr>
            <w:tcW w:w="3550" w:type="dxa"/>
            <w:tcBorders>
              <w:top w:val="single" w:sz="6" w:space="0" w:color="000000"/>
              <w:left w:val="single" w:sz="6" w:space="0" w:color="000000"/>
              <w:bottom w:val="single" w:sz="6" w:space="0" w:color="000000"/>
              <w:right w:val="single" w:sz="6" w:space="0" w:color="000000"/>
            </w:tcBorders>
            <w:hideMark/>
          </w:tcPr>
          <w:p w:rsidR="00E0378A" w:rsidRPr="00841F1B" w:rsidRDefault="005F0A0D" w:rsidP="00E0378A">
            <w:pPr>
              <w:spacing w:after="0" w:line="240" w:lineRule="auto"/>
              <w:rPr>
                <w:rFonts w:ascii="Times New Roman" w:hAnsi="Times New Roman" w:cs="Times New Roman"/>
              </w:rPr>
            </w:pPr>
            <w:r>
              <w:rPr>
                <w:rFonts w:ascii="Times New Roman" w:hAnsi="Times New Roman" w:cs="Times New Roman"/>
              </w:rPr>
              <w:t>Log Book</w:t>
            </w:r>
          </w:p>
        </w:tc>
        <w:tc>
          <w:tcPr>
            <w:tcW w:w="994" w:type="dxa"/>
            <w:tcBorders>
              <w:top w:val="single" w:sz="6" w:space="0" w:color="000000"/>
              <w:left w:val="single" w:sz="6" w:space="0" w:color="000000"/>
              <w:bottom w:val="single" w:sz="6" w:space="0" w:color="000000"/>
              <w:right w:val="single" w:sz="6" w:space="0" w:color="000000"/>
            </w:tcBorders>
            <w:hideMark/>
          </w:tcPr>
          <w:p w:rsidR="00E0378A" w:rsidRPr="00841F1B" w:rsidRDefault="005F0A0D" w:rsidP="00E0378A">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E0378A" w:rsidRPr="00841F1B" w:rsidRDefault="005F0A0D" w:rsidP="005F0A0D">
            <w:pPr>
              <w:spacing w:after="0" w:line="240" w:lineRule="auto"/>
              <w:rPr>
                <w:rFonts w:ascii="Times New Roman" w:hAnsi="Times New Roman" w:cs="Times New Roman"/>
              </w:rPr>
            </w:pPr>
            <w:r>
              <w:rPr>
                <w:rFonts w:ascii="Times New Roman" w:hAnsi="Times New Roman" w:cs="Times New Roman"/>
              </w:rPr>
              <w:t xml:space="preserve">   </w:t>
            </w:r>
          </w:p>
        </w:tc>
      </w:tr>
      <w:tr w:rsidR="00E0378A"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1517" w:type="dxa"/>
            <w:tcBorders>
              <w:top w:val="single" w:sz="6" w:space="0" w:color="000000"/>
              <w:left w:val="single" w:sz="6" w:space="0" w:color="000000"/>
              <w:bottom w:val="single" w:sz="6" w:space="0" w:color="000000"/>
              <w:right w:val="single" w:sz="6" w:space="0" w:color="000000"/>
            </w:tcBorders>
            <w:hideMark/>
          </w:tcPr>
          <w:p w:rsidR="00E0378A" w:rsidRPr="00841F1B" w:rsidRDefault="00F9534C" w:rsidP="00E0378A">
            <w:pPr>
              <w:spacing w:after="0" w:line="240" w:lineRule="auto"/>
              <w:rPr>
                <w:rFonts w:ascii="Times New Roman" w:hAnsi="Times New Roman" w:cs="Times New Roman"/>
              </w:rPr>
            </w:pPr>
            <w:r>
              <w:rPr>
                <w:rFonts w:ascii="Times New Roman" w:hAnsi="Times New Roman" w:cs="Times New Roman"/>
              </w:rPr>
              <w:t>BHM</w:t>
            </w:r>
            <w:r w:rsidR="0051624D" w:rsidRPr="00841F1B">
              <w:rPr>
                <w:rFonts w:ascii="Times New Roman" w:hAnsi="Times New Roman" w:cs="Times New Roman"/>
              </w:rPr>
              <w:t>803</w:t>
            </w:r>
            <w:r w:rsidR="00B2791E" w:rsidRPr="00841F1B">
              <w:rPr>
                <w:rFonts w:ascii="Times New Roman" w:hAnsi="Times New Roman" w:cs="Times New Roman"/>
              </w:rPr>
              <w:t>A</w:t>
            </w:r>
          </w:p>
        </w:tc>
        <w:tc>
          <w:tcPr>
            <w:tcW w:w="3550" w:type="dxa"/>
            <w:tcBorders>
              <w:top w:val="single" w:sz="6" w:space="0" w:color="000000"/>
              <w:left w:val="single" w:sz="6" w:space="0" w:color="000000"/>
              <w:bottom w:val="single" w:sz="6" w:space="0" w:color="000000"/>
              <w:right w:val="single" w:sz="6" w:space="0" w:color="000000"/>
            </w:tcBorders>
          </w:tcPr>
          <w:p w:rsidR="00E0378A" w:rsidRPr="00841F1B" w:rsidRDefault="005F0A0D" w:rsidP="00E0378A">
            <w:pPr>
              <w:spacing w:after="0" w:line="240" w:lineRule="auto"/>
              <w:rPr>
                <w:rFonts w:ascii="Times New Roman" w:hAnsi="Times New Roman" w:cs="Times New Roman"/>
              </w:rPr>
            </w:pPr>
            <w:r>
              <w:rPr>
                <w:rFonts w:ascii="Times New Roman" w:hAnsi="Times New Roman" w:cs="Times New Roman"/>
              </w:rPr>
              <w:t>Job Training Report and Presentation</w:t>
            </w:r>
          </w:p>
        </w:tc>
        <w:tc>
          <w:tcPr>
            <w:tcW w:w="994" w:type="dxa"/>
            <w:tcBorders>
              <w:top w:val="single" w:sz="6" w:space="0" w:color="000000"/>
              <w:left w:val="single" w:sz="6" w:space="0" w:color="000000"/>
              <w:bottom w:val="single" w:sz="6" w:space="0" w:color="000000"/>
              <w:right w:val="single" w:sz="6" w:space="0" w:color="000000"/>
            </w:tcBorders>
          </w:tcPr>
          <w:p w:rsidR="00E0378A" w:rsidRPr="00841F1B" w:rsidRDefault="005F0A0D" w:rsidP="00E0378A">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tcPr>
          <w:p w:rsidR="00E0378A" w:rsidRPr="00841F1B" w:rsidRDefault="00E0378A" w:rsidP="00E0378A">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p>
        </w:tc>
      </w:tr>
      <w:tr w:rsidR="00E0378A"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E0378A" w:rsidRPr="00841F1B" w:rsidRDefault="00E0378A" w:rsidP="00E0378A">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1517" w:type="dxa"/>
            <w:tcBorders>
              <w:top w:val="single" w:sz="6" w:space="0" w:color="000000"/>
              <w:left w:val="single" w:sz="6" w:space="0" w:color="000000"/>
              <w:bottom w:val="single" w:sz="6" w:space="0" w:color="000000"/>
              <w:right w:val="single" w:sz="6" w:space="0" w:color="000000"/>
            </w:tcBorders>
          </w:tcPr>
          <w:p w:rsidR="00E0378A" w:rsidRPr="00841F1B" w:rsidRDefault="00F9534C" w:rsidP="00E0378A">
            <w:pPr>
              <w:spacing w:after="0" w:line="240" w:lineRule="auto"/>
              <w:rPr>
                <w:rFonts w:ascii="Times New Roman" w:hAnsi="Times New Roman" w:cs="Times New Roman"/>
              </w:rPr>
            </w:pPr>
            <w:r>
              <w:rPr>
                <w:rFonts w:ascii="Times New Roman" w:hAnsi="Times New Roman" w:cs="Times New Roman"/>
              </w:rPr>
              <w:t>BHM</w:t>
            </w:r>
            <w:r w:rsidR="0051624D" w:rsidRPr="00841F1B">
              <w:rPr>
                <w:rFonts w:ascii="Times New Roman" w:hAnsi="Times New Roman" w:cs="Times New Roman"/>
              </w:rPr>
              <w:t>804</w:t>
            </w:r>
            <w:r w:rsidR="00B2791E" w:rsidRPr="00841F1B">
              <w:rPr>
                <w:rFonts w:ascii="Times New Roman" w:hAnsi="Times New Roman" w:cs="Times New Roman"/>
              </w:rPr>
              <w:t>A</w:t>
            </w:r>
          </w:p>
        </w:tc>
        <w:tc>
          <w:tcPr>
            <w:tcW w:w="3550" w:type="dxa"/>
            <w:tcBorders>
              <w:top w:val="single" w:sz="6" w:space="0" w:color="000000"/>
              <w:left w:val="single" w:sz="6" w:space="0" w:color="000000"/>
              <w:bottom w:val="single" w:sz="6" w:space="0" w:color="000000"/>
              <w:right w:val="single" w:sz="6" w:space="0" w:color="000000"/>
            </w:tcBorders>
          </w:tcPr>
          <w:p w:rsidR="00E0378A" w:rsidRPr="00841F1B" w:rsidRDefault="005F0A0D" w:rsidP="00E0378A">
            <w:pPr>
              <w:spacing w:after="0" w:line="240" w:lineRule="auto"/>
              <w:rPr>
                <w:rFonts w:ascii="Times New Roman" w:hAnsi="Times New Roman" w:cs="Times New Roman"/>
              </w:rPr>
            </w:pPr>
            <w:r w:rsidRPr="00841F1B">
              <w:rPr>
                <w:rFonts w:ascii="Times New Roman" w:hAnsi="Times New Roman" w:cs="Times New Roman"/>
              </w:rPr>
              <w:t>Research Report (Submission)</w:t>
            </w:r>
          </w:p>
        </w:tc>
        <w:tc>
          <w:tcPr>
            <w:tcW w:w="994" w:type="dxa"/>
            <w:tcBorders>
              <w:top w:val="single" w:sz="6" w:space="0" w:color="000000"/>
              <w:left w:val="single" w:sz="6" w:space="0" w:color="000000"/>
              <w:bottom w:val="single" w:sz="6" w:space="0" w:color="000000"/>
              <w:right w:val="single" w:sz="6" w:space="0" w:color="000000"/>
            </w:tcBorders>
          </w:tcPr>
          <w:p w:rsidR="00E0378A" w:rsidRPr="00841F1B" w:rsidRDefault="00D6602E" w:rsidP="00E0378A">
            <w:pPr>
              <w:spacing w:after="0" w:line="240" w:lineRule="auto"/>
              <w:jc w:val="center"/>
              <w:rPr>
                <w:rFonts w:ascii="Times New Roman" w:hAnsi="Times New Roman" w:cs="Times New Roman"/>
              </w:rPr>
            </w:pPr>
            <w:r>
              <w:rPr>
                <w:rFonts w:ascii="Times New Roman" w:hAnsi="Times New Roman" w:cs="Times New Roman"/>
              </w:rPr>
              <w:t>6</w:t>
            </w:r>
          </w:p>
        </w:tc>
        <w:tc>
          <w:tcPr>
            <w:tcW w:w="426" w:type="dxa"/>
            <w:tcBorders>
              <w:top w:val="single" w:sz="6" w:space="0" w:color="000000"/>
              <w:left w:val="single" w:sz="6" w:space="0" w:color="000000"/>
              <w:bottom w:val="single" w:sz="6" w:space="0" w:color="000000"/>
              <w:right w:val="single" w:sz="6" w:space="0" w:color="000000"/>
            </w:tcBorders>
          </w:tcPr>
          <w:p w:rsidR="00E0378A" w:rsidRPr="00841F1B" w:rsidRDefault="00E0378A" w:rsidP="00E0378A">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tcPr>
          <w:p w:rsidR="00E0378A" w:rsidRPr="00841F1B" w:rsidRDefault="00E0378A" w:rsidP="00E0378A">
            <w:pPr>
              <w:spacing w:after="0" w:line="240" w:lineRule="auto"/>
              <w:jc w:val="center"/>
              <w:rPr>
                <w:rFonts w:ascii="Times New Roman" w:hAnsi="Times New Roman" w:cs="Times New Roman"/>
              </w:rPr>
            </w:pPr>
          </w:p>
        </w:tc>
        <w:tc>
          <w:tcPr>
            <w:tcW w:w="1481" w:type="dxa"/>
            <w:tcBorders>
              <w:top w:val="single" w:sz="6" w:space="0" w:color="000000"/>
              <w:left w:val="single" w:sz="6" w:space="0" w:color="000000"/>
              <w:bottom w:val="single" w:sz="6" w:space="0" w:color="000000"/>
              <w:right w:val="single" w:sz="6" w:space="0" w:color="000000"/>
            </w:tcBorders>
            <w:hideMark/>
          </w:tcPr>
          <w:p w:rsidR="00E0378A" w:rsidRPr="00841F1B" w:rsidRDefault="00E0378A" w:rsidP="00E0378A">
            <w:pPr>
              <w:spacing w:after="0" w:line="240" w:lineRule="auto"/>
              <w:jc w:val="center"/>
              <w:rPr>
                <w:rFonts w:ascii="Times New Roman" w:hAnsi="Times New Roman" w:cs="Times New Roman"/>
              </w:rPr>
            </w:pPr>
          </w:p>
        </w:tc>
      </w:tr>
      <w:tr w:rsidR="003B21CC" w:rsidRPr="00841F1B" w:rsidTr="00BA6BC3">
        <w:trPr>
          <w:trHeight w:val="453"/>
        </w:trPr>
        <w:tc>
          <w:tcPr>
            <w:tcW w:w="580"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550"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4"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B46107" w:rsidP="00804219">
            <w:pPr>
              <w:spacing w:after="0" w:line="240" w:lineRule="auto"/>
              <w:jc w:val="center"/>
              <w:rPr>
                <w:rFonts w:ascii="Times New Roman" w:hAnsi="Times New Roman" w:cs="Times New Roman"/>
                <w:b/>
                <w:bCs/>
              </w:rPr>
            </w:pPr>
            <w:r w:rsidRPr="00841F1B">
              <w:rPr>
                <w:rFonts w:ascii="Times New Roman" w:hAnsi="Times New Roman" w:cs="Times New Roman"/>
                <w:b/>
                <w:bCs/>
              </w:rPr>
              <w:t>18</w:t>
            </w:r>
          </w:p>
        </w:tc>
        <w:tc>
          <w:tcPr>
            <w:tcW w:w="426"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b/>
                <w:bCs/>
              </w:rPr>
            </w:pPr>
          </w:p>
        </w:tc>
        <w:tc>
          <w:tcPr>
            <w:tcW w:w="1481"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b/>
                <w:bCs/>
              </w:rPr>
            </w:pPr>
          </w:p>
        </w:tc>
      </w:tr>
      <w:tr w:rsidR="003B21CC"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550"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5F0A0D" w:rsidP="00804219">
            <w:pPr>
              <w:spacing w:after="0" w:line="240" w:lineRule="auto"/>
              <w:rPr>
                <w:rFonts w:ascii="Times New Roman" w:hAnsi="Times New Roman" w:cs="Times New Roman"/>
                <w:b/>
                <w:bCs/>
              </w:rPr>
            </w:pPr>
            <w:r>
              <w:rPr>
                <w:rFonts w:ascii="Times New Roman" w:hAnsi="Times New Roman" w:cs="Times New Roman"/>
                <w:b/>
                <w:bCs/>
              </w:rPr>
              <w:t>Total weeks</w:t>
            </w:r>
          </w:p>
        </w:tc>
        <w:tc>
          <w:tcPr>
            <w:tcW w:w="994"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426"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3B21CC" w:rsidP="00804219">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481" w:type="dxa"/>
            <w:tcBorders>
              <w:top w:val="single" w:sz="6" w:space="0" w:color="000000"/>
              <w:left w:val="single" w:sz="6" w:space="0" w:color="000000"/>
              <w:bottom w:val="single" w:sz="6" w:space="0" w:color="000000"/>
              <w:right w:val="single" w:sz="6" w:space="0" w:color="000000"/>
            </w:tcBorders>
            <w:noWrap/>
            <w:hideMark/>
          </w:tcPr>
          <w:p w:rsidR="003B21CC" w:rsidRPr="00841F1B" w:rsidRDefault="005F0A0D" w:rsidP="00804219">
            <w:pPr>
              <w:spacing w:after="0" w:line="240" w:lineRule="auto"/>
              <w:jc w:val="center"/>
              <w:rPr>
                <w:rFonts w:ascii="Times New Roman" w:hAnsi="Times New Roman" w:cs="Times New Roman"/>
              </w:rPr>
            </w:pPr>
            <w:r>
              <w:rPr>
                <w:rFonts w:ascii="Times New Roman" w:hAnsi="Times New Roman" w:cs="Times New Roman"/>
                <w:b/>
                <w:bCs/>
              </w:rPr>
              <w:t>20 weeks</w:t>
            </w:r>
            <w:r w:rsidR="003B21CC" w:rsidRPr="00841F1B">
              <w:rPr>
                <w:rFonts w:ascii="Times New Roman" w:hAnsi="Times New Roman" w:cs="Times New Roman"/>
              </w:rPr>
              <w:t> </w:t>
            </w:r>
          </w:p>
        </w:tc>
      </w:tr>
      <w:tr w:rsidR="005F0A0D" w:rsidRPr="00841F1B" w:rsidTr="00BA6BC3">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BA6BC3" w:rsidRPr="00841F1B" w:rsidRDefault="00BA6BC3" w:rsidP="00BA6BC3">
            <w:pPr>
              <w:spacing w:after="0" w:line="240" w:lineRule="auto"/>
              <w:rPr>
                <w:rFonts w:ascii="Times New Roman" w:hAnsi="Times New Roman" w:cs="Times New Roman"/>
              </w:rPr>
            </w:pPr>
          </w:p>
        </w:tc>
        <w:tc>
          <w:tcPr>
            <w:tcW w:w="1517"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jc w:val="center"/>
              <w:rPr>
                <w:rFonts w:ascii="Times New Roman" w:hAnsi="Times New Roman" w:cs="Times New Roman"/>
              </w:rPr>
            </w:pPr>
          </w:p>
        </w:tc>
        <w:tc>
          <w:tcPr>
            <w:tcW w:w="3550"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rPr>
                <w:rFonts w:ascii="Times New Roman" w:hAnsi="Times New Roman" w:cs="Times New Roman"/>
                <w:b/>
                <w:bCs/>
              </w:rPr>
            </w:pPr>
          </w:p>
        </w:tc>
        <w:tc>
          <w:tcPr>
            <w:tcW w:w="994"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jc w:val="center"/>
              <w:rPr>
                <w:rFonts w:ascii="Times New Roman" w:hAnsi="Times New Roman" w:cs="Times New Roman"/>
              </w:rPr>
            </w:pPr>
          </w:p>
        </w:tc>
        <w:tc>
          <w:tcPr>
            <w:tcW w:w="1481" w:type="dxa"/>
            <w:tcBorders>
              <w:top w:val="single" w:sz="6" w:space="0" w:color="000000"/>
              <w:left w:val="single" w:sz="6" w:space="0" w:color="000000"/>
              <w:bottom w:val="single" w:sz="6" w:space="0" w:color="000000"/>
              <w:right w:val="single" w:sz="6" w:space="0" w:color="000000"/>
            </w:tcBorders>
            <w:noWrap/>
            <w:hideMark/>
          </w:tcPr>
          <w:p w:rsidR="005F0A0D" w:rsidRPr="00841F1B" w:rsidRDefault="005F0A0D" w:rsidP="00804219">
            <w:pPr>
              <w:spacing w:after="0" w:line="240" w:lineRule="auto"/>
              <w:jc w:val="center"/>
              <w:rPr>
                <w:rFonts w:ascii="Times New Roman" w:hAnsi="Times New Roman" w:cs="Times New Roman"/>
              </w:rPr>
            </w:pPr>
          </w:p>
        </w:tc>
      </w:tr>
    </w:tbl>
    <w:p w:rsidR="00E0378A" w:rsidRPr="00841F1B" w:rsidRDefault="002956DB" w:rsidP="00E0378A">
      <w:pPr>
        <w:shd w:val="clear" w:color="auto" w:fill="FFFFFF"/>
        <w:spacing w:before="100" w:beforeAutospacing="1" w:after="100" w:afterAutospacing="1" w:line="240" w:lineRule="auto"/>
        <w:rPr>
          <w:rFonts w:ascii="Times New Roman" w:hAnsi="Times New Roman" w:cs="Times New Roman"/>
        </w:rPr>
      </w:pPr>
      <w:r w:rsidRPr="00841F1B">
        <w:rPr>
          <w:rFonts w:ascii="Times New Roman" w:hAnsi="Times New Roman" w:cs="Times New Roman"/>
        </w:rPr>
        <w:t xml:space="preserve">             </w:t>
      </w:r>
      <w:r w:rsidR="00841F1B" w:rsidRPr="00841F1B">
        <w:rPr>
          <w:rFonts w:ascii="Times New Roman" w:hAnsi="Times New Roman" w:cs="Times New Roman"/>
        </w:rPr>
        <w:t xml:space="preserve">         </w:t>
      </w:r>
      <w:r w:rsidRPr="00841F1B">
        <w:rPr>
          <w:rFonts w:ascii="Times New Roman" w:hAnsi="Times New Roman" w:cs="Times New Roman"/>
        </w:rPr>
        <w:t xml:space="preserve">  </w:t>
      </w:r>
      <w:r w:rsidR="00E0378A" w:rsidRPr="00841F1B">
        <w:rPr>
          <w:rFonts w:ascii="Times New Roman" w:hAnsi="Times New Roman" w:cs="Times New Roman"/>
        </w:rPr>
        <w:t xml:space="preserve">L* = Lecture       T*=Tutorial             P* = Practical  </w:t>
      </w:r>
    </w:p>
    <w:p w:rsidR="002956DB" w:rsidRPr="00841F1B" w:rsidRDefault="002956DB" w:rsidP="00E0378A">
      <w:pPr>
        <w:shd w:val="clear" w:color="auto" w:fill="FFFFFF"/>
        <w:spacing w:before="100" w:beforeAutospacing="1" w:after="100" w:afterAutospacing="1" w:line="240" w:lineRule="auto"/>
        <w:rPr>
          <w:rFonts w:ascii="Times New Roman" w:hAnsi="Times New Roman" w:cs="Times New Roman"/>
        </w:rPr>
      </w:pPr>
    </w:p>
    <w:p w:rsidR="00B46107" w:rsidRPr="00841F1B" w:rsidRDefault="00B46107" w:rsidP="00E0378A">
      <w:pPr>
        <w:shd w:val="clear" w:color="auto" w:fill="FFFFFF"/>
        <w:spacing w:before="100" w:beforeAutospacing="1" w:after="100" w:afterAutospacing="1" w:line="240" w:lineRule="auto"/>
        <w:rPr>
          <w:rFonts w:ascii="Times New Roman" w:hAnsi="Times New Roman" w:cs="Times New Roman"/>
          <w:sz w:val="24"/>
          <w:szCs w:val="24"/>
        </w:rPr>
      </w:pPr>
    </w:p>
    <w:p w:rsidR="00B46107" w:rsidRDefault="00B46107" w:rsidP="00E0378A">
      <w:pPr>
        <w:shd w:val="clear" w:color="auto" w:fill="FFFFFF"/>
        <w:spacing w:before="100" w:beforeAutospacing="1" w:after="100" w:afterAutospacing="1" w:line="240" w:lineRule="auto"/>
        <w:rPr>
          <w:rFonts w:ascii="Times New Roman" w:hAnsi="Times New Roman" w:cs="Times New Roman"/>
        </w:rPr>
      </w:pPr>
    </w:p>
    <w:p w:rsidR="002956DB" w:rsidRDefault="002956DB" w:rsidP="00E0378A">
      <w:pPr>
        <w:shd w:val="clear" w:color="auto" w:fill="FFFFFF"/>
        <w:spacing w:before="100" w:beforeAutospacing="1" w:after="100" w:afterAutospacing="1" w:line="240" w:lineRule="auto"/>
        <w:rPr>
          <w:rFonts w:ascii="Times New Roman" w:hAnsi="Times New Roman" w:cs="Times New Roman"/>
        </w:rPr>
      </w:pPr>
    </w:p>
    <w:p w:rsidR="005F0A0D" w:rsidRDefault="005F0A0D" w:rsidP="00E0378A">
      <w:pPr>
        <w:shd w:val="clear" w:color="auto" w:fill="FFFFFF"/>
        <w:spacing w:before="100" w:beforeAutospacing="1" w:after="100" w:afterAutospacing="1" w:line="240" w:lineRule="auto"/>
        <w:rPr>
          <w:rFonts w:ascii="Times New Roman" w:hAnsi="Times New Roman" w:cs="Times New Roman"/>
        </w:rPr>
      </w:pPr>
    </w:p>
    <w:p w:rsidR="00185CB7" w:rsidRPr="00CF51B5" w:rsidRDefault="00185CB7" w:rsidP="00E0378A">
      <w:pPr>
        <w:shd w:val="clear" w:color="auto" w:fill="FFFFFF"/>
        <w:spacing w:before="100" w:beforeAutospacing="1" w:after="100" w:afterAutospacing="1" w:line="240" w:lineRule="auto"/>
        <w:rPr>
          <w:rFonts w:ascii="Times New Roman" w:hAnsi="Times New Roman" w:cs="Times New Roman"/>
          <w:b/>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0"/>
        <w:gridCol w:w="6464"/>
        <w:gridCol w:w="1125"/>
      </w:tblGrid>
      <w:tr w:rsidR="00331D29" w:rsidRPr="00CF51B5" w:rsidTr="00F01AC5">
        <w:trPr>
          <w:trHeight w:val="293"/>
        </w:trPr>
        <w:tc>
          <w:tcPr>
            <w:tcW w:w="1850" w:type="dxa"/>
            <w:shd w:val="clear" w:color="auto" w:fill="auto"/>
            <w:hideMark/>
          </w:tcPr>
          <w:p w:rsidR="00331D29" w:rsidRPr="00CF51B5" w:rsidRDefault="00F9534C" w:rsidP="00F01AC5">
            <w:pPr>
              <w:spacing w:after="0" w:line="240" w:lineRule="auto"/>
              <w:rPr>
                <w:rFonts w:ascii="Times New Roman" w:hAnsi="Times New Roman" w:cs="Times New Roman"/>
                <w:b/>
                <w:color w:val="000000"/>
                <w:lang w:bidi="hi-IN"/>
              </w:rPr>
            </w:pPr>
            <w:r>
              <w:rPr>
                <w:rFonts w:ascii="Times New Roman" w:hAnsi="Times New Roman" w:cs="Times New Roman"/>
                <w:b/>
                <w:color w:val="000000"/>
                <w:lang w:bidi="hi-IN"/>
              </w:rPr>
              <w:t>BHM</w:t>
            </w:r>
            <w:r w:rsidR="00331D29" w:rsidRPr="00CF51B5">
              <w:rPr>
                <w:rFonts w:ascii="Times New Roman" w:hAnsi="Times New Roman" w:cs="Times New Roman"/>
                <w:b/>
                <w:color w:val="000000"/>
                <w:lang w:bidi="hi-IN"/>
              </w:rPr>
              <w:t>101</w:t>
            </w:r>
            <w:r w:rsidR="00F674A9">
              <w:rPr>
                <w:rFonts w:ascii="Times New Roman" w:hAnsi="Times New Roman" w:cs="Times New Roman"/>
                <w:b/>
                <w:color w:val="000000"/>
                <w:lang w:bidi="hi-IN"/>
              </w:rPr>
              <w:t>A</w:t>
            </w:r>
            <w:r w:rsidR="00331D29" w:rsidRPr="00CF51B5">
              <w:rPr>
                <w:rFonts w:ascii="Times New Roman" w:hAnsi="Times New Roman" w:cs="Times New Roman"/>
                <w:b/>
                <w:color w:val="000000"/>
                <w:lang w:bidi="hi-IN"/>
              </w:rPr>
              <w:t>(TH)</w:t>
            </w:r>
          </w:p>
        </w:tc>
        <w:tc>
          <w:tcPr>
            <w:tcW w:w="6464" w:type="dxa"/>
            <w:shd w:val="clear" w:color="auto" w:fill="auto"/>
            <w:hideMark/>
          </w:tcPr>
          <w:p w:rsidR="00331D29" w:rsidRPr="00CF51B5" w:rsidRDefault="00331D29" w:rsidP="00F01AC5">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bidi="hi-IN"/>
              </w:rPr>
              <w:t xml:space="preserve"> Foundation Course in Food Production-1</w:t>
            </w:r>
          </w:p>
        </w:tc>
        <w:tc>
          <w:tcPr>
            <w:tcW w:w="1125" w:type="dxa"/>
            <w:shd w:val="clear" w:color="auto" w:fill="auto"/>
            <w:hideMark/>
          </w:tcPr>
          <w:p w:rsidR="00331D29" w:rsidRPr="00CF51B5" w:rsidRDefault="00B46107" w:rsidP="00F01AC5">
            <w:pPr>
              <w:spacing w:after="0" w:line="240" w:lineRule="auto"/>
              <w:jc w:val="center"/>
              <w:rPr>
                <w:rFonts w:ascii="Times New Roman" w:hAnsi="Times New Roman" w:cs="Times New Roman"/>
                <w:b/>
                <w:color w:val="000000"/>
                <w:lang w:val="en-US" w:bidi="hi-IN"/>
              </w:rPr>
            </w:pPr>
            <w:r>
              <w:rPr>
                <w:rFonts w:ascii="Times New Roman" w:hAnsi="Times New Roman" w:cs="Times New Roman"/>
                <w:b/>
                <w:color w:val="000000"/>
                <w:lang w:val="en-US" w:bidi="hi-IN"/>
              </w:rPr>
              <w:t>CR</w:t>
            </w:r>
            <w:r w:rsidR="00331D29" w:rsidRPr="00CF51B5">
              <w:rPr>
                <w:rFonts w:ascii="Times New Roman" w:hAnsi="Times New Roman" w:cs="Times New Roman"/>
                <w:b/>
                <w:color w:val="000000"/>
                <w:lang w:val="en-US" w:bidi="hi-IN"/>
              </w:rPr>
              <w:t>-2</w:t>
            </w:r>
          </w:p>
          <w:p w:rsidR="00331D29" w:rsidRPr="00CF51B5" w:rsidRDefault="00331D29" w:rsidP="00F01AC5">
            <w:pPr>
              <w:spacing w:after="0" w:line="240" w:lineRule="auto"/>
              <w:jc w:val="center"/>
              <w:rPr>
                <w:rFonts w:ascii="Times New Roman" w:hAnsi="Times New Roman" w:cs="Times New Roman"/>
                <w:b/>
                <w:color w:val="000000"/>
                <w:lang w:val="en-US" w:bidi="hi-IN"/>
              </w:rPr>
            </w:pPr>
          </w:p>
        </w:tc>
      </w:tr>
    </w:tbl>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1. Know the history of cooking, its modern developments and develop brief idea of various cuisines;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2. Understand the professional requirements of kitchen personnel and the importance and maintenance of hygiene; </w:t>
      </w:r>
    </w:p>
    <w:p w:rsidR="00331D29" w:rsidRPr="00CF51B5" w:rsidRDefault="00331D29" w:rsidP="00331D29">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 xml:space="preserve">3. Have insight of kitchen organization, duties and responsibilities of kitchen staff, workflow, and kitchen equipment’s; </w:t>
      </w:r>
    </w:p>
    <w:p w:rsidR="00E0378A" w:rsidRPr="00CF51B5" w:rsidRDefault="00331D29" w:rsidP="002956DB">
      <w:pPr>
        <w:autoSpaceDE w:val="0"/>
        <w:autoSpaceDN w:val="0"/>
        <w:adjustRightInd w:val="0"/>
        <w:spacing w:after="0" w:line="240" w:lineRule="auto"/>
        <w:jc w:val="both"/>
        <w:rPr>
          <w:rFonts w:ascii="Times New Roman" w:hAnsi="Times New Roman" w:cs="Times New Roman"/>
          <w:b/>
          <w:bCs/>
          <w:i/>
          <w:iCs/>
          <w:lang w:val="en-US" w:bidi="hi-IN"/>
        </w:rPr>
      </w:pPr>
      <w:r w:rsidRPr="00CF51B5">
        <w:rPr>
          <w:rFonts w:ascii="Times New Roman" w:hAnsi="Times New Roman" w:cs="Times New Roman"/>
        </w:rPr>
        <w:t>4. Have through</w:t>
      </w:r>
      <w:r w:rsidR="00C82692">
        <w:rPr>
          <w:rFonts w:ascii="Times New Roman" w:hAnsi="Times New Roman" w:cs="Times New Roman"/>
        </w:rPr>
        <w:t xml:space="preserve"> knowledge </w:t>
      </w:r>
      <w:r w:rsidRPr="00CF51B5">
        <w:rPr>
          <w:rFonts w:ascii="Times New Roman" w:hAnsi="Times New Roman" w:cs="Times New Roman"/>
        </w:rPr>
        <w:t>raw materials</w:t>
      </w:r>
      <w:r w:rsidR="00C82692" w:rsidRPr="00CF51B5">
        <w:rPr>
          <w:rFonts w:ascii="Times New Roman" w:hAnsi="Times New Roman" w:cs="Times New Roman"/>
        </w:rPr>
        <w:t xml:space="preserve"> and understanding</w:t>
      </w:r>
      <w:r w:rsidR="00C82692">
        <w:rPr>
          <w:rFonts w:ascii="Times New Roman" w:hAnsi="Times New Roman" w:cs="Times New Roman"/>
        </w:rPr>
        <w:t xml:space="preserve"> basic bakery.</w:t>
      </w: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
          <w:iCs/>
          <w:lang w:val="en-US" w:bidi="hi-IN"/>
        </w:rPr>
      </w:pPr>
    </w:p>
    <w:tbl>
      <w:tblPr>
        <w:tblStyle w:val="TableGrid"/>
        <w:tblW w:w="9606" w:type="dxa"/>
        <w:tblLook w:val="04A0"/>
      </w:tblPr>
      <w:tblGrid>
        <w:gridCol w:w="1668"/>
        <w:gridCol w:w="7938"/>
      </w:tblGrid>
      <w:tr w:rsidR="0043366F" w:rsidRPr="00CF51B5" w:rsidTr="00185CB7">
        <w:trPr>
          <w:trHeight w:val="408"/>
        </w:trPr>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Unit No.</w:t>
            </w:r>
          </w:p>
          <w:p w:rsidR="0043366F" w:rsidRPr="00CF51B5" w:rsidRDefault="0043366F" w:rsidP="0043366F">
            <w:pPr>
              <w:autoSpaceDE w:val="0"/>
              <w:autoSpaceDN w:val="0"/>
              <w:adjustRightInd w:val="0"/>
              <w:jc w:val="both"/>
              <w:rPr>
                <w:rFonts w:ascii="Times New Roman" w:hAnsi="Times New Roman" w:cs="Times New Roman"/>
                <w:b/>
                <w:bCs/>
                <w:i/>
                <w:iCs/>
                <w:lang w:val="en-US" w:bidi="hi-IN"/>
              </w:rPr>
            </w:pPr>
          </w:p>
        </w:tc>
        <w:tc>
          <w:tcPr>
            <w:tcW w:w="7938" w:type="dxa"/>
          </w:tcPr>
          <w:p w:rsidR="0043366F" w:rsidRPr="00CF51B5" w:rsidRDefault="0043366F" w:rsidP="0043366F">
            <w:pPr>
              <w:autoSpaceDE w:val="0"/>
              <w:autoSpaceDN w:val="0"/>
              <w:adjustRightInd w:val="0"/>
              <w:jc w:val="both"/>
              <w:rPr>
                <w:rFonts w:ascii="Times New Roman" w:hAnsi="Times New Roman" w:cs="Times New Roman"/>
                <w:b/>
                <w:bCs/>
                <w:i/>
                <w:iCs/>
                <w:lang w:val="en-US" w:bidi="hi-IN"/>
              </w:rPr>
            </w:pPr>
            <w:r w:rsidRPr="00CF51B5">
              <w:rPr>
                <w:rFonts w:ascii="Times New Roman" w:eastAsia="Calibri" w:hAnsi="Times New Roman" w:cs="Times New Roman"/>
                <w:b/>
                <w:bCs/>
              </w:rPr>
              <w:t>Topic</w:t>
            </w:r>
          </w:p>
        </w:tc>
      </w:tr>
      <w:tr w:rsidR="0043366F" w:rsidRPr="00CF51B5" w:rsidTr="00F674A9">
        <w:trPr>
          <w:trHeight w:val="1647"/>
        </w:trPr>
        <w:tc>
          <w:tcPr>
            <w:tcW w:w="1668" w:type="dxa"/>
          </w:tcPr>
          <w:p w:rsidR="0043366F" w:rsidRPr="00CF51B5" w:rsidRDefault="0043366F" w:rsidP="0043366F">
            <w:pPr>
              <w:autoSpaceDE w:val="0"/>
              <w:autoSpaceDN w:val="0"/>
              <w:adjustRightInd w:val="0"/>
              <w:jc w:val="both"/>
              <w:rPr>
                <w:rFonts w:ascii="Times New Roman" w:hAnsi="Times New Roman" w:cs="Times New Roman"/>
                <w:b/>
                <w:bCs/>
                <w:i/>
                <w:iCs/>
                <w:lang w:val="en-US" w:bidi="hi-IN"/>
              </w:rPr>
            </w:pPr>
            <w:r w:rsidRPr="00CF51B5">
              <w:rPr>
                <w:rFonts w:ascii="Times New Roman" w:hAnsi="Times New Roman" w:cs="Times New Roman"/>
                <w:b/>
                <w:bCs/>
                <w:i/>
                <w:iCs/>
                <w:lang w:val="en-US" w:bidi="hi-IN"/>
              </w:rPr>
              <w:t>1.</w:t>
            </w:r>
          </w:p>
        </w:tc>
        <w:tc>
          <w:tcPr>
            <w:tcW w:w="793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INTRODUCTION TO COOKERY</w:t>
            </w:r>
          </w:p>
          <w:p w:rsidR="00C82692" w:rsidRDefault="00C82692" w:rsidP="003752F8">
            <w:pPr>
              <w:numPr>
                <w:ilvl w:val="0"/>
                <w:numId w:val="30"/>
              </w:numPr>
              <w:jc w:val="both"/>
              <w:rPr>
                <w:rFonts w:ascii="Arial" w:eastAsia="Calibri" w:hAnsi="Arial" w:cs="Arial"/>
              </w:rPr>
            </w:pPr>
            <w:r>
              <w:rPr>
                <w:rFonts w:ascii="Arial" w:eastAsia="Calibri" w:hAnsi="Arial" w:cs="Arial"/>
              </w:rPr>
              <w:t>Origin of m</w:t>
            </w:r>
            <w:r w:rsidRPr="00AA0060">
              <w:rPr>
                <w:rFonts w:ascii="Arial" w:eastAsia="Calibri" w:hAnsi="Arial" w:cs="Arial"/>
              </w:rPr>
              <w:t xml:space="preserve">odern </w:t>
            </w:r>
            <w:r>
              <w:rPr>
                <w:rFonts w:ascii="Arial" w:eastAsia="Calibri" w:hAnsi="Arial" w:cs="Arial"/>
              </w:rPr>
              <w:t>cookery</w:t>
            </w:r>
          </w:p>
          <w:p w:rsidR="00C82692" w:rsidRDefault="00C82692" w:rsidP="003752F8">
            <w:pPr>
              <w:numPr>
                <w:ilvl w:val="0"/>
                <w:numId w:val="30"/>
              </w:numPr>
              <w:jc w:val="both"/>
              <w:rPr>
                <w:rFonts w:ascii="Arial" w:eastAsia="Calibri" w:hAnsi="Arial" w:cs="Arial"/>
              </w:rPr>
            </w:pPr>
            <w:r>
              <w:rPr>
                <w:rFonts w:ascii="Arial" w:eastAsia="Calibri" w:hAnsi="Arial" w:cs="Arial"/>
              </w:rPr>
              <w:t>C</w:t>
            </w:r>
            <w:r w:rsidRPr="00AA0060">
              <w:rPr>
                <w:rFonts w:ascii="Arial" w:eastAsia="Calibri" w:hAnsi="Arial" w:cs="Arial"/>
              </w:rPr>
              <w:t>lass</w:t>
            </w:r>
            <w:r>
              <w:rPr>
                <w:rFonts w:ascii="Arial" w:eastAsia="Calibri" w:hAnsi="Arial" w:cs="Arial"/>
              </w:rPr>
              <w:t>ical and modern kitchen brigade, d</w:t>
            </w:r>
            <w:r w:rsidRPr="00AA0060">
              <w:rPr>
                <w:rFonts w:ascii="Arial" w:eastAsia="Calibri" w:hAnsi="Arial" w:cs="Arial"/>
              </w:rPr>
              <w:t xml:space="preserve">uties and </w:t>
            </w:r>
            <w:r>
              <w:rPr>
                <w:rFonts w:ascii="Arial" w:eastAsia="Calibri" w:hAnsi="Arial" w:cs="Arial"/>
              </w:rPr>
              <w:t>r</w:t>
            </w:r>
            <w:r w:rsidRPr="00AA0060">
              <w:rPr>
                <w:rFonts w:ascii="Arial" w:eastAsia="Calibri" w:hAnsi="Arial" w:cs="Arial"/>
              </w:rPr>
              <w:t>es</w:t>
            </w:r>
            <w:r>
              <w:rPr>
                <w:rFonts w:ascii="Arial" w:eastAsia="Calibri" w:hAnsi="Arial" w:cs="Arial"/>
              </w:rPr>
              <w:t>ponsibilities of various chefs</w:t>
            </w:r>
          </w:p>
          <w:p w:rsidR="00C82692" w:rsidRDefault="00C82692" w:rsidP="003752F8">
            <w:pPr>
              <w:numPr>
                <w:ilvl w:val="0"/>
                <w:numId w:val="30"/>
              </w:numPr>
              <w:jc w:val="both"/>
              <w:rPr>
                <w:rFonts w:ascii="Arial" w:eastAsia="Calibri" w:hAnsi="Arial" w:cs="Arial"/>
              </w:rPr>
            </w:pPr>
            <w:r>
              <w:rPr>
                <w:rFonts w:ascii="Arial" w:eastAsia="Calibri" w:hAnsi="Arial" w:cs="Arial"/>
              </w:rPr>
              <w:t>Ki</w:t>
            </w:r>
            <w:r w:rsidRPr="00AA0060">
              <w:rPr>
                <w:rFonts w:ascii="Arial" w:eastAsia="Calibri" w:hAnsi="Arial" w:cs="Arial"/>
              </w:rPr>
              <w:t xml:space="preserve">tchen layout and </w:t>
            </w:r>
            <w:r>
              <w:rPr>
                <w:rFonts w:ascii="Arial" w:eastAsia="Calibri" w:hAnsi="Arial" w:cs="Arial"/>
              </w:rPr>
              <w:t>w</w:t>
            </w:r>
            <w:r w:rsidRPr="00AA0060">
              <w:rPr>
                <w:rFonts w:ascii="Arial" w:eastAsia="Calibri" w:hAnsi="Arial" w:cs="Arial"/>
              </w:rPr>
              <w:t xml:space="preserve">ork </w:t>
            </w:r>
            <w:r>
              <w:rPr>
                <w:rFonts w:ascii="Arial" w:eastAsia="Calibri" w:hAnsi="Arial" w:cs="Arial"/>
              </w:rPr>
              <w:t>f</w:t>
            </w:r>
            <w:r w:rsidRPr="00AA0060">
              <w:rPr>
                <w:rFonts w:ascii="Arial" w:eastAsia="Calibri" w:hAnsi="Arial" w:cs="Arial"/>
              </w:rPr>
              <w:t xml:space="preserve">low, </w:t>
            </w:r>
            <w:r>
              <w:rPr>
                <w:rFonts w:ascii="Arial" w:eastAsia="Calibri" w:hAnsi="Arial" w:cs="Arial"/>
              </w:rPr>
              <w:t>c</w:t>
            </w:r>
            <w:r w:rsidRPr="00AA0060">
              <w:rPr>
                <w:rFonts w:ascii="Arial" w:eastAsia="Calibri" w:hAnsi="Arial" w:cs="Arial"/>
              </w:rPr>
              <w:t xml:space="preserve">o-operation and </w:t>
            </w:r>
            <w:r>
              <w:rPr>
                <w:rFonts w:ascii="Arial" w:eastAsia="Calibri" w:hAnsi="Arial" w:cs="Arial"/>
              </w:rPr>
              <w:t>c</w:t>
            </w:r>
            <w:r w:rsidRPr="00AA0060">
              <w:rPr>
                <w:rFonts w:ascii="Arial" w:eastAsia="Calibri" w:hAnsi="Arial" w:cs="Arial"/>
              </w:rPr>
              <w:t xml:space="preserve">o-ordination with other departments. </w:t>
            </w:r>
          </w:p>
          <w:p w:rsidR="0043366F" w:rsidRPr="00C82692" w:rsidRDefault="00C82692" w:rsidP="003752F8">
            <w:pPr>
              <w:numPr>
                <w:ilvl w:val="0"/>
                <w:numId w:val="30"/>
              </w:numPr>
              <w:jc w:val="both"/>
              <w:rPr>
                <w:rFonts w:ascii="Arial" w:hAnsi="Arial" w:cs="Arial"/>
              </w:rPr>
            </w:pPr>
            <w:r w:rsidRPr="00AA0060">
              <w:rPr>
                <w:rFonts w:ascii="Arial" w:eastAsia="Calibri" w:hAnsi="Arial" w:cs="Arial"/>
              </w:rPr>
              <w:t>The attributes of a culinary professional, importance of personal hygiene, uniform and protective clothing, food and kitchen safety.</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2</w:t>
            </w:r>
          </w:p>
        </w:tc>
        <w:tc>
          <w:tcPr>
            <w:tcW w:w="7938" w:type="dxa"/>
          </w:tcPr>
          <w:p w:rsidR="00C82692" w:rsidRDefault="0043366F" w:rsidP="00C82692">
            <w:pPr>
              <w:jc w:val="both"/>
              <w:rPr>
                <w:rFonts w:ascii="Arial" w:hAnsi="Arial" w:cs="Arial"/>
              </w:rPr>
            </w:pPr>
            <w:r w:rsidRPr="00CF51B5">
              <w:rPr>
                <w:rFonts w:ascii="Times New Roman" w:eastAsia="Calibri" w:hAnsi="Times New Roman" w:cs="Times New Roman"/>
              </w:rPr>
              <w:t xml:space="preserve"> </w:t>
            </w:r>
            <w:r w:rsidR="00C82692">
              <w:rPr>
                <w:rFonts w:ascii="Arial" w:eastAsia="Calibri" w:hAnsi="Arial" w:cs="Arial"/>
                <w:b/>
              </w:rPr>
              <w:t>Basic Cookery F</w:t>
            </w:r>
            <w:r w:rsidR="00C82692" w:rsidRPr="00C92DAB">
              <w:rPr>
                <w:rFonts w:ascii="Arial" w:eastAsia="Calibri" w:hAnsi="Arial" w:cs="Arial"/>
                <w:b/>
              </w:rPr>
              <w:t>undamentals</w:t>
            </w:r>
            <w:r w:rsidR="00C82692" w:rsidRPr="00AA0060">
              <w:rPr>
                <w:rFonts w:ascii="Arial" w:hAnsi="Arial" w:cs="Arial"/>
              </w:rPr>
              <w:t xml:space="preserve"> </w:t>
            </w:r>
          </w:p>
          <w:p w:rsidR="00C82692" w:rsidRDefault="00C82692" w:rsidP="003752F8">
            <w:pPr>
              <w:numPr>
                <w:ilvl w:val="0"/>
                <w:numId w:val="31"/>
              </w:numPr>
              <w:jc w:val="both"/>
              <w:rPr>
                <w:rFonts w:ascii="Arial" w:eastAsia="Calibri" w:hAnsi="Arial" w:cs="Arial"/>
              </w:rPr>
            </w:pPr>
            <w:r w:rsidRPr="00AA0060">
              <w:rPr>
                <w:rFonts w:ascii="Arial" w:eastAsia="Calibri" w:hAnsi="Arial" w:cs="Arial"/>
              </w:rPr>
              <w:t xml:space="preserve">Identification of tools and </w:t>
            </w:r>
            <w:r>
              <w:rPr>
                <w:rFonts w:ascii="Arial" w:eastAsia="Calibri" w:hAnsi="Arial" w:cs="Arial"/>
              </w:rPr>
              <w:t>Equipments used in kitchen</w:t>
            </w:r>
          </w:p>
          <w:p w:rsidR="00C82692" w:rsidRDefault="00C82692" w:rsidP="003752F8">
            <w:pPr>
              <w:numPr>
                <w:ilvl w:val="0"/>
                <w:numId w:val="31"/>
              </w:numPr>
              <w:jc w:val="both"/>
              <w:rPr>
                <w:rFonts w:ascii="Arial" w:eastAsia="Calibri" w:hAnsi="Arial" w:cs="Arial"/>
              </w:rPr>
            </w:pPr>
            <w:r>
              <w:rPr>
                <w:rFonts w:ascii="Arial" w:eastAsia="Calibri" w:hAnsi="Arial" w:cs="Arial"/>
              </w:rPr>
              <w:t>I</w:t>
            </w:r>
            <w:r w:rsidRPr="00AA0060">
              <w:rPr>
                <w:rFonts w:ascii="Arial" w:eastAsia="Calibri" w:hAnsi="Arial" w:cs="Arial"/>
              </w:rPr>
              <w:t>dentificatio</w:t>
            </w:r>
            <w:r>
              <w:rPr>
                <w:rFonts w:ascii="Arial" w:eastAsia="Calibri" w:hAnsi="Arial" w:cs="Arial"/>
              </w:rPr>
              <w:t>n of commonly used ingredients</w:t>
            </w:r>
          </w:p>
          <w:p w:rsidR="00C82692" w:rsidRDefault="00C82692" w:rsidP="003752F8">
            <w:pPr>
              <w:numPr>
                <w:ilvl w:val="0"/>
                <w:numId w:val="31"/>
              </w:numPr>
              <w:jc w:val="both"/>
              <w:rPr>
                <w:rFonts w:ascii="Arial" w:eastAsia="Calibri" w:hAnsi="Arial" w:cs="Arial"/>
              </w:rPr>
            </w:pPr>
            <w:r>
              <w:rPr>
                <w:rFonts w:ascii="Arial" w:eastAsia="Calibri" w:hAnsi="Arial" w:cs="Arial"/>
              </w:rPr>
              <w:t>V</w:t>
            </w:r>
            <w:r w:rsidRPr="00AA0060">
              <w:rPr>
                <w:rFonts w:ascii="Arial" w:eastAsia="Calibri" w:hAnsi="Arial" w:cs="Arial"/>
              </w:rPr>
              <w:t>ari</w:t>
            </w:r>
            <w:r>
              <w:rPr>
                <w:rFonts w:ascii="Arial" w:eastAsia="Calibri" w:hAnsi="Arial" w:cs="Arial"/>
              </w:rPr>
              <w:t>ous textures and consistencies</w:t>
            </w:r>
          </w:p>
          <w:p w:rsidR="00C82692" w:rsidRDefault="00C82692" w:rsidP="003752F8">
            <w:pPr>
              <w:numPr>
                <w:ilvl w:val="0"/>
                <w:numId w:val="31"/>
              </w:numPr>
              <w:jc w:val="both"/>
              <w:rPr>
                <w:rFonts w:ascii="Arial" w:eastAsia="Calibri" w:hAnsi="Arial" w:cs="Arial"/>
              </w:rPr>
            </w:pPr>
            <w:r>
              <w:rPr>
                <w:rFonts w:ascii="Arial" w:eastAsia="Calibri" w:hAnsi="Arial" w:cs="Arial"/>
              </w:rPr>
              <w:t>T</w:t>
            </w:r>
            <w:r w:rsidRPr="00AA0060">
              <w:rPr>
                <w:rFonts w:ascii="Arial" w:eastAsia="Calibri" w:hAnsi="Arial" w:cs="Arial"/>
              </w:rPr>
              <w:t>echniques used in pre-prep</w:t>
            </w:r>
            <w:r>
              <w:rPr>
                <w:rFonts w:ascii="Arial" w:eastAsia="Calibri" w:hAnsi="Arial" w:cs="Arial"/>
              </w:rPr>
              <w:t>aration and preparation.</w:t>
            </w:r>
          </w:p>
          <w:p w:rsidR="00C82692" w:rsidRDefault="00C82692" w:rsidP="003752F8">
            <w:pPr>
              <w:numPr>
                <w:ilvl w:val="0"/>
                <w:numId w:val="31"/>
              </w:numPr>
              <w:jc w:val="both"/>
              <w:rPr>
                <w:rFonts w:ascii="Arial" w:eastAsia="Calibri" w:hAnsi="Arial" w:cs="Arial"/>
              </w:rPr>
            </w:pPr>
            <w:r>
              <w:rPr>
                <w:rFonts w:ascii="Arial" w:eastAsia="Calibri" w:hAnsi="Arial" w:cs="Arial"/>
              </w:rPr>
              <w:t>E</w:t>
            </w:r>
            <w:r w:rsidRPr="00AA0060">
              <w:rPr>
                <w:rFonts w:ascii="Arial" w:eastAsia="Calibri" w:hAnsi="Arial" w:cs="Arial"/>
              </w:rPr>
              <w:t>ffect of heat on flour, protein and colour pigments.</w:t>
            </w:r>
          </w:p>
          <w:p w:rsidR="00C82692" w:rsidRDefault="00C82692" w:rsidP="003752F8">
            <w:pPr>
              <w:numPr>
                <w:ilvl w:val="0"/>
                <w:numId w:val="31"/>
              </w:numPr>
              <w:jc w:val="both"/>
              <w:rPr>
                <w:rFonts w:ascii="Arial" w:eastAsia="Calibri" w:hAnsi="Arial" w:cs="Arial"/>
              </w:rPr>
            </w:pPr>
            <w:r>
              <w:rPr>
                <w:rFonts w:ascii="Arial" w:eastAsia="Calibri" w:hAnsi="Arial" w:cs="Arial"/>
              </w:rPr>
              <w:t>Principles of h</w:t>
            </w:r>
            <w:r w:rsidRPr="00AA0060">
              <w:rPr>
                <w:rFonts w:ascii="Arial" w:eastAsia="Calibri" w:hAnsi="Arial" w:cs="Arial"/>
              </w:rPr>
              <w:t xml:space="preserve">eat </w:t>
            </w:r>
            <w:r>
              <w:rPr>
                <w:rFonts w:ascii="Arial" w:eastAsia="Calibri" w:hAnsi="Arial" w:cs="Arial"/>
              </w:rPr>
              <w:t>t</w:t>
            </w:r>
            <w:r w:rsidRPr="00AA0060">
              <w:rPr>
                <w:rFonts w:ascii="Arial" w:eastAsia="Calibri" w:hAnsi="Arial" w:cs="Arial"/>
              </w:rPr>
              <w:t xml:space="preserve">ransfer- conduction, </w:t>
            </w:r>
            <w:r>
              <w:rPr>
                <w:rFonts w:ascii="Arial" w:eastAsia="Calibri" w:hAnsi="Arial" w:cs="Arial"/>
              </w:rPr>
              <w:t>c</w:t>
            </w:r>
            <w:r w:rsidRPr="00AA0060">
              <w:rPr>
                <w:rFonts w:ascii="Arial" w:eastAsia="Calibri" w:hAnsi="Arial" w:cs="Arial"/>
              </w:rPr>
              <w:t xml:space="preserve">onvection and </w:t>
            </w:r>
            <w:r>
              <w:rPr>
                <w:rFonts w:ascii="Arial" w:eastAsia="Calibri" w:hAnsi="Arial" w:cs="Arial"/>
              </w:rPr>
              <w:t>radiation</w:t>
            </w:r>
          </w:p>
          <w:p w:rsidR="00C82692" w:rsidRDefault="00C82692" w:rsidP="003752F8">
            <w:pPr>
              <w:numPr>
                <w:ilvl w:val="0"/>
                <w:numId w:val="31"/>
              </w:numPr>
              <w:jc w:val="both"/>
              <w:rPr>
                <w:rFonts w:ascii="Arial" w:eastAsia="Calibri" w:hAnsi="Arial" w:cs="Arial"/>
              </w:rPr>
            </w:pPr>
            <w:r>
              <w:rPr>
                <w:rFonts w:ascii="Arial" w:eastAsia="Calibri" w:hAnsi="Arial" w:cs="Arial"/>
              </w:rPr>
              <w:t>D</w:t>
            </w:r>
            <w:r w:rsidRPr="00AA0060">
              <w:rPr>
                <w:rFonts w:ascii="Arial" w:eastAsia="Calibri" w:hAnsi="Arial" w:cs="Arial"/>
              </w:rPr>
              <w:t xml:space="preserve">ry, </w:t>
            </w:r>
            <w:r>
              <w:rPr>
                <w:rFonts w:ascii="Arial" w:eastAsia="Calibri" w:hAnsi="Arial" w:cs="Arial"/>
              </w:rPr>
              <w:t>m</w:t>
            </w:r>
            <w:r w:rsidRPr="00AA0060">
              <w:rPr>
                <w:rFonts w:ascii="Arial" w:eastAsia="Calibri" w:hAnsi="Arial" w:cs="Arial"/>
              </w:rPr>
              <w:t xml:space="preserve">oist and </w:t>
            </w:r>
            <w:r>
              <w:rPr>
                <w:rFonts w:ascii="Arial" w:eastAsia="Calibri" w:hAnsi="Arial" w:cs="Arial"/>
              </w:rPr>
              <w:t>s</w:t>
            </w:r>
            <w:r w:rsidRPr="00AA0060">
              <w:rPr>
                <w:rFonts w:ascii="Arial" w:eastAsia="Calibri" w:hAnsi="Arial" w:cs="Arial"/>
              </w:rPr>
              <w:t xml:space="preserve">pecial methods of cooking, </w:t>
            </w:r>
            <w:r>
              <w:rPr>
                <w:rFonts w:ascii="Arial" w:eastAsia="Calibri" w:hAnsi="Arial" w:cs="Arial"/>
              </w:rPr>
              <w:t>p</w:t>
            </w:r>
            <w:r w:rsidRPr="00AA0060">
              <w:rPr>
                <w:rFonts w:ascii="Arial" w:eastAsia="Calibri" w:hAnsi="Arial" w:cs="Arial"/>
              </w:rPr>
              <w:t>rinciples, advantages and disadvantag</w:t>
            </w:r>
            <w:r>
              <w:rPr>
                <w:rFonts w:ascii="Arial" w:eastAsia="Calibri" w:hAnsi="Arial" w:cs="Arial"/>
              </w:rPr>
              <w:t>es of each</w:t>
            </w:r>
          </w:p>
          <w:p w:rsidR="0043366F" w:rsidRPr="00C82692" w:rsidRDefault="00C82692" w:rsidP="003752F8">
            <w:pPr>
              <w:numPr>
                <w:ilvl w:val="0"/>
                <w:numId w:val="31"/>
              </w:numPr>
              <w:jc w:val="both"/>
              <w:rPr>
                <w:rFonts w:ascii="Arial" w:hAnsi="Arial" w:cs="Arial"/>
              </w:rPr>
            </w:pPr>
            <w:r>
              <w:rPr>
                <w:rFonts w:ascii="Arial" w:eastAsia="Calibri" w:hAnsi="Arial" w:cs="Arial"/>
              </w:rPr>
              <w:t>C</w:t>
            </w:r>
            <w:r w:rsidRPr="00AA0060">
              <w:rPr>
                <w:rFonts w:ascii="Arial" w:eastAsia="Calibri" w:hAnsi="Arial" w:cs="Arial"/>
              </w:rPr>
              <w:t>are and precaution</w:t>
            </w:r>
            <w:r>
              <w:rPr>
                <w:rFonts w:ascii="Arial" w:eastAsia="Calibri" w:hAnsi="Arial" w:cs="Arial"/>
              </w:rPr>
              <w:t>s</w:t>
            </w:r>
            <w:r w:rsidRPr="00AA0060">
              <w:rPr>
                <w:rFonts w:ascii="Arial" w:eastAsia="Calibri" w:hAnsi="Arial" w:cs="Arial"/>
              </w:rPr>
              <w:t xml:space="preserve"> to</w:t>
            </w:r>
            <w:r>
              <w:rPr>
                <w:rFonts w:ascii="Arial" w:eastAsia="Calibri" w:hAnsi="Arial" w:cs="Arial"/>
              </w:rPr>
              <w:t xml:space="preserve"> be taken in Kitchen</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3</w:t>
            </w:r>
          </w:p>
        </w:tc>
        <w:tc>
          <w:tcPr>
            <w:tcW w:w="7938" w:type="dxa"/>
          </w:tcPr>
          <w:p w:rsidR="00C82692" w:rsidRPr="00E51312" w:rsidRDefault="00C82692" w:rsidP="00C82692">
            <w:pPr>
              <w:rPr>
                <w:rFonts w:ascii="Arial" w:eastAsia="Calibri" w:hAnsi="Arial" w:cs="Arial"/>
                <w:b/>
              </w:rPr>
            </w:pPr>
            <w:r>
              <w:rPr>
                <w:rFonts w:ascii="Arial" w:eastAsia="Calibri" w:hAnsi="Arial" w:cs="Arial"/>
                <w:b/>
              </w:rPr>
              <w:t>Stocks and Sauces</w:t>
            </w:r>
          </w:p>
          <w:p w:rsidR="00C82692" w:rsidRDefault="00C82692" w:rsidP="003752F8">
            <w:pPr>
              <w:numPr>
                <w:ilvl w:val="0"/>
                <w:numId w:val="32"/>
              </w:numPr>
              <w:jc w:val="both"/>
              <w:rPr>
                <w:rFonts w:ascii="Arial" w:eastAsia="Calibri" w:hAnsi="Arial" w:cs="Arial"/>
              </w:rPr>
            </w:pPr>
            <w:r>
              <w:rPr>
                <w:rFonts w:ascii="Arial" w:eastAsia="Calibri" w:hAnsi="Arial" w:cs="Arial"/>
              </w:rPr>
              <w:t>Stocks- definition, types, recipes, storage, uses, care and precautions</w:t>
            </w:r>
          </w:p>
          <w:p w:rsidR="0043366F" w:rsidRPr="00C82692" w:rsidRDefault="00C82692" w:rsidP="003752F8">
            <w:pPr>
              <w:numPr>
                <w:ilvl w:val="0"/>
                <w:numId w:val="32"/>
              </w:numPr>
              <w:jc w:val="both"/>
              <w:rPr>
                <w:rFonts w:ascii="Arial" w:hAnsi="Arial" w:cs="Arial"/>
              </w:rPr>
            </w:pPr>
            <w:r>
              <w:rPr>
                <w:rFonts w:ascii="Arial" w:eastAsia="Calibri" w:hAnsi="Arial" w:cs="Arial"/>
              </w:rPr>
              <w:t>Sauces- introduction, classification of mother sauces, recipes, derivatives, uses, care and precautions.</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4</w:t>
            </w:r>
          </w:p>
        </w:tc>
        <w:tc>
          <w:tcPr>
            <w:tcW w:w="7938" w:type="dxa"/>
          </w:tcPr>
          <w:p w:rsidR="00C82692" w:rsidRDefault="00C82692" w:rsidP="00C82692">
            <w:pPr>
              <w:rPr>
                <w:rFonts w:ascii="Arial" w:eastAsia="Calibri" w:hAnsi="Arial" w:cs="Arial"/>
                <w:b/>
              </w:rPr>
            </w:pPr>
            <w:r>
              <w:rPr>
                <w:rFonts w:ascii="Arial" w:eastAsia="Calibri" w:hAnsi="Arial" w:cs="Arial"/>
                <w:b/>
              </w:rPr>
              <w:t>Basic Bakery Fundamentals</w:t>
            </w:r>
          </w:p>
          <w:p w:rsidR="00C82692" w:rsidRDefault="00C82692" w:rsidP="003752F8">
            <w:pPr>
              <w:numPr>
                <w:ilvl w:val="0"/>
                <w:numId w:val="33"/>
              </w:numPr>
              <w:jc w:val="both"/>
              <w:rPr>
                <w:rFonts w:ascii="Arial" w:eastAsia="Calibri" w:hAnsi="Arial" w:cs="Arial"/>
              </w:rPr>
            </w:pPr>
            <w:r w:rsidRPr="00AA0060">
              <w:rPr>
                <w:rFonts w:ascii="Arial" w:eastAsia="Calibri" w:hAnsi="Arial" w:cs="Arial"/>
              </w:rPr>
              <w:t>Identification of tool</w:t>
            </w:r>
            <w:r>
              <w:rPr>
                <w:rFonts w:ascii="Arial" w:eastAsia="Calibri" w:hAnsi="Arial" w:cs="Arial"/>
              </w:rPr>
              <w:t>s and equipments used in bakery</w:t>
            </w:r>
          </w:p>
          <w:p w:rsidR="00C82692" w:rsidRDefault="00C82692" w:rsidP="003752F8">
            <w:pPr>
              <w:numPr>
                <w:ilvl w:val="0"/>
                <w:numId w:val="33"/>
              </w:numPr>
              <w:jc w:val="both"/>
              <w:rPr>
                <w:rFonts w:ascii="Arial" w:eastAsia="Calibri" w:hAnsi="Arial" w:cs="Arial"/>
              </w:rPr>
            </w:pPr>
            <w:r>
              <w:rPr>
                <w:rFonts w:ascii="Arial" w:eastAsia="Calibri" w:hAnsi="Arial" w:cs="Arial"/>
              </w:rPr>
              <w:t xml:space="preserve">Identification, selection and use </w:t>
            </w:r>
            <w:r w:rsidRPr="00AA0060">
              <w:rPr>
                <w:rFonts w:ascii="Arial" w:eastAsia="Calibri" w:hAnsi="Arial" w:cs="Arial"/>
              </w:rPr>
              <w:t>of commonly used ingredients</w:t>
            </w:r>
            <w:r>
              <w:rPr>
                <w:rFonts w:ascii="Arial" w:eastAsia="Calibri" w:hAnsi="Arial" w:cs="Arial"/>
              </w:rPr>
              <w:t>- flour, sugar, salt, raising agents, shortening agents, egg etc</w:t>
            </w:r>
          </w:p>
          <w:p w:rsidR="0043366F" w:rsidRPr="00C82692" w:rsidRDefault="00C82692" w:rsidP="003752F8">
            <w:pPr>
              <w:numPr>
                <w:ilvl w:val="0"/>
                <w:numId w:val="33"/>
              </w:numPr>
              <w:jc w:val="both"/>
              <w:rPr>
                <w:rFonts w:ascii="Arial" w:hAnsi="Arial" w:cs="Arial"/>
              </w:rPr>
            </w:pPr>
            <w:r>
              <w:rPr>
                <w:rFonts w:ascii="Arial" w:eastAsia="Calibri" w:hAnsi="Arial" w:cs="Arial"/>
              </w:rPr>
              <w:t>Baking food at various temperatures- importance and understanding of temperature.</w:t>
            </w:r>
          </w:p>
        </w:tc>
      </w:tr>
      <w:tr w:rsidR="0043366F" w:rsidRPr="00CF51B5" w:rsidTr="0043366F">
        <w:tc>
          <w:tcPr>
            <w:tcW w:w="1668" w:type="dxa"/>
          </w:tcPr>
          <w:p w:rsidR="0043366F" w:rsidRPr="00CF51B5" w:rsidRDefault="00F674A9" w:rsidP="0043366F">
            <w:pPr>
              <w:autoSpaceDE w:val="0"/>
              <w:autoSpaceDN w:val="0"/>
              <w:adjustRightInd w:val="0"/>
              <w:jc w:val="both"/>
              <w:rPr>
                <w:rFonts w:ascii="Times New Roman" w:hAnsi="Times New Roman" w:cs="Times New Roman"/>
                <w:b/>
                <w:bCs/>
                <w:i/>
                <w:iCs/>
                <w:lang w:val="en-US" w:bidi="hi-IN"/>
              </w:rPr>
            </w:pPr>
            <w:r>
              <w:rPr>
                <w:rFonts w:ascii="Times New Roman" w:hAnsi="Times New Roman" w:cs="Times New Roman"/>
                <w:b/>
                <w:bCs/>
                <w:i/>
                <w:iCs/>
                <w:lang w:val="en-US" w:bidi="hi-IN"/>
              </w:rPr>
              <w:t>5</w:t>
            </w:r>
          </w:p>
        </w:tc>
        <w:tc>
          <w:tcPr>
            <w:tcW w:w="7938" w:type="dxa"/>
          </w:tcPr>
          <w:p w:rsidR="00C82692" w:rsidRDefault="00C82692" w:rsidP="00C82692">
            <w:pPr>
              <w:jc w:val="both"/>
              <w:rPr>
                <w:rFonts w:ascii="Arial" w:hAnsi="Arial" w:cs="Arial"/>
              </w:rPr>
            </w:pPr>
            <w:r>
              <w:rPr>
                <w:rFonts w:ascii="Arial" w:eastAsia="Calibri" w:hAnsi="Arial" w:cs="Arial"/>
                <w:b/>
              </w:rPr>
              <w:t>Bread- I</w:t>
            </w:r>
          </w:p>
          <w:p w:rsidR="00C82692" w:rsidRDefault="00C82692" w:rsidP="003752F8">
            <w:pPr>
              <w:numPr>
                <w:ilvl w:val="0"/>
                <w:numId w:val="34"/>
              </w:numPr>
              <w:jc w:val="both"/>
              <w:rPr>
                <w:rFonts w:ascii="Arial" w:eastAsia="Calibri" w:hAnsi="Arial" w:cs="Arial"/>
              </w:rPr>
            </w:pPr>
            <w:r>
              <w:rPr>
                <w:rFonts w:ascii="Arial" w:eastAsia="Calibri" w:hAnsi="Arial" w:cs="Arial"/>
              </w:rPr>
              <w:t>Bread- ingredients used and their role in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Definition</w:t>
            </w:r>
          </w:p>
          <w:p w:rsidR="00C82692" w:rsidRDefault="00C82692" w:rsidP="003752F8">
            <w:pPr>
              <w:numPr>
                <w:ilvl w:val="0"/>
                <w:numId w:val="34"/>
              </w:numPr>
              <w:jc w:val="both"/>
              <w:rPr>
                <w:rFonts w:ascii="Arial" w:eastAsia="Calibri" w:hAnsi="Arial" w:cs="Arial"/>
              </w:rPr>
            </w:pPr>
            <w:r>
              <w:rPr>
                <w:rFonts w:ascii="Arial" w:eastAsia="Calibri" w:hAnsi="Arial" w:cs="Arial"/>
              </w:rPr>
              <w:t>Steps in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Different methods of bread making</w:t>
            </w:r>
          </w:p>
          <w:p w:rsidR="00C82692" w:rsidRDefault="00C82692" w:rsidP="003752F8">
            <w:pPr>
              <w:numPr>
                <w:ilvl w:val="0"/>
                <w:numId w:val="34"/>
              </w:numPr>
              <w:jc w:val="both"/>
              <w:rPr>
                <w:rFonts w:ascii="Arial" w:eastAsia="Calibri" w:hAnsi="Arial" w:cs="Arial"/>
              </w:rPr>
            </w:pPr>
            <w:r>
              <w:rPr>
                <w:rFonts w:ascii="Arial" w:eastAsia="Calibri" w:hAnsi="Arial" w:cs="Arial"/>
              </w:rPr>
              <w:t>Faults in bread and measures to remove/ avoid them</w:t>
            </w:r>
          </w:p>
          <w:p w:rsidR="00C82692" w:rsidRPr="00693E3B" w:rsidRDefault="00C82692" w:rsidP="003752F8">
            <w:pPr>
              <w:numPr>
                <w:ilvl w:val="0"/>
                <w:numId w:val="34"/>
              </w:numPr>
              <w:jc w:val="both"/>
              <w:rPr>
                <w:rFonts w:ascii="Arial" w:eastAsia="Calibri" w:hAnsi="Arial" w:cs="Arial"/>
              </w:rPr>
            </w:pPr>
            <w:r>
              <w:rPr>
                <w:rFonts w:ascii="Arial" w:eastAsia="Calibri" w:hAnsi="Arial" w:cs="Arial"/>
              </w:rPr>
              <w:t>Bread improvers and various other flours used for bread making- ray flour, multi grain flour, potato flour, their characteristic and uses.</w:t>
            </w:r>
          </w:p>
          <w:p w:rsidR="0043366F" w:rsidRPr="00CF51B5" w:rsidRDefault="0043366F" w:rsidP="0043366F">
            <w:pPr>
              <w:autoSpaceDE w:val="0"/>
              <w:autoSpaceDN w:val="0"/>
              <w:adjustRightInd w:val="0"/>
              <w:jc w:val="both"/>
              <w:rPr>
                <w:rFonts w:ascii="Times New Roman" w:hAnsi="Times New Roman" w:cs="Times New Roman"/>
                <w:b/>
                <w:bCs/>
                <w:i/>
                <w:iCs/>
                <w:lang w:val="en-US" w:bidi="hi-IN"/>
              </w:rPr>
            </w:pPr>
          </w:p>
        </w:tc>
      </w:tr>
    </w:tbl>
    <w:p w:rsidR="00185CB7" w:rsidRDefault="00185CB7" w:rsidP="0043366F">
      <w:pPr>
        <w:autoSpaceDE w:val="0"/>
        <w:autoSpaceDN w:val="0"/>
        <w:adjustRightInd w:val="0"/>
        <w:spacing w:after="0" w:line="240" w:lineRule="auto"/>
        <w:jc w:val="both"/>
        <w:rPr>
          <w:rFonts w:ascii="Times New Roman" w:hAnsi="Times New Roman" w:cs="Times New Roman"/>
          <w:b/>
          <w:i/>
          <w:lang w:val="en-US" w:bidi="hi-IN"/>
        </w:rPr>
      </w:pPr>
    </w:p>
    <w:p w:rsidR="00185CB7" w:rsidRDefault="00185CB7" w:rsidP="0043366F">
      <w:pPr>
        <w:autoSpaceDE w:val="0"/>
        <w:autoSpaceDN w:val="0"/>
        <w:adjustRightInd w:val="0"/>
        <w:spacing w:after="0" w:line="240" w:lineRule="auto"/>
        <w:jc w:val="both"/>
        <w:rPr>
          <w:rFonts w:ascii="Times New Roman" w:hAnsi="Times New Roman" w:cs="Times New Roman"/>
          <w:b/>
          <w:i/>
          <w:lang w:val="en-US" w:bidi="hi-IN"/>
        </w:rPr>
      </w:pPr>
    </w:p>
    <w:p w:rsidR="00185CB7" w:rsidRDefault="00185CB7" w:rsidP="0043366F">
      <w:pPr>
        <w:autoSpaceDE w:val="0"/>
        <w:autoSpaceDN w:val="0"/>
        <w:adjustRightInd w:val="0"/>
        <w:spacing w:after="0" w:line="240" w:lineRule="auto"/>
        <w:jc w:val="both"/>
        <w:rPr>
          <w:rFonts w:ascii="Times New Roman" w:hAnsi="Times New Roman" w:cs="Times New Roman"/>
          <w:b/>
          <w:i/>
          <w:lang w:val="en-US" w:bidi="hi-IN"/>
        </w:rPr>
      </w:pPr>
    </w:p>
    <w:p w:rsidR="00185CB7" w:rsidRDefault="00185CB7" w:rsidP="0043366F">
      <w:pPr>
        <w:autoSpaceDE w:val="0"/>
        <w:autoSpaceDN w:val="0"/>
        <w:adjustRightInd w:val="0"/>
        <w:spacing w:after="0" w:line="240" w:lineRule="auto"/>
        <w:jc w:val="both"/>
        <w:rPr>
          <w:rFonts w:ascii="Times New Roman" w:hAnsi="Times New Roman" w:cs="Times New Roman"/>
          <w:b/>
          <w:i/>
          <w:lang w:val="en-US" w:bidi="hi-I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i/>
          <w:lang w:val="en-US" w:bidi="hi-IN"/>
        </w:rPr>
      </w:pPr>
      <w:r w:rsidRPr="00CF51B5">
        <w:rPr>
          <w:rFonts w:ascii="Times New Roman" w:hAnsi="Times New Roman" w:cs="Times New Roman"/>
          <w:b/>
          <w:i/>
          <w:lang w:val="en-US" w:bidi="hi-IN"/>
        </w:rPr>
        <w:t>Course Outcome (CO):</w:t>
      </w:r>
    </w:p>
    <w:p w:rsidR="0043366F" w:rsidRPr="00CF51B5" w:rsidRDefault="0043366F" w:rsidP="0043366F">
      <w:pPr>
        <w:pStyle w:val="NormalWeb"/>
        <w:shd w:val="clear" w:color="auto" w:fill="FFFFFF"/>
        <w:spacing w:before="0" w:beforeAutospacing="0" w:after="187" w:afterAutospacing="0" w:line="374" w:lineRule="atLeast"/>
        <w:jc w:val="both"/>
        <w:rPr>
          <w:color w:val="333333"/>
          <w:sz w:val="22"/>
          <w:szCs w:val="22"/>
        </w:rPr>
      </w:pPr>
      <w:r w:rsidRPr="00CF51B5">
        <w:rPr>
          <w:color w:val="333333"/>
          <w:sz w:val="22"/>
          <w:szCs w:val="22"/>
        </w:rPr>
        <w:t>At the end of this course students</w:t>
      </w:r>
      <w:r w:rsidR="00185CB7">
        <w:rPr>
          <w:color w:val="333333"/>
          <w:sz w:val="22"/>
          <w:szCs w:val="22"/>
        </w:rPr>
        <w:t xml:space="preserve"> </w:t>
      </w:r>
      <w:r w:rsidRPr="00CF51B5">
        <w:rPr>
          <w:color w:val="333333"/>
          <w:sz w:val="22"/>
          <w:szCs w:val="22"/>
        </w:rPr>
        <w:t>will have to know about:</w:t>
      </w:r>
    </w:p>
    <w:p w:rsidR="0043366F" w:rsidRPr="00CF51B5" w:rsidRDefault="0043366F" w:rsidP="0043366F">
      <w:pPr>
        <w:pStyle w:val="NormalWeb"/>
        <w:shd w:val="clear" w:color="auto" w:fill="FFFFFF"/>
        <w:spacing w:before="0" w:beforeAutospacing="0" w:after="0" w:afterAutospacing="0"/>
        <w:jc w:val="both"/>
        <w:rPr>
          <w:sz w:val="22"/>
          <w:szCs w:val="22"/>
        </w:rPr>
      </w:pPr>
      <w:r w:rsidRPr="00CF51B5">
        <w:rPr>
          <w:color w:val="333333"/>
          <w:sz w:val="22"/>
          <w:szCs w:val="22"/>
        </w:rPr>
        <w:t xml:space="preserve">CO1: </w:t>
      </w:r>
      <w:r w:rsidRPr="00CF51B5">
        <w:rPr>
          <w:sz w:val="22"/>
          <w:szCs w:val="22"/>
        </w:rPr>
        <w:t xml:space="preserve">History of cooking, its modern developments. </w:t>
      </w:r>
    </w:p>
    <w:p w:rsidR="0043366F" w:rsidRPr="00CF51B5" w:rsidRDefault="0043366F" w:rsidP="0043366F">
      <w:pPr>
        <w:pStyle w:val="NormalWeb"/>
        <w:shd w:val="clear" w:color="auto" w:fill="FFFFFF"/>
        <w:spacing w:before="0" w:beforeAutospacing="0" w:after="0" w:afterAutospacing="0"/>
        <w:jc w:val="both"/>
        <w:rPr>
          <w:color w:val="333333"/>
          <w:sz w:val="22"/>
          <w:szCs w:val="22"/>
        </w:rPr>
      </w:pPr>
      <w:r w:rsidRPr="00CF51B5">
        <w:rPr>
          <w:color w:val="333333"/>
          <w:sz w:val="22"/>
          <w:szCs w:val="22"/>
        </w:rPr>
        <w:t>CO2:</w:t>
      </w:r>
      <w:r w:rsidRPr="00CF51B5">
        <w:rPr>
          <w:sz w:val="22"/>
          <w:szCs w:val="22"/>
        </w:rPr>
        <w:t>.Kitchen and personal hygiene.</w:t>
      </w:r>
    </w:p>
    <w:p w:rsidR="0043366F" w:rsidRPr="00CF51B5" w:rsidRDefault="0043366F" w:rsidP="0043366F">
      <w:pPr>
        <w:pStyle w:val="NormalWeb"/>
        <w:shd w:val="clear" w:color="auto" w:fill="FFFFFF"/>
        <w:spacing w:before="0" w:beforeAutospacing="0" w:after="0" w:afterAutospacing="0"/>
        <w:jc w:val="both"/>
        <w:rPr>
          <w:color w:val="333333"/>
          <w:sz w:val="22"/>
          <w:szCs w:val="22"/>
        </w:rPr>
      </w:pPr>
      <w:r w:rsidRPr="00CF51B5">
        <w:rPr>
          <w:color w:val="333333"/>
          <w:sz w:val="22"/>
          <w:szCs w:val="22"/>
        </w:rPr>
        <w:t>CO3:</w:t>
      </w:r>
      <w:r w:rsidRPr="00CF51B5">
        <w:rPr>
          <w:sz w:val="22"/>
          <w:szCs w:val="22"/>
        </w:rPr>
        <w:t xml:space="preserve"> .Kitchen organization.</w:t>
      </w:r>
    </w:p>
    <w:p w:rsidR="0043366F" w:rsidRPr="00CF51B5" w:rsidRDefault="0043366F" w:rsidP="0043366F">
      <w:pPr>
        <w:pStyle w:val="NormalWeb"/>
        <w:shd w:val="clear" w:color="auto" w:fill="FFFFFF"/>
        <w:spacing w:before="0" w:beforeAutospacing="0" w:after="0" w:afterAutospacing="0"/>
        <w:jc w:val="both"/>
        <w:rPr>
          <w:sz w:val="22"/>
          <w:szCs w:val="22"/>
        </w:rPr>
      </w:pPr>
      <w:r w:rsidRPr="00CF51B5">
        <w:rPr>
          <w:color w:val="333333"/>
          <w:sz w:val="22"/>
          <w:szCs w:val="22"/>
        </w:rPr>
        <w:t xml:space="preserve">CO4: </w:t>
      </w:r>
      <w:r w:rsidRPr="00CF51B5">
        <w:rPr>
          <w:sz w:val="22"/>
          <w:szCs w:val="22"/>
        </w:rPr>
        <w:t>4. Methods of cooking, knowledge of raw materials</w:t>
      </w:r>
      <w:r w:rsidR="00C82692">
        <w:rPr>
          <w:sz w:val="22"/>
          <w:szCs w:val="22"/>
        </w:rPr>
        <w:t xml:space="preserve"> and Basic Bakery </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2956DB" w:rsidRPr="00CF51B5" w:rsidRDefault="002956DB" w:rsidP="0043366F">
      <w:pPr>
        <w:pStyle w:val="NoSpacing"/>
        <w:rPr>
          <w:rFonts w:ascii="Times New Roman" w:hAnsi="Times New Roman"/>
        </w:rPr>
      </w:pPr>
    </w:p>
    <w:p w:rsidR="00804219" w:rsidRPr="00804219" w:rsidRDefault="0043366F" w:rsidP="00804219">
      <w:pPr>
        <w:rPr>
          <w:rFonts w:ascii="Arial" w:hAnsi="Arial" w:cs="Arial"/>
          <w:u w:val="single"/>
        </w:rPr>
      </w:pPr>
      <w:r w:rsidRPr="00CF51B5">
        <w:rPr>
          <w:rFonts w:ascii="Times New Roman" w:hAnsi="Times New Roman" w:cs="Times New Roman"/>
        </w:rPr>
        <w:t>REFERENCE BOOKS:</w:t>
      </w:r>
    </w:p>
    <w:p w:rsidR="00804219" w:rsidRPr="007F7D8E" w:rsidRDefault="00804219" w:rsidP="003752F8">
      <w:pPr>
        <w:numPr>
          <w:ilvl w:val="0"/>
          <w:numId w:val="17"/>
        </w:numPr>
        <w:spacing w:after="0" w:line="240" w:lineRule="auto"/>
        <w:rPr>
          <w:rFonts w:ascii="Arial" w:hAnsi="Arial" w:cs="Arial"/>
          <w:lang w:val="fr-FR"/>
        </w:rPr>
      </w:pPr>
      <w:r>
        <w:rPr>
          <w:rFonts w:ascii="Arial" w:hAnsi="Arial" w:cs="Arial"/>
          <w:lang w:val="fr-FR"/>
        </w:rPr>
        <w:t>The Professional Chef : L</w:t>
      </w:r>
      <w:r w:rsidRPr="007F7D8E">
        <w:rPr>
          <w:rFonts w:ascii="Arial" w:hAnsi="Arial" w:cs="Arial"/>
          <w:lang w:val="fr-FR"/>
        </w:rPr>
        <w:t xml:space="preserve">e </w:t>
      </w:r>
      <w:r>
        <w:rPr>
          <w:rFonts w:ascii="Arial" w:hAnsi="Arial" w:cs="Arial"/>
          <w:lang w:val="fr-FR"/>
        </w:rPr>
        <w:t>Rol A</w:t>
      </w:r>
      <w:r w:rsidRPr="007F7D8E">
        <w:rPr>
          <w:rFonts w:ascii="Arial" w:hAnsi="Arial" w:cs="Arial"/>
          <w:lang w:val="fr-FR"/>
        </w:rPr>
        <w:t>. Polsin</w:t>
      </w:r>
    </w:p>
    <w:p w:rsidR="00804219" w:rsidRPr="007F7D8E" w:rsidRDefault="00804219" w:rsidP="003752F8">
      <w:pPr>
        <w:numPr>
          <w:ilvl w:val="0"/>
          <w:numId w:val="17"/>
        </w:numPr>
        <w:spacing w:after="0" w:line="240" w:lineRule="auto"/>
        <w:rPr>
          <w:rFonts w:ascii="Arial" w:hAnsi="Arial" w:cs="Arial"/>
        </w:rPr>
      </w:pPr>
      <w:r>
        <w:rPr>
          <w:rFonts w:ascii="Arial" w:hAnsi="Arial" w:cs="Arial"/>
        </w:rPr>
        <w:t>The Books Of Ingredients : J</w:t>
      </w:r>
      <w:r w:rsidRPr="007F7D8E">
        <w:rPr>
          <w:rFonts w:ascii="Arial" w:hAnsi="Arial" w:cs="Arial"/>
        </w:rPr>
        <w:t xml:space="preserve">ane </w:t>
      </w:r>
      <w:r>
        <w:rPr>
          <w:rFonts w:ascii="Arial" w:hAnsi="Arial" w:cs="Arial"/>
        </w:rPr>
        <w:t>G</w:t>
      </w:r>
      <w:r w:rsidRPr="007F7D8E">
        <w:rPr>
          <w:rFonts w:ascii="Arial" w:hAnsi="Arial" w:cs="Arial"/>
        </w:rPr>
        <w:t>rigson</w:t>
      </w:r>
    </w:p>
    <w:p w:rsidR="00804219" w:rsidRPr="007F7D8E" w:rsidRDefault="00804219" w:rsidP="003752F8">
      <w:pPr>
        <w:numPr>
          <w:ilvl w:val="0"/>
          <w:numId w:val="17"/>
        </w:numPr>
        <w:spacing w:after="0" w:line="240" w:lineRule="auto"/>
        <w:rPr>
          <w:rFonts w:ascii="Arial" w:hAnsi="Arial" w:cs="Arial"/>
        </w:rPr>
      </w:pPr>
      <w:r w:rsidRPr="007F7D8E">
        <w:rPr>
          <w:rFonts w:ascii="Arial" w:hAnsi="Arial" w:cs="Arial"/>
        </w:rPr>
        <w:t xml:space="preserve">Practical Cookery, </w:t>
      </w:r>
      <w:r>
        <w:rPr>
          <w:rFonts w:ascii="Arial" w:hAnsi="Arial" w:cs="Arial"/>
        </w:rPr>
        <w:t>V</w:t>
      </w:r>
      <w:r w:rsidRPr="007F7D8E">
        <w:rPr>
          <w:rFonts w:ascii="Arial" w:hAnsi="Arial" w:cs="Arial"/>
        </w:rPr>
        <w:t xml:space="preserve">ictor </w:t>
      </w:r>
      <w:r>
        <w:rPr>
          <w:rFonts w:ascii="Arial" w:hAnsi="Arial" w:cs="Arial"/>
        </w:rPr>
        <w:t>C</w:t>
      </w:r>
      <w:r w:rsidRPr="007F7D8E">
        <w:rPr>
          <w:rFonts w:ascii="Arial" w:hAnsi="Arial" w:cs="Arial"/>
        </w:rPr>
        <w:t xml:space="preserve">eserani &amp; </w:t>
      </w:r>
      <w:r>
        <w:rPr>
          <w:rFonts w:ascii="Arial" w:hAnsi="Arial" w:cs="Arial"/>
        </w:rPr>
        <w:t>R</w:t>
      </w:r>
      <w:r w:rsidRPr="007F7D8E">
        <w:rPr>
          <w:rFonts w:ascii="Arial" w:hAnsi="Arial" w:cs="Arial"/>
        </w:rPr>
        <w:t xml:space="preserve">onald </w:t>
      </w:r>
      <w:r>
        <w:rPr>
          <w:rFonts w:ascii="Arial" w:hAnsi="Arial" w:cs="Arial"/>
        </w:rPr>
        <w:t>K</w:t>
      </w:r>
      <w:r w:rsidRPr="007F7D8E">
        <w:rPr>
          <w:rFonts w:ascii="Arial" w:hAnsi="Arial" w:cs="Arial"/>
        </w:rPr>
        <w:t xml:space="preserve">inton, </w:t>
      </w:r>
      <w:r>
        <w:rPr>
          <w:rFonts w:ascii="Arial" w:hAnsi="Arial" w:cs="Arial"/>
        </w:rPr>
        <w:t>ELBS</w:t>
      </w:r>
    </w:p>
    <w:p w:rsidR="00804219" w:rsidRPr="007F7D8E" w:rsidRDefault="00804219" w:rsidP="003752F8">
      <w:pPr>
        <w:numPr>
          <w:ilvl w:val="0"/>
          <w:numId w:val="17"/>
        </w:numPr>
        <w:spacing w:after="0" w:line="240" w:lineRule="auto"/>
        <w:rPr>
          <w:rFonts w:ascii="Arial" w:hAnsi="Arial" w:cs="Arial"/>
        </w:rPr>
      </w:pPr>
      <w:r w:rsidRPr="007F7D8E">
        <w:rPr>
          <w:rFonts w:ascii="Arial" w:hAnsi="Arial" w:cs="Arial"/>
        </w:rPr>
        <w:t xml:space="preserve">Theory Of Catering, </w:t>
      </w:r>
      <w:r>
        <w:rPr>
          <w:rFonts w:ascii="Arial" w:hAnsi="Arial" w:cs="Arial"/>
        </w:rPr>
        <w:t>V</w:t>
      </w:r>
      <w:r w:rsidRPr="007F7D8E">
        <w:rPr>
          <w:rFonts w:ascii="Arial" w:hAnsi="Arial" w:cs="Arial"/>
        </w:rPr>
        <w:t xml:space="preserve">ictor </w:t>
      </w:r>
      <w:r>
        <w:rPr>
          <w:rFonts w:ascii="Arial" w:hAnsi="Arial" w:cs="Arial"/>
        </w:rPr>
        <w:t>C</w:t>
      </w:r>
      <w:r w:rsidRPr="007F7D8E">
        <w:rPr>
          <w:rFonts w:ascii="Arial" w:hAnsi="Arial" w:cs="Arial"/>
        </w:rPr>
        <w:t xml:space="preserve">eserani &amp; </w:t>
      </w:r>
      <w:r>
        <w:rPr>
          <w:rFonts w:ascii="Arial" w:hAnsi="Arial" w:cs="Arial"/>
        </w:rPr>
        <w:t>R</w:t>
      </w:r>
      <w:r w:rsidRPr="007F7D8E">
        <w:rPr>
          <w:rFonts w:ascii="Arial" w:hAnsi="Arial" w:cs="Arial"/>
        </w:rPr>
        <w:t xml:space="preserve">onald </w:t>
      </w:r>
      <w:r>
        <w:rPr>
          <w:rFonts w:ascii="Arial" w:hAnsi="Arial" w:cs="Arial"/>
        </w:rPr>
        <w:t>K</w:t>
      </w:r>
      <w:r w:rsidRPr="007F7D8E">
        <w:rPr>
          <w:rFonts w:ascii="Arial" w:hAnsi="Arial" w:cs="Arial"/>
        </w:rPr>
        <w:t xml:space="preserve">inton, </w:t>
      </w:r>
      <w:r>
        <w:rPr>
          <w:rFonts w:ascii="Arial" w:hAnsi="Arial" w:cs="Arial"/>
        </w:rPr>
        <w:t>ELBS</w:t>
      </w:r>
    </w:p>
    <w:p w:rsidR="00B2791E" w:rsidRDefault="00804219" w:rsidP="00185CB7">
      <w:pPr>
        <w:numPr>
          <w:ilvl w:val="0"/>
          <w:numId w:val="17"/>
        </w:numPr>
        <w:spacing w:after="0" w:line="240" w:lineRule="auto"/>
        <w:rPr>
          <w:rFonts w:ascii="Arial" w:hAnsi="Arial" w:cs="Arial"/>
        </w:rPr>
      </w:pPr>
      <w:r>
        <w:rPr>
          <w:rFonts w:ascii="Arial" w:hAnsi="Arial" w:cs="Arial"/>
        </w:rPr>
        <w:t>Theory Of Cookery, M</w:t>
      </w:r>
      <w:r w:rsidRPr="007F7D8E">
        <w:rPr>
          <w:rFonts w:ascii="Arial" w:hAnsi="Arial" w:cs="Arial"/>
        </w:rPr>
        <w:t>rs. K.</w:t>
      </w:r>
      <w:r>
        <w:rPr>
          <w:rFonts w:ascii="Arial" w:hAnsi="Arial" w:cs="Arial"/>
        </w:rPr>
        <w:t>A</w:t>
      </w:r>
      <w:r w:rsidRPr="007F7D8E">
        <w:rPr>
          <w:rFonts w:ascii="Arial" w:hAnsi="Arial" w:cs="Arial"/>
        </w:rPr>
        <w:t xml:space="preserve">rora, </w:t>
      </w:r>
      <w:r>
        <w:rPr>
          <w:rFonts w:ascii="Arial" w:hAnsi="Arial" w:cs="Arial"/>
        </w:rPr>
        <w:t>F</w:t>
      </w:r>
      <w:r w:rsidRPr="007F7D8E">
        <w:rPr>
          <w:rFonts w:ascii="Arial" w:hAnsi="Arial" w:cs="Arial"/>
        </w:rPr>
        <w:t xml:space="preserve">rank Brothers </w:t>
      </w:r>
    </w:p>
    <w:p w:rsidR="00185CB7" w:rsidRPr="00185CB7" w:rsidRDefault="00185CB7" w:rsidP="00185CB7">
      <w:pPr>
        <w:spacing w:after="0" w:line="240" w:lineRule="auto"/>
        <w:ind w:left="360"/>
        <w:rPr>
          <w:rFonts w:ascii="Arial" w:hAnsi="Arial" w:cs="Arial"/>
        </w:rPr>
      </w:pPr>
    </w:p>
    <w:tbl>
      <w:tblPr>
        <w:tblW w:w="9940"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44"/>
        <w:gridCol w:w="6153"/>
        <w:gridCol w:w="1643"/>
      </w:tblGrid>
      <w:tr w:rsidR="00B35C91" w:rsidRPr="00CF51B5" w:rsidTr="00356E39">
        <w:trPr>
          <w:trHeight w:val="293"/>
        </w:trPr>
        <w:tc>
          <w:tcPr>
            <w:tcW w:w="2144" w:type="dxa"/>
            <w:shd w:val="clear" w:color="auto" w:fill="auto"/>
            <w:hideMark/>
          </w:tcPr>
          <w:p w:rsidR="00B35C91" w:rsidRPr="00CF51B5" w:rsidRDefault="00F9534C" w:rsidP="00356E39">
            <w:pPr>
              <w:spacing w:after="0" w:line="240" w:lineRule="auto"/>
              <w:rPr>
                <w:rFonts w:ascii="Times New Roman" w:hAnsi="Times New Roman" w:cs="Times New Roman"/>
                <w:b/>
                <w:color w:val="000000"/>
                <w:lang w:bidi="hi-IN"/>
              </w:rPr>
            </w:pPr>
            <w:r>
              <w:rPr>
                <w:rFonts w:ascii="Times New Roman" w:eastAsia="Calibri" w:hAnsi="Times New Roman" w:cs="Times New Roman"/>
                <w:b/>
                <w:bCs/>
              </w:rPr>
              <w:t>BHM</w:t>
            </w:r>
            <w:r w:rsidR="00B2791E">
              <w:rPr>
                <w:rFonts w:ascii="Times New Roman" w:eastAsia="Calibri" w:hAnsi="Times New Roman" w:cs="Times New Roman"/>
                <w:b/>
                <w:bCs/>
              </w:rPr>
              <w:t>-111</w:t>
            </w:r>
            <w:r w:rsidR="00B35C91">
              <w:rPr>
                <w:rFonts w:ascii="Times New Roman" w:eastAsia="Calibri" w:hAnsi="Times New Roman" w:cs="Times New Roman"/>
                <w:b/>
                <w:bCs/>
              </w:rPr>
              <w:t>A</w:t>
            </w:r>
          </w:p>
        </w:tc>
        <w:tc>
          <w:tcPr>
            <w:tcW w:w="6153" w:type="dxa"/>
            <w:shd w:val="clear" w:color="auto" w:fill="auto"/>
            <w:hideMark/>
          </w:tcPr>
          <w:p w:rsidR="00B35C91" w:rsidRPr="00CF51B5" w:rsidRDefault="00B35C91" w:rsidP="00356E39">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bidi="hi-IN"/>
              </w:rPr>
              <w:t xml:space="preserve"> Foundation Course in Food Production-1 –LAB.</w:t>
            </w:r>
          </w:p>
        </w:tc>
        <w:tc>
          <w:tcPr>
            <w:tcW w:w="1643" w:type="dxa"/>
            <w:shd w:val="clear" w:color="auto" w:fill="auto"/>
            <w:hideMark/>
          </w:tcPr>
          <w:p w:rsidR="00B35C91" w:rsidRPr="00CF51B5" w:rsidRDefault="00B35C91" w:rsidP="00356E39">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val="en-US" w:bidi="hi-IN"/>
              </w:rPr>
              <w:t>Credits 4</w:t>
            </w:r>
          </w:p>
          <w:p w:rsidR="00B35C91" w:rsidRPr="00CF51B5" w:rsidRDefault="00B35C91" w:rsidP="00356E39">
            <w:pPr>
              <w:spacing w:after="0" w:line="240" w:lineRule="auto"/>
              <w:jc w:val="center"/>
              <w:rPr>
                <w:rFonts w:ascii="Times New Roman" w:hAnsi="Times New Roman" w:cs="Times New Roman"/>
                <w:b/>
                <w:color w:val="000000"/>
                <w:lang w:val="en-US" w:bidi="hi-IN"/>
              </w:rPr>
            </w:pPr>
          </w:p>
        </w:tc>
      </w:tr>
    </w:tbl>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1. Use knives and kitchen equipment safely to cut meat, vegetables and other ingredients.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2. Define and use cooking terms accurately.</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3. Use and convert recipes to produce desired quantities.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4. Weigh and measure ingredients and portions accurately.</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5. Season food to achieve desired product outcomes.</w:t>
      </w:r>
    </w:p>
    <w:p w:rsidR="00B35C91" w:rsidRPr="00CF51B5"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6. Prepare a variety of protein, vegetable, starch, and dessert items in a professional kitchen.</w:t>
      </w:r>
    </w:p>
    <w:p w:rsidR="00B35C91" w:rsidRDefault="00B35C91" w:rsidP="00B35C91">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7. Apply ethical and sustainability decision making in food production.</w:t>
      </w:r>
    </w:p>
    <w:tbl>
      <w:tblPr>
        <w:tblStyle w:val="TableGrid"/>
        <w:tblpPr w:leftFromText="180" w:rightFromText="180" w:vertAnchor="text" w:tblpY="-44"/>
        <w:tblW w:w="0" w:type="auto"/>
        <w:tblLook w:val="04A0"/>
      </w:tblPr>
      <w:tblGrid>
        <w:gridCol w:w="1368"/>
        <w:gridCol w:w="7874"/>
      </w:tblGrid>
      <w:tr w:rsidR="00466C4E" w:rsidRPr="00CF51B5" w:rsidTr="00466C4E">
        <w:tc>
          <w:tcPr>
            <w:tcW w:w="1384" w:type="dxa"/>
          </w:tcPr>
          <w:p w:rsidR="00466C4E" w:rsidRPr="00466C4E" w:rsidRDefault="00466C4E" w:rsidP="00466C4E">
            <w:pPr>
              <w:autoSpaceDE w:val="0"/>
              <w:autoSpaceDN w:val="0"/>
              <w:adjustRightInd w:val="0"/>
              <w:rPr>
                <w:rFonts w:ascii="Times New Roman" w:eastAsia="Calibri" w:hAnsi="Times New Roman" w:cs="Times New Roman"/>
                <w:b/>
              </w:rPr>
            </w:pPr>
            <w:r w:rsidRPr="00466C4E">
              <w:rPr>
                <w:rFonts w:ascii="Times New Roman" w:eastAsia="Calibri" w:hAnsi="Times New Roman" w:cs="Times New Roman"/>
                <w:b/>
              </w:rPr>
              <w:t>Practical No.</w:t>
            </w:r>
          </w:p>
        </w:tc>
        <w:tc>
          <w:tcPr>
            <w:tcW w:w="8192" w:type="dxa"/>
          </w:tcPr>
          <w:p w:rsidR="00466C4E" w:rsidRPr="00CF51B5" w:rsidRDefault="00466C4E" w:rsidP="00466C4E">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Topic </w:t>
            </w:r>
          </w:p>
          <w:p w:rsidR="00466C4E" w:rsidRPr="00CF51B5" w:rsidRDefault="00466C4E" w:rsidP="00466C4E">
            <w:pPr>
              <w:autoSpaceDE w:val="0"/>
              <w:autoSpaceDN w:val="0"/>
              <w:adjustRightInd w:val="0"/>
              <w:rPr>
                <w:rFonts w:ascii="Times New Roman" w:eastAsia="Calibri" w:hAnsi="Times New Roman" w:cs="Times New Roman"/>
              </w:rPr>
            </w:pP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1</w:t>
            </w:r>
          </w:p>
        </w:tc>
        <w:tc>
          <w:tcPr>
            <w:tcW w:w="8192" w:type="dxa"/>
          </w:tcPr>
          <w:p w:rsidR="00466C4E" w:rsidRPr="00466C4E" w:rsidRDefault="00466C4E" w:rsidP="00466C4E">
            <w:pPr>
              <w:rPr>
                <w:rFonts w:ascii="Arial" w:hAnsi="Arial" w:cs="Arial"/>
              </w:rPr>
            </w:pPr>
            <w:r>
              <w:rPr>
                <w:rFonts w:ascii="Arial" w:eastAsia="Calibri" w:hAnsi="Arial" w:cs="Arial"/>
              </w:rPr>
              <w:t>Familiarization to working in kitchen</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2</w:t>
            </w:r>
          </w:p>
        </w:tc>
        <w:tc>
          <w:tcPr>
            <w:tcW w:w="8192" w:type="dxa"/>
          </w:tcPr>
          <w:p w:rsidR="00466C4E" w:rsidRPr="00466C4E" w:rsidRDefault="00466C4E" w:rsidP="00466C4E">
            <w:pPr>
              <w:rPr>
                <w:rFonts w:ascii="Arial" w:hAnsi="Arial" w:cs="Arial"/>
              </w:rPr>
            </w:pPr>
            <w:r>
              <w:rPr>
                <w:rFonts w:ascii="Arial" w:eastAsia="Calibri" w:hAnsi="Arial" w:cs="Arial"/>
              </w:rPr>
              <w:t>Introduction to Equipments and tools, uses cares and precautions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3</w:t>
            </w:r>
          </w:p>
        </w:tc>
        <w:tc>
          <w:tcPr>
            <w:tcW w:w="8192" w:type="dxa"/>
          </w:tcPr>
          <w:p w:rsidR="00466C4E" w:rsidRPr="00466C4E" w:rsidRDefault="00466C4E" w:rsidP="00466C4E">
            <w:pPr>
              <w:rPr>
                <w:rFonts w:ascii="Arial" w:hAnsi="Arial" w:cs="Arial"/>
              </w:rPr>
            </w:pPr>
            <w:r>
              <w:rPr>
                <w:rFonts w:ascii="Arial" w:eastAsia="Calibri" w:hAnsi="Arial" w:cs="Arial"/>
              </w:rPr>
              <w:t>Food safety, personal hygiene and work area hygiene</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4</w:t>
            </w:r>
          </w:p>
        </w:tc>
        <w:tc>
          <w:tcPr>
            <w:tcW w:w="8192" w:type="dxa"/>
          </w:tcPr>
          <w:p w:rsidR="00466C4E" w:rsidRPr="00466C4E" w:rsidRDefault="00466C4E" w:rsidP="00466C4E">
            <w:pPr>
              <w:rPr>
                <w:rFonts w:ascii="Arial" w:hAnsi="Arial" w:cs="Arial"/>
              </w:rPr>
            </w:pPr>
            <w:r>
              <w:rPr>
                <w:rFonts w:ascii="Arial" w:eastAsia="Calibri" w:hAnsi="Arial" w:cs="Arial"/>
              </w:rPr>
              <w:t>Knife handling and basic vegetable cuts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5</w:t>
            </w:r>
          </w:p>
        </w:tc>
        <w:tc>
          <w:tcPr>
            <w:tcW w:w="8192" w:type="dxa"/>
          </w:tcPr>
          <w:p w:rsidR="00466C4E" w:rsidRPr="00466C4E" w:rsidRDefault="00466C4E" w:rsidP="00466C4E">
            <w:pPr>
              <w:rPr>
                <w:rFonts w:ascii="Arial" w:hAnsi="Arial" w:cs="Arial"/>
              </w:rPr>
            </w:pPr>
            <w:r>
              <w:rPr>
                <w:rFonts w:ascii="Arial" w:eastAsia="Calibri" w:hAnsi="Arial" w:cs="Arial"/>
              </w:rPr>
              <w:t>Stock making</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6</w:t>
            </w:r>
          </w:p>
        </w:tc>
        <w:tc>
          <w:tcPr>
            <w:tcW w:w="8192" w:type="dxa"/>
          </w:tcPr>
          <w:p w:rsidR="00466C4E" w:rsidRPr="00466C4E" w:rsidRDefault="00466C4E" w:rsidP="00466C4E">
            <w:pPr>
              <w:rPr>
                <w:rFonts w:ascii="Arial" w:hAnsi="Arial" w:cs="Arial"/>
              </w:rPr>
            </w:pPr>
            <w:r>
              <w:rPr>
                <w:rFonts w:ascii="Arial" w:eastAsia="Calibri" w:hAnsi="Arial" w:cs="Arial"/>
              </w:rPr>
              <w:t>Sauces and their derivatives (2-4 commonly used ones)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7</w:t>
            </w:r>
          </w:p>
        </w:tc>
        <w:tc>
          <w:tcPr>
            <w:tcW w:w="8192" w:type="dxa"/>
          </w:tcPr>
          <w:p w:rsidR="00466C4E" w:rsidRPr="00466C4E" w:rsidRDefault="00466C4E" w:rsidP="00466C4E">
            <w:pPr>
              <w:rPr>
                <w:rFonts w:ascii="Arial" w:hAnsi="Arial" w:cs="Arial"/>
              </w:rPr>
            </w:pPr>
            <w:r>
              <w:rPr>
                <w:rFonts w:ascii="Arial" w:eastAsia="Calibri" w:hAnsi="Arial" w:cs="Arial"/>
              </w:rPr>
              <w:t>Cooking methods; actual cooking of various dishes;</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8</w:t>
            </w:r>
          </w:p>
        </w:tc>
        <w:tc>
          <w:tcPr>
            <w:tcW w:w="8192" w:type="dxa"/>
          </w:tcPr>
          <w:p w:rsidR="00466C4E" w:rsidRPr="00466C4E" w:rsidRDefault="00466C4E" w:rsidP="00466C4E">
            <w:pPr>
              <w:rPr>
                <w:rFonts w:ascii="Arial" w:hAnsi="Arial" w:cs="Arial"/>
              </w:rPr>
            </w:pPr>
            <w:r>
              <w:rPr>
                <w:rFonts w:ascii="Arial" w:eastAsia="Calibri" w:hAnsi="Arial" w:cs="Arial"/>
              </w:rPr>
              <w:t>Basic bread preparations and some</w:t>
            </w:r>
            <w:r w:rsidRPr="00622425">
              <w:rPr>
                <w:rFonts w:ascii="Arial" w:eastAsia="Calibri" w:hAnsi="Arial" w:cs="Arial"/>
              </w:rPr>
              <w:t xml:space="preserve"> </w:t>
            </w:r>
            <w:r>
              <w:rPr>
                <w:rFonts w:ascii="Arial" w:eastAsia="Calibri" w:hAnsi="Arial" w:cs="Arial"/>
              </w:rPr>
              <w:t>varieties of international bread</w:t>
            </w:r>
          </w:p>
        </w:tc>
      </w:tr>
      <w:tr w:rsidR="00466C4E" w:rsidRPr="00CF51B5" w:rsidTr="00466C4E">
        <w:tc>
          <w:tcPr>
            <w:tcW w:w="1384" w:type="dxa"/>
          </w:tcPr>
          <w:p w:rsidR="00466C4E" w:rsidRPr="00CF51B5" w:rsidRDefault="00466C4E" w:rsidP="00466C4E">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9</w:t>
            </w:r>
          </w:p>
        </w:tc>
        <w:tc>
          <w:tcPr>
            <w:tcW w:w="8192" w:type="dxa"/>
          </w:tcPr>
          <w:p w:rsidR="00466C4E" w:rsidRDefault="00466C4E" w:rsidP="00466C4E">
            <w:pPr>
              <w:rPr>
                <w:rFonts w:ascii="Arial" w:hAnsi="Arial" w:cs="Arial"/>
              </w:rPr>
            </w:pPr>
            <w:r>
              <w:rPr>
                <w:rFonts w:ascii="Arial" w:eastAsia="Calibri" w:hAnsi="Arial" w:cs="Arial"/>
              </w:rPr>
              <w:t>Basic cookies.</w:t>
            </w:r>
          </w:p>
        </w:tc>
      </w:tr>
    </w:tbl>
    <w:p w:rsidR="00185CB7" w:rsidRDefault="00185CB7" w:rsidP="00B35C91">
      <w:pPr>
        <w:pStyle w:val="NoSpacing"/>
        <w:rPr>
          <w:rFonts w:ascii="Times New Roman" w:hAnsi="Times New Roman"/>
          <w:b/>
        </w:rPr>
      </w:pPr>
      <w:r>
        <w:rPr>
          <w:rFonts w:ascii="Times New Roman" w:hAnsi="Times New Roman"/>
          <w:b/>
        </w:rPr>
        <w:t xml:space="preserve">  </w:t>
      </w:r>
    </w:p>
    <w:p w:rsidR="00185CB7" w:rsidRDefault="00185CB7" w:rsidP="00B35C91">
      <w:pPr>
        <w:pStyle w:val="NoSpacing"/>
        <w:rPr>
          <w:rFonts w:ascii="Times New Roman" w:hAnsi="Times New Roman"/>
          <w:b/>
        </w:rPr>
      </w:pPr>
    </w:p>
    <w:p w:rsidR="00185CB7" w:rsidRDefault="00185CB7" w:rsidP="00B35C91">
      <w:pPr>
        <w:pStyle w:val="NoSpacing"/>
        <w:rPr>
          <w:rFonts w:ascii="Times New Roman" w:hAnsi="Times New Roman"/>
          <w:b/>
        </w:rPr>
      </w:pPr>
    </w:p>
    <w:p w:rsidR="00185CB7" w:rsidRDefault="00185CB7" w:rsidP="00B35C91">
      <w:pPr>
        <w:pStyle w:val="NoSpacing"/>
        <w:rPr>
          <w:rFonts w:ascii="Times New Roman" w:hAnsi="Times New Roman"/>
          <w:b/>
        </w:rPr>
      </w:pPr>
    </w:p>
    <w:p w:rsidR="00185CB7" w:rsidRDefault="00185CB7" w:rsidP="00B35C91">
      <w:pPr>
        <w:pStyle w:val="NoSpacing"/>
        <w:rPr>
          <w:rFonts w:ascii="Times New Roman" w:hAnsi="Times New Roman"/>
          <w:b/>
        </w:rPr>
      </w:pPr>
    </w:p>
    <w:p w:rsidR="00B35C91" w:rsidRPr="00CF51B5" w:rsidRDefault="00185CB7" w:rsidP="00B35C91">
      <w:pPr>
        <w:pStyle w:val="NoSpacing"/>
        <w:rPr>
          <w:rFonts w:ascii="Times New Roman" w:hAnsi="Times New Roman"/>
          <w:b/>
        </w:rPr>
      </w:pPr>
      <w:r>
        <w:rPr>
          <w:rFonts w:ascii="Times New Roman" w:hAnsi="Times New Roman"/>
          <w:b/>
        </w:rPr>
        <w:t>T</w:t>
      </w:r>
      <w:r w:rsidR="00B35C91" w:rsidRPr="00CF51B5">
        <w:rPr>
          <w:rFonts w:ascii="Times New Roman" w:hAnsi="Times New Roman"/>
          <w:b/>
        </w:rPr>
        <w:t>ext Books And Reference Books:</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 xml:space="preserve">Bali, P. S. (2009). Food Production Operations.New </w:t>
      </w:r>
      <w:r w:rsidR="00466C4E" w:rsidRPr="00466C4E">
        <w:rPr>
          <w:rFonts w:ascii="Times New Roman" w:hAnsi="Times New Roman"/>
          <w:sz w:val="24"/>
          <w:szCs w:val="24"/>
        </w:rPr>
        <w:t>Delhi; Oxford University Press.</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Kinton, R., &amp;Ceserani, V. (2005).The Theory of Catering. London: E. Arnold.</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Essential Reading / Recommended Reading</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Escoffier, A. (1979). The Complete Guide To The Art Of Modern Cookery: The first translation into English in its entirety of Le Guid</w:t>
      </w:r>
      <w:r w:rsidR="00466C4E" w:rsidRPr="00466C4E">
        <w:rPr>
          <w:rFonts w:ascii="Times New Roman" w:hAnsi="Times New Roman"/>
          <w:sz w:val="24"/>
          <w:szCs w:val="24"/>
        </w:rPr>
        <w:t>e Culinaire. London: Heinemann.</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 xml:space="preserve">Larousse, L. (2001). Larousse Gastronomique: The World's Greatest Cookery Encyclopedia. </w:t>
      </w:r>
    </w:p>
    <w:p w:rsidR="00B35C91" w:rsidRPr="00466C4E" w:rsidRDefault="00B35C91" w:rsidP="00466C4E">
      <w:pPr>
        <w:pStyle w:val="NoSpacing"/>
        <w:rPr>
          <w:rFonts w:ascii="Times New Roman" w:hAnsi="Times New Roman"/>
          <w:sz w:val="24"/>
          <w:szCs w:val="24"/>
        </w:rPr>
      </w:pPr>
      <w:r w:rsidRPr="00466C4E">
        <w:rPr>
          <w:rFonts w:ascii="Times New Roman" w:hAnsi="Times New Roman"/>
          <w:sz w:val="24"/>
          <w:szCs w:val="24"/>
        </w:rPr>
        <w:t>Hamlyn.</w:t>
      </w:r>
    </w:p>
    <w:p w:rsidR="00B35C91" w:rsidRPr="00466C4E" w:rsidRDefault="00B35C91" w:rsidP="00466C4E">
      <w:pPr>
        <w:pStyle w:val="NoSpacing"/>
      </w:pPr>
    </w:p>
    <w:p w:rsidR="00B35C91" w:rsidRPr="00466C4E" w:rsidRDefault="00B35C91" w:rsidP="00B35C91">
      <w:pPr>
        <w:rPr>
          <w:rFonts w:ascii="Times New Roman" w:hAnsi="Times New Roman" w:cs="Times New Roman"/>
          <w:b/>
        </w:rPr>
      </w:pPr>
      <w:r w:rsidRPr="00466C4E">
        <w:rPr>
          <w:rFonts w:ascii="Times New Roman" w:hAnsi="Times New Roman" w:cs="Times New Roman"/>
          <w:b/>
        </w:rPr>
        <w:t>Cou</w:t>
      </w:r>
      <w:r w:rsidR="00185CB7">
        <w:rPr>
          <w:rFonts w:ascii="Times New Roman" w:hAnsi="Times New Roman" w:cs="Times New Roman"/>
          <w:b/>
        </w:rPr>
        <w:t>r</w:t>
      </w:r>
      <w:r w:rsidRPr="00466C4E">
        <w:rPr>
          <w:rFonts w:ascii="Times New Roman" w:hAnsi="Times New Roman" w:cs="Times New Roman"/>
          <w:b/>
        </w:rPr>
        <w:t>se Outcome-</w:t>
      </w:r>
    </w:p>
    <w:p w:rsidR="00B35C91" w:rsidRPr="00CF51B5" w:rsidRDefault="00B35C91" w:rsidP="00B35C91">
      <w:pPr>
        <w:rPr>
          <w:rFonts w:ascii="Times New Roman" w:hAnsi="Times New Roman" w:cs="Times New Roman"/>
        </w:rPr>
      </w:pPr>
      <w:r w:rsidRPr="00CF51B5">
        <w:rPr>
          <w:rFonts w:ascii="Times New Roman" w:hAnsi="Times New Roman" w:cs="Times New Roman"/>
        </w:rPr>
        <w:t>After the completion of the course, students will:</w:t>
      </w:r>
    </w:p>
    <w:p w:rsidR="00B35C91" w:rsidRPr="00CF51B5" w:rsidRDefault="00B35C91" w:rsidP="00B35C91">
      <w:pPr>
        <w:pStyle w:val="NoSpacing"/>
        <w:rPr>
          <w:rFonts w:ascii="Times New Roman" w:hAnsi="Times New Roman"/>
        </w:rPr>
      </w:pPr>
      <w:r w:rsidRPr="00CF51B5">
        <w:rPr>
          <w:rFonts w:ascii="Times New Roman" w:hAnsi="Times New Roman"/>
        </w:rPr>
        <w:t>·</w:t>
      </w:r>
      <w:r w:rsidRPr="00CF51B5">
        <w:rPr>
          <w:rFonts w:ascii="Times New Roman" w:hAnsi="Times New Roman"/>
          <w:color w:val="333333"/>
        </w:rPr>
        <w:t>CO1.</w:t>
      </w:r>
      <w:r w:rsidRPr="00CF51B5">
        <w:rPr>
          <w:rFonts w:ascii="Times New Roman" w:hAnsi="Times New Roman"/>
        </w:rPr>
        <w:t>   Understand the basic operations of a professional kitchen with regard to safety procedures and hygiene and claim an insight into the basic hierarchy in the kitchen and their placement in the brigade with regard to their skills and experiences.</w:t>
      </w:r>
    </w:p>
    <w:p w:rsidR="00B35C91" w:rsidRPr="00CF51B5" w:rsidRDefault="00B35C91" w:rsidP="00B35C91">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2·   Identify different types of equipment and their safety operating procedures and also to know the various kinds of modern cooking equipment’s and their uses in the kitchen.</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CO3</w:t>
      </w:r>
      <w:r w:rsidRPr="00CF51B5">
        <w:rPr>
          <w:rFonts w:ascii="Times New Roman" w:hAnsi="Times New Roman"/>
        </w:rPr>
        <w:t>   Familiarize with various cooking methods with regard to taste and texture and to know the utensils and equipment used in various cooking methods.</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CO4</w:t>
      </w:r>
      <w:r w:rsidRPr="00CF51B5">
        <w:rPr>
          <w:rFonts w:ascii="Times New Roman" w:hAnsi="Times New Roman"/>
        </w:rPr>
        <w:t>      Identify types of vegetables, their selection, storage criteria, pigments and their effects on heat and also to list the cuts of vegetables and their uses in cookery.</w:t>
      </w:r>
    </w:p>
    <w:p w:rsidR="00B35C91" w:rsidRPr="00CF51B5" w:rsidRDefault="00B35C91" w:rsidP="00B35C91">
      <w:pPr>
        <w:pStyle w:val="NoSpacing"/>
        <w:rPr>
          <w:rFonts w:ascii="Times New Roman" w:hAnsi="Times New Roman"/>
        </w:rPr>
      </w:pPr>
      <w:r w:rsidRPr="00CF51B5">
        <w:rPr>
          <w:rFonts w:ascii="Times New Roman" w:hAnsi="Times New Roman"/>
        </w:rPr>
        <w:t>·  </w:t>
      </w:r>
      <w:r w:rsidRPr="00CF51B5">
        <w:rPr>
          <w:rFonts w:ascii="Times New Roman" w:hAnsi="Times New Roman"/>
          <w:color w:val="333333"/>
        </w:rPr>
        <w:t>CO5</w:t>
      </w:r>
      <w:r w:rsidRPr="00CF51B5">
        <w:rPr>
          <w:rFonts w:ascii="Times New Roman" w:hAnsi="Times New Roman"/>
        </w:rPr>
        <w:t xml:space="preserve">       Comprehend various </w:t>
      </w:r>
      <w:r w:rsidR="00466C4E">
        <w:rPr>
          <w:rFonts w:ascii="Times New Roman" w:hAnsi="Times New Roman"/>
        </w:rPr>
        <w:t>types of stocks,</w:t>
      </w:r>
      <w:r w:rsidRPr="00CF51B5">
        <w:rPr>
          <w:rFonts w:ascii="Times New Roman" w:hAnsi="Times New Roman"/>
        </w:rPr>
        <w:t xml:space="preserve"> and sauces; to know their preparation, storage criteria and their uses in the kitchen.</w:t>
      </w:r>
    </w:p>
    <w:p w:rsidR="00B35C91" w:rsidRPr="00CF51B5" w:rsidRDefault="00B35C91" w:rsidP="00B35C9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B35C91" w:rsidRPr="00CF51B5" w:rsidRDefault="00B35C91" w:rsidP="00B35C91">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B35C91" w:rsidRPr="00CF51B5" w:rsidTr="00356E39">
        <w:trPr>
          <w:trHeight w:val="581"/>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B35C91" w:rsidRPr="00CF51B5" w:rsidRDefault="00B35C91" w:rsidP="00356E39">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B35C91" w:rsidRPr="00CF51B5" w:rsidRDefault="00B35C91" w:rsidP="00356E39">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82"/>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99"/>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r w:rsidR="00B35C91" w:rsidRPr="00CF51B5" w:rsidTr="00356E39">
        <w:trPr>
          <w:trHeight w:val="299"/>
        </w:trPr>
        <w:tc>
          <w:tcPr>
            <w:tcW w:w="1485"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1"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3"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c>
          <w:tcPr>
            <w:tcW w:w="1069" w:type="dxa"/>
          </w:tcPr>
          <w:p w:rsidR="00B35C91" w:rsidRPr="00CF51B5" w:rsidRDefault="00B35C91" w:rsidP="00356E39">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35C91" w:rsidRPr="00CF51B5" w:rsidRDefault="00B35C91" w:rsidP="00356E39">
            <w:pPr>
              <w:autoSpaceDE w:val="0"/>
              <w:autoSpaceDN w:val="0"/>
              <w:adjustRightInd w:val="0"/>
              <w:jc w:val="both"/>
              <w:rPr>
                <w:rFonts w:ascii="Times New Roman" w:hAnsi="Times New Roman" w:cs="Times New Roman"/>
                <w:lang w:val="en-US" w:bidi="hi-IN"/>
              </w:rPr>
            </w:pPr>
          </w:p>
        </w:tc>
      </w:tr>
    </w:tbl>
    <w:p w:rsidR="00B35C91" w:rsidRPr="00CF51B5" w:rsidRDefault="00B35C91" w:rsidP="00B35C91">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Pr="00CF51B5" w:rsidRDefault="0043366F" w:rsidP="0043366F">
      <w:pPr>
        <w:pStyle w:val="NoSpacing"/>
        <w:rPr>
          <w:rFonts w:ascii="Times New Roman" w:hAnsi="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p w:rsidR="0043366F" w:rsidRDefault="0043366F"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D75001" w:rsidRDefault="00D75001" w:rsidP="0043366F">
      <w:pPr>
        <w:autoSpaceDE w:val="0"/>
        <w:autoSpaceDN w:val="0"/>
        <w:adjustRightInd w:val="0"/>
        <w:spacing w:after="0" w:line="240" w:lineRule="auto"/>
        <w:rPr>
          <w:rFonts w:ascii="Times New Roman" w:eastAsia="Calibri" w:hAnsi="Times New Roman" w:cs="Times New Roman"/>
          <w:b/>
          <w:bCs/>
        </w:rPr>
      </w:pPr>
    </w:p>
    <w:p w:rsidR="00185CB7" w:rsidRDefault="00185CB7" w:rsidP="0043366F">
      <w:pPr>
        <w:autoSpaceDE w:val="0"/>
        <w:autoSpaceDN w:val="0"/>
        <w:adjustRightInd w:val="0"/>
        <w:spacing w:after="0" w:line="240" w:lineRule="auto"/>
        <w:rPr>
          <w:rFonts w:ascii="Times New Roman" w:eastAsia="Calibri" w:hAnsi="Times New Roman" w:cs="Times New Roman"/>
          <w:b/>
          <w:bCs/>
        </w:rPr>
      </w:pPr>
    </w:p>
    <w:p w:rsidR="00185CB7" w:rsidRPr="00CF51B5" w:rsidRDefault="00185CB7"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tbl>
      <w:tblPr>
        <w:tblStyle w:val="TableGrid"/>
        <w:tblW w:w="9180" w:type="dxa"/>
        <w:tblLook w:val="04A0"/>
      </w:tblPr>
      <w:tblGrid>
        <w:gridCol w:w="1384"/>
        <w:gridCol w:w="6095"/>
        <w:gridCol w:w="1701"/>
      </w:tblGrid>
      <w:tr w:rsidR="0043366F" w:rsidRPr="00CF51B5" w:rsidTr="0043366F">
        <w:tc>
          <w:tcPr>
            <w:tcW w:w="1384" w:type="dxa"/>
          </w:tcPr>
          <w:p w:rsidR="0043366F" w:rsidRPr="00CF51B5" w:rsidRDefault="00F9534C"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804219">
              <w:rPr>
                <w:rFonts w:ascii="Times New Roman" w:eastAsia="Calibri" w:hAnsi="Times New Roman" w:cs="Times New Roman"/>
                <w:b/>
                <w:bCs/>
              </w:rPr>
              <w:t>102</w:t>
            </w:r>
            <w:r w:rsidR="00FD58A5">
              <w:rPr>
                <w:rFonts w:ascii="Times New Roman" w:eastAsia="Calibri" w:hAnsi="Times New Roman" w:cs="Times New Roman"/>
                <w:b/>
                <w:bCs/>
              </w:rPr>
              <w:t>A</w:t>
            </w:r>
          </w:p>
        </w:tc>
        <w:tc>
          <w:tcPr>
            <w:tcW w:w="6095"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FOOD &amp; BEVERAGE SERVICE– I</w:t>
            </w:r>
          </w:p>
        </w:tc>
        <w:tc>
          <w:tcPr>
            <w:tcW w:w="1701"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 (TH)</w:t>
            </w:r>
          </w:p>
        </w:tc>
      </w:tr>
    </w:tbl>
    <w:p w:rsidR="0043366F" w:rsidRPr="00CF51B5" w:rsidRDefault="0043366F" w:rsidP="00D75001">
      <w:pPr>
        <w:pStyle w:val="NoSpacing"/>
      </w:pPr>
      <w:r w:rsidRPr="00CF51B5">
        <w:rPr>
          <w:b/>
        </w:rPr>
        <w:t>Course Objective:-</w:t>
      </w:r>
      <w:r w:rsidRPr="00CF51B5">
        <w:t xml:space="preserve"> The Student will get knowledge about: </w:t>
      </w:r>
    </w:p>
    <w:p w:rsidR="0043366F" w:rsidRPr="00CF51B5" w:rsidRDefault="0043366F" w:rsidP="00D75001">
      <w:pPr>
        <w:pStyle w:val="NoSpacing"/>
      </w:pPr>
      <w:r w:rsidRPr="00CF51B5">
        <w:t>1. Develop an insight into the growth of Catering Industry In the world from medieval period till recent times.</w:t>
      </w:r>
    </w:p>
    <w:p w:rsidR="0043366F" w:rsidRPr="00CF51B5" w:rsidRDefault="0043366F" w:rsidP="00D75001">
      <w:pPr>
        <w:pStyle w:val="NoSpacing"/>
      </w:pPr>
      <w:r w:rsidRPr="00CF51B5">
        <w:t xml:space="preserve"> 2. Understand the different components of the catering industry) the functions of various departments of a hotel, and their relationship with Food &amp; Beverage service department, in order to acquire professional Competence at basic levels in the principles of Food service and its related activities. </w:t>
      </w:r>
    </w:p>
    <w:p w:rsidR="0043366F" w:rsidRPr="00CF51B5" w:rsidRDefault="0043366F" w:rsidP="00D75001">
      <w:pPr>
        <w:pStyle w:val="NoSpacing"/>
      </w:pPr>
      <w:r w:rsidRPr="00CF51B5">
        <w:t>3. Acquire the requisite technical skills for competent service of Food and Beverage</w:t>
      </w:r>
    </w:p>
    <w:p w:rsidR="0043366F" w:rsidRPr="00CF51B5" w:rsidRDefault="0043366F" w:rsidP="00D75001">
      <w:pPr>
        <w:pStyle w:val="NoSpacing"/>
      </w:pPr>
      <w:r w:rsidRPr="00CF51B5">
        <w:t xml:space="preserve"> 4. Understand different non-alcoholic beverages with their preparation and services. </w:t>
      </w:r>
    </w:p>
    <w:tbl>
      <w:tblPr>
        <w:tblStyle w:val="TableGrid"/>
        <w:tblW w:w="9464" w:type="dxa"/>
        <w:tblLook w:val="04A0"/>
      </w:tblPr>
      <w:tblGrid>
        <w:gridCol w:w="1242"/>
        <w:gridCol w:w="8222"/>
      </w:tblGrid>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Unit No.</w:t>
            </w:r>
          </w:p>
        </w:tc>
        <w:tc>
          <w:tcPr>
            <w:tcW w:w="822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01</w:t>
            </w:r>
          </w:p>
        </w:tc>
        <w:tc>
          <w:tcPr>
            <w:tcW w:w="8222"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THE HOTEL &amp; CATERING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Introduction &amp; growth of hotel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Role of catering establis</w:t>
            </w:r>
            <w:r w:rsidR="00F9534C">
              <w:rPr>
                <w:rFonts w:ascii="Arial" w:eastAsia="Calibri" w:hAnsi="Arial" w:cs="Arial"/>
              </w:rPr>
              <w:t>BHM</w:t>
            </w:r>
            <w:r w:rsidRPr="002C3817">
              <w:rPr>
                <w:rFonts w:ascii="Arial" w:eastAsia="Calibri" w:hAnsi="Arial" w:cs="Arial"/>
              </w:rPr>
              <w:t>ent in tourism industry.</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Classification of food &amp; beverage operations.</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Commercial: residential/ non residential. </w:t>
            </w:r>
          </w:p>
          <w:p w:rsidR="0043366F" w:rsidRPr="00D75001" w:rsidRDefault="00466C4E" w:rsidP="0043366F">
            <w:pPr>
              <w:numPr>
                <w:ilvl w:val="0"/>
                <w:numId w:val="35"/>
              </w:numPr>
              <w:rPr>
                <w:rFonts w:ascii="Arial" w:eastAsia="Calibri" w:hAnsi="Arial" w:cs="Arial"/>
              </w:rPr>
            </w:pPr>
            <w:r w:rsidRPr="002C3817">
              <w:rPr>
                <w:rFonts w:ascii="Arial" w:eastAsia="Calibri" w:hAnsi="Arial" w:cs="Arial"/>
              </w:rPr>
              <w:t>Welfare: industrial/ institutional transport (air, rail</w:t>
            </w:r>
            <w:r>
              <w:rPr>
                <w:rFonts w:ascii="Arial" w:eastAsia="Calibri" w:hAnsi="Arial" w:cs="Arial"/>
              </w:rPr>
              <w:t>,</w:t>
            </w:r>
            <w:r w:rsidRPr="002C3817">
              <w:rPr>
                <w:rFonts w:ascii="Arial" w:eastAsia="Calibri" w:hAnsi="Arial" w:cs="Arial"/>
              </w:rPr>
              <w:t xml:space="preserve"> road &amp; sea)</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02</w:t>
            </w:r>
          </w:p>
        </w:tc>
        <w:tc>
          <w:tcPr>
            <w:tcW w:w="8222" w:type="dxa"/>
          </w:tcPr>
          <w:p w:rsidR="00466C4E" w:rsidRPr="00466C4E" w:rsidRDefault="00466C4E" w:rsidP="00466C4E">
            <w:pPr>
              <w:rPr>
                <w:rFonts w:ascii="Times New Roman" w:eastAsia="Calibri" w:hAnsi="Times New Roman" w:cs="Times New Roman"/>
                <w:b/>
              </w:rPr>
            </w:pPr>
            <w:r w:rsidRPr="00466C4E">
              <w:rPr>
                <w:rFonts w:ascii="Times New Roman" w:hAnsi="Times New Roman" w:cs="Times New Roman"/>
                <w:b/>
              </w:rPr>
              <w:t xml:space="preserve">ORGANIZATION OF FOOD &amp; BEVERAGE SERVICE DEPARTMENT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Principle </w:t>
            </w:r>
            <w:r>
              <w:rPr>
                <w:rFonts w:ascii="Arial" w:eastAsia="Calibri" w:hAnsi="Arial" w:cs="Arial"/>
              </w:rPr>
              <w:t>s</w:t>
            </w:r>
            <w:r w:rsidRPr="002C3817">
              <w:rPr>
                <w:rFonts w:ascii="Arial" w:eastAsia="Calibri" w:hAnsi="Arial" w:cs="Arial"/>
              </w:rPr>
              <w:t>taff of</w:t>
            </w:r>
            <w:r>
              <w:rPr>
                <w:rFonts w:ascii="Arial" w:eastAsia="Calibri" w:hAnsi="Arial" w:cs="Arial"/>
              </w:rPr>
              <w:t xml:space="preserve"> various types of f</w:t>
            </w:r>
            <w:r w:rsidRPr="002C3817">
              <w:rPr>
                <w:rFonts w:ascii="Arial" w:eastAsia="Calibri" w:hAnsi="Arial" w:cs="Arial"/>
              </w:rPr>
              <w:t>ood and</w:t>
            </w:r>
            <w:r>
              <w:rPr>
                <w:rFonts w:ascii="Arial" w:eastAsia="Calibri" w:hAnsi="Arial" w:cs="Arial"/>
              </w:rPr>
              <w:t xml:space="preserve"> beverage o</w:t>
            </w:r>
            <w:r w:rsidRPr="002C3817">
              <w:rPr>
                <w:rFonts w:ascii="Arial" w:eastAsia="Calibri" w:hAnsi="Arial" w:cs="Arial"/>
              </w:rPr>
              <w:t>perations.</w:t>
            </w:r>
          </w:p>
          <w:p w:rsidR="00466C4E" w:rsidRPr="002C3817" w:rsidRDefault="00466C4E" w:rsidP="003752F8">
            <w:pPr>
              <w:numPr>
                <w:ilvl w:val="0"/>
                <w:numId w:val="35"/>
              </w:numPr>
              <w:rPr>
                <w:rFonts w:ascii="Arial" w:eastAsia="Calibri" w:hAnsi="Arial" w:cs="Arial"/>
              </w:rPr>
            </w:pPr>
            <w:r>
              <w:rPr>
                <w:rFonts w:ascii="Arial" w:eastAsia="Calibri" w:hAnsi="Arial" w:cs="Arial"/>
              </w:rPr>
              <w:t>Duties and responsibilities o</w:t>
            </w:r>
            <w:r w:rsidRPr="002C3817">
              <w:rPr>
                <w:rFonts w:ascii="Arial" w:eastAsia="Calibri" w:hAnsi="Arial" w:cs="Arial"/>
              </w:rPr>
              <w:t xml:space="preserve">f </w:t>
            </w:r>
            <w:r>
              <w:rPr>
                <w:rFonts w:ascii="Arial" w:eastAsia="Calibri" w:hAnsi="Arial" w:cs="Arial"/>
              </w:rPr>
              <w:t>food and b</w:t>
            </w:r>
            <w:r w:rsidRPr="002C3817">
              <w:rPr>
                <w:rFonts w:ascii="Arial" w:eastAsia="Calibri" w:hAnsi="Arial" w:cs="Arial"/>
              </w:rPr>
              <w:t xml:space="preserve">everage </w:t>
            </w:r>
            <w:r>
              <w:rPr>
                <w:rFonts w:ascii="Arial" w:eastAsia="Calibri" w:hAnsi="Arial" w:cs="Arial"/>
              </w:rPr>
              <w:t>service p</w:t>
            </w:r>
            <w:r w:rsidRPr="002C3817">
              <w:rPr>
                <w:rFonts w:ascii="Arial" w:eastAsia="Calibri" w:hAnsi="Arial" w:cs="Arial"/>
              </w:rPr>
              <w:t>ersonnel.</w:t>
            </w:r>
          </w:p>
          <w:p w:rsidR="00466C4E" w:rsidRPr="002C3817" w:rsidRDefault="00466C4E" w:rsidP="003752F8">
            <w:pPr>
              <w:numPr>
                <w:ilvl w:val="0"/>
                <w:numId w:val="35"/>
              </w:numPr>
              <w:rPr>
                <w:rFonts w:ascii="Arial" w:eastAsia="Calibri" w:hAnsi="Arial" w:cs="Arial"/>
              </w:rPr>
            </w:pPr>
            <w:r>
              <w:rPr>
                <w:rFonts w:ascii="Arial" w:eastAsia="Calibri" w:hAnsi="Arial" w:cs="Arial"/>
              </w:rPr>
              <w:t>Attributes o</w:t>
            </w:r>
            <w:r w:rsidRPr="002C3817">
              <w:rPr>
                <w:rFonts w:ascii="Arial" w:eastAsia="Calibri" w:hAnsi="Arial" w:cs="Arial"/>
              </w:rPr>
              <w:t xml:space="preserve">f </w:t>
            </w:r>
            <w:r>
              <w:rPr>
                <w:rFonts w:ascii="Arial" w:eastAsia="Calibri" w:hAnsi="Arial" w:cs="Arial"/>
              </w:rPr>
              <w:t>food and beverage service p</w:t>
            </w:r>
            <w:r w:rsidRPr="002C3817">
              <w:rPr>
                <w:rFonts w:ascii="Arial" w:eastAsia="Calibri" w:hAnsi="Arial" w:cs="Arial"/>
              </w:rPr>
              <w:t>ersonnel.</w:t>
            </w:r>
          </w:p>
          <w:p w:rsidR="0043366F" w:rsidRPr="00D75001" w:rsidRDefault="00466C4E" w:rsidP="0043366F">
            <w:pPr>
              <w:numPr>
                <w:ilvl w:val="0"/>
                <w:numId w:val="35"/>
              </w:numPr>
              <w:rPr>
                <w:rFonts w:ascii="Arial" w:eastAsia="Calibri" w:hAnsi="Arial" w:cs="Arial"/>
              </w:rPr>
            </w:pPr>
            <w:r>
              <w:rPr>
                <w:rFonts w:ascii="Arial" w:eastAsia="Calibri" w:hAnsi="Arial" w:cs="Arial"/>
              </w:rPr>
              <w:t>Interdepartmental r</w:t>
            </w:r>
            <w:r w:rsidRPr="002C3817">
              <w:rPr>
                <w:rFonts w:ascii="Arial" w:eastAsia="Calibri" w:hAnsi="Arial" w:cs="Arial"/>
              </w:rPr>
              <w:t xml:space="preserve">elationship </w:t>
            </w:r>
            <w:r>
              <w:rPr>
                <w:rFonts w:ascii="Arial" w:eastAsia="Calibri" w:hAnsi="Arial" w:cs="Arial"/>
              </w:rPr>
              <w:t>between food a</w:t>
            </w:r>
            <w:r w:rsidRPr="002C3817">
              <w:rPr>
                <w:rFonts w:ascii="Arial" w:eastAsia="Calibri" w:hAnsi="Arial" w:cs="Arial"/>
              </w:rPr>
              <w:t xml:space="preserve">nd </w:t>
            </w:r>
            <w:r>
              <w:rPr>
                <w:rFonts w:ascii="Arial" w:eastAsia="Calibri" w:hAnsi="Arial" w:cs="Arial"/>
              </w:rPr>
              <w:t>beverage and other d</w:t>
            </w:r>
            <w:r w:rsidRPr="002C3817">
              <w:rPr>
                <w:rFonts w:ascii="Arial" w:eastAsia="Calibri" w:hAnsi="Arial" w:cs="Arial"/>
              </w:rPr>
              <w:t>epartment</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03</w:t>
            </w:r>
          </w:p>
        </w:tc>
        <w:tc>
          <w:tcPr>
            <w:tcW w:w="8222" w:type="dxa"/>
          </w:tcPr>
          <w:p w:rsidR="00466C4E" w:rsidRPr="00466C4E" w:rsidRDefault="00466C4E" w:rsidP="00466C4E">
            <w:pPr>
              <w:rPr>
                <w:rFonts w:ascii="Times New Roman" w:eastAsia="Calibri" w:hAnsi="Times New Roman" w:cs="Times New Roman"/>
                <w:sz w:val="24"/>
                <w:szCs w:val="24"/>
              </w:rPr>
            </w:pPr>
            <w:r w:rsidRPr="00466C4E">
              <w:rPr>
                <w:rFonts w:ascii="Times New Roman" w:hAnsi="Times New Roman" w:cs="Times New Roman"/>
                <w:b/>
                <w:sz w:val="24"/>
                <w:szCs w:val="24"/>
              </w:rPr>
              <w:t>FOOD &amp; BEVERAGE SERVICE EQUIPMENT</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Criteria for selection for equipment.</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Usage of various service equipment major and minor(electrical and non electrical)</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Tableware (flatware, cutlery</w:t>
            </w:r>
            <w:r>
              <w:rPr>
                <w:rFonts w:ascii="Arial" w:eastAsia="Calibri" w:hAnsi="Arial" w:cs="Arial"/>
              </w:rPr>
              <w:t xml:space="preserve">, </w:t>
            </w:r>
            <w:r w:rsidRPr="002C3817">
              <w:rPr>
                <w:rFonts w:ascii="Arial" w:eastAsia="Calibri" w:hAnsi="Arial" w:cs="Arial"/>
              </w:rPr>
              <w:t xml:space="preserve">hollowware)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 xml:space="preserve">Chinaware, glassware and disposable </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Furniture &amp; linen</w:t>
            </w:r>
          </w:p>
          <w:p w:rsidR="00466C4E" w:rsidRDefault="00466C4E" w:rsidP="003752F8">
            <w:pPr>
              <w:numPr>
                <w:ilvl w:val="0"/>
                <w:numId w:val="35"/>
              </w:numPr>
              <w:rPr>
                <w:rFonts w:ascii="Arial" w:hAnsi="Arial" w:cs="Arial"/>
              </w:rPr>
            </w:pPr>
            <w:r w:rsidRPr="002C3817">
              <w:rPr>
                <w:rFonts w:ascii="Arial" w:eastAsia="Calibri" w:hAnsi="Arial" w:cs="Arial"/>
              </w:rPr>
              <w:t>Specialized service equipment.</w:t>
            </w:r>
          </w:p>
          <w:p w:rsidR="0043366F" w:rsidRPr="00466C4E" w:rsidRDefault="00466C4E" w:rsidP="003752F8">
            <w:pPr>
              <w:numPr>
                <w:ilvl w:val="0"/>
                <w:numId w:val="35"/>
              </w:numPr>
              <w:rPr>
                <w:rFonts w:ascii="Arial" w:hAnsi="Arial" w:cs="Arial"/>
              </w:rPr>
            </w:pPr>
            <w:r w:rsidRPr="002C3817">
              <w:rPr>
                <w:rFonts w:ascii="Arial" w:eastAsia="Calibri" w:hAnsi="Arial" w:cs="Arial"/>
              </w:rPr>
              <w:t>Care and cleaning</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04</w:t>
            </w:r>
          </w:p>
        </w:tc>
        <w:tc>
          <w:tcPr>
            <w:tcW w:w="8222" w:type="dxa"/>
          </w:tcPr>
          <w:p w:rsidR="00466C4E" w:rsidRPr="00466C4E" w:rsidRDefault="00466C4E" w:rsidP="00466C4E">
            <w:pPr>
              <w:rPr>
                <w:rFonts w:ascii="Times New Roman" w:eastAsia="Calibri" w:hAnsi="Times New Roman" w:cs="Times New Roman"/>
                <w:b/>
                <w:sz w:val="24"/>
                <w:szCs w:val="24"/>
              </w:rPr>
            </w:pPr>
            <w:r w:rsidRPr="00466C4E">
              <w:rPr>
                <w:rFonts w:ascii="Times New Roman" w:hAnsi="Times New Roman" w:cs="Times New Roman"/>
                <w:b/>
                <w:sz w:val="24"/>
                <w:szCs w:val="24"/>
              </w:rPr>
              <w:t>FOOD AND BEVERAGE SERVICE METHODS</w:t>
            </w:r>
          </w:p>
          <w:p w:rsidR="00466C4E" w:rsidRPr="002C3817" w:rsidRDefault="00466C4E" w:rsidP="003752F8">
            <w:pPr>
              <w:numPr>
                <w:ilvl w:val="0"/>
                <w:numId w:val="35"/>
              </w:numPr>
              <w:rPr>
                <w:rFonts w:ascii="Arial" w:eastAsia="Calibri" w:hAnsi="Arial" w:cs="Arial"/>
              </w:rPr>
            </w:pPr>
            <w:r w:rsidRPr="002C3817">
              <w:rPr>
                <w:rFonts w:ascii="Arial" w:eastAsia="Calibri" w:hAnsi="Arial" w:cs="Arial"/>
              </w:rPr>
              <w:t>Factors dividing the types of service of food.</w:t>
            </w:r>
          </w:p>
          <w:p w:rsidR="0043366F" w:rsidRPr="00D75001" w:rsidRDefault="00466C4E" w:rsidP="0043366F">
            <w:pPr>
              <w:numPr>
                <w:ilvl w:val="0"/>
                <w:numId w:val="35"/>
              </w:numPr>
              <w:jc w:val="both"/>
              <w:rPr>
                <w:rFonts w:ascii="Arial" w:eastAsia="Calibri" w:hAnsi="Arial" w:cs="Arial"/>
              </w:rPr>
            </w:pPr>
            <w:r w:rsidRPr="002C3817">
              <w:rPr>
                <w:rFonts w:ascii="Arial" w:eastAsia="Calibri" w:hAnsi="Arial" w:cs="Arial"/>
              </w:rPr>
              <w:t>Categorization of service metho</w:t>
            </w:r>
            <w:r>
              <w:rPr>
                <w:rFonts w:ascii="Arial" w:eastAsia="Calibri" w:hAnsi="Arial" w:cs="Arial"/>
              </w:rPr>
              <w:t xml:space="preserve">ds: table service, self service, </w:t>
            </w:r>
            <w:r w:rsidRPr="002C3817">
              <w:rPr>
                <w:rFonts w:ascii="Arial" w:eastAsia="Calibri" w:hAnsi="Arial" w:cs="Arial"/>
              </w:rPr>
              <w:t>Assisted service, s</w:t>
            </w:r>
            <w:r>
              <w:rPr>
                <w:rFonts w:ascii="Arial" w:eastAsia="Calibri" w:hAnsi="Arial" w:cs="Arial"/>
              </w:rPr>
              <w:t>ingle point service, specialized</w:t>
            </w:r>
            <w:r w:rsidRPr="002C3817">
              <w:rPr>
                <w:rFonts w:ascii="Arial" w:eastAsia="Calibri" w:hAnsi="Arial" w:cs="Arial"/>
              </w:rPr>
              <w:t xml:space="preserve"> service </w:t>
            </w:r>
            <w:r>
              <w:rPr>
                <w:rFonts w:ascii="Arial" w:eastAsia="Calibri" w:hAnsi="Arial" w:cs="Arial"/>
              </w:rPr>
              <w:t xml:space="preserve">or service In situ, </w:t>
            </w:r>
            <w:r w:rsidRPr="004363F0">
              <w:rPr>
                <w:rFonts w:ascii="Arial" w:eastAsia="Calibri" w:hAnsi="Arial" w:cs="Arial"/>
              </w:rPr>
              <w:t>gueridon</w:t>
            </w:r>
            <w:r w:rsidRPr="002C3817">
              <w:rPr>
                <w:rFonts w:ascii="Arial" w:eastAsia="Calibri" w:hAnsi="Arial" w:cs="Arial"/>
              </w:rPr>
              <w:t xml:space="preserve"> service</w:t>
            </w:r>
          </w:p>
        </w:tc>
      </w:tr>
      <w:tr w:rsidR="0043366F" w:rsidRPr="00CF51B5" w:rsidTr="0043366F">
        <w:tc>
          <w:tcPr>
            <w:tcW w:w="1242"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05</w:t>
            </w:r>
          </w:p>
        </w:tc>
        <w:tc>
          <w:tcPr>
            <w:tcW w:w="8222" w:type="dxa"/>
          </w:tcPr>
          <w:p w:rsidR="0043366F" w:rsidRPr="00CF51B5" w:rsidRDefault="00466C4E" w:rsidP="0043366F">
            <w:pPr>
              <w:autoSpaceDE w:val="0"/>
              <w:autoSpaceDN w:val="0"/>
              <w:adjustRightInd w:val="0"/>
              <w:rPr>
                <w:rFonts w:ascii="Times New Roman" w:eastAsia="Calibri" w:hAnsi="Times New Roman" w:cs="Times New Roman"/>
              </w:rPr>
            </w:pPr>
            <w:r w:rsidRPr="008748E1">
              <w:rPr>
                <w:rFonts w:ascii="Arial" w:eastAsia="Calibri" w:hAnsi="Arial" w:cs="Arial"/>
                <w:b/>
              </w:rPr>
              <w:t>Food &amp; beverage terminology related to the inputs of the semester</w:t>
            </w:r>
          </w:p>
        </w:tc>
      </w:tr>
    </w:tbl>
    <w:p w:rsidR="0043366F" w:rsidRPr="00CF51B5" w:rsidRDefault="0043366F" w:rsidP="00D75001">
      <w:pPr>
        <w:pStyle w:val="NoSpacing"/>
      </w:pPr>
      <w:r w:rsidRPr="00CF51B5">
        <w:rPr>
          <w:b/>
        </w:rPr>
        <w:t>Course outcome</w:t>
      </w:r>
      <w:r w:rsidRPr="00CF51B5">
        <w:t xml:space="preserve">:- At the end of course the student should know about:- </w:t>
      </w:r>
    </w:p>
    <w:p w:rsidR="0043366F" w:rsidRPr="00CF51B5" w:rsidRDefault="0043366F" w:rsidP="00D75001">
      <w:pPr>
        <w:pStyle w:val="NoSpacing"/>
      </w:pPr>
      <w:r w:rsidRPr="00CF51B5">
        <w:rPr>
          <w:color w:val="333333"/>
        </w:rPr>
        <w:t>CO</w:t>
      </w:r>
      <w:r w:rsidRPr="00CF51B5">
        <w:t xml:space="preserve">1. Understand the role of F &amp; B department its functions and staffing </w:t>
      </w:r>
    </w:p>
    <w:p w:rsidR="0043366F" w:rsidRPr="00CF51B5" w:rsidRDefault="0043366F" w:rsidP="00D75001">
      <w:pPr>
        <w:pStyle w:val="NoSpacing"/>
      </w:pPr>
      <w:r w:rsidRPr="00CF51B5">
        <w:rPr>
          <w:color w:val="333333"/>
        </w:rPr>
        <w:t>CO</w:t>
      </w:r>
      <w:r w:rsidRPr="00CF51B5">
        <w:t xml:space="preserve">2. Identify and use the different types of restaurant equipment. </w:t>
      </w:r>
    </w:p>
    <w:p w:rsidR="0043366F" w:rsidRPr="00CF51B5" w:rsidRDefault="0043366F" w:rsidP="00D75001">
      <w:pPr>
        <w:pStyle w:val="NoSpacing"/>
      </w:pPr>
      <w:r w:rsidRPr="00CF51B5">
        <w:rPr>
          <w:color w:val="333333"/>
        </w:rPr>
        <w:t>CO</w:t>
      </w:r>
      <w:r w:rsidRPr="00CF51B5">
        <w:t>3. Understand the Professional attributes of F&amp; B staff.</w:t>
      </w:r>
    </w:p>
    <w:p w:rsidR="0043366F" w:rsidRPr="00CF51B5" w:rsidRDefault="0043366F" w:rsidP="00D75001">
      <w:pPr>
        <w:pStyle w:val="NoSpacing"/>
      </w:pPr>
      <w:r w:rsidRPr="00CF51B5">
        <w:rPr>
          <w:color w:val="333333"/>
        </w:rPr>
        <w:t>CO</w:t>
      </w:r>
      <w:r w:rsidRPr="00CF51B5">
        <w:t>4. Understand the role of Ancillary deportment in F&amp;B.</w:t>
      </w: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D75001" w:rsidRDefault="00D75001" w:rsidP="00D75001">
      <w:pPr>
        <w:autoSpaceDE w:val="0"/>
        <w:autoSpaceDN w:val="0"/>
        <w:adjustRightInd w:val="0"/>
        <w:spacing w:after="0" w:line="240" w:lineRule="auto"/>
        <w:rPr>
          <w:rFonts w:ascii="Times New Roman" w:hAnsi="Times New Roman" w:cs="Times New Roman"/>
          <w:b/>
          <w:bCs/>
          <w:lang w:val="en-US"/>
        </w:rPr>
      </w:pPr>
    </w:p>
    <w:p w:rsidR="0043366F" w:rsidRPr="00CF51B5" w:rsidRDefault="0043366F" w:rsidP="00D7500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B2791E" w:rsidRDefault="00B2791E" w:rsidP="0043366F">
      <w:pPr>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XSpec="center" w:tblpY="-58"/>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85"/>
        <w:gridCol w:w="7229"/>
        <w:gridCol w:w="1418"/>
      </w:tblGrid>
      <w:tr w:rsidR="00D75001" w:rsidRPr="00CF51B5" w:rsidTr="00D75001">
        <w:trPr>
          <w:trHeight w:val="293"/>
        </w:trPr>
        <w:tc>
          <w:tcPr>
            <w:tcW w:w="1985" w:type="dxa"/>
            <w:shd w:val="clear" w:color="auto" w:fill="auto"/>
            <w:hideMark/>
          </w:tcPr>
          <w:p w:rsidR="00D75001" w:rsidRPr="00CF51B5" w:rsidRDefault="00D75001" w:rsidP="00D75001">
            <w:pPr>
              <w:spacing w:after="0" w:line="240" w:lineRule="auto"/>
              <w:rPr>
                <w:rFonts w:ascii="Times New Roman" w:hAnsi="Times New Roman" w:cs="Times New Roman"/>
                <w:b/>
                <w:color w:val="000000"/>
                <w:lang w:bidi="hi-IN"/>
              </w:rPr>
            </w:pPr>
            <w:r>
              <w:rPr>
                <w:rFonts w:ascii="Times New Roman" w:eastAsia="Calibri" w:hAnsi="Times New Roman" w:cs="Times New Roman"/>
                <w:b/>
                <w:bCs/>
              </w:rPr>
              <w:t>BHM-112A</w:t>
            </w:r>
          </w:p>
        </w:tc>
        <w:tc>
          <w:tcPr>
            <w:tcW w:w="7229" w:type="dxa"/>
            <w:shd w:val="clear" w:color="auto" w:fill="auto"/>
            <w:hideMark/>
          </w:tcPr>
          <w:p w:rsidR="00D75001" w:rsidRPr="00CF51B5" w:rsidRDefault="00D75001" w:rsidP="00D75001">
            <w:pPr>
              <w:spacing w:after="0" w:line="240" w:lineRule="auto"/>
              <w:rPr>
                <w:rFonts w:ascii="Times New Roman" w:hAnsi="Times New Roman" w:cs="Times New Roman"/>
                <w:b/>
                <w:color w:val="000000"/>
                <w:lang w:val="en-US" w:bidi="hi-IN"/>
              </w:rPr>
            </w:pPr>
            <w:r w:rsidRPr="00CF51B5">
              <w:rPr>
                <w:rFonts w:ascii="Times New Roman" w:hAnsi="Times New Roman" w:cs="Times New Roman"/>
                <w:b/>
                <w:color w:val="000000"/>
                <w:lang w:bidi="hi-IN"/>
              </w:rPr>
              <w:t>Foundation Course in Food and Beverage Service-1(LAB.)</w:t>
            </w:r>
          </w:p>
        </w:tc>
        <w:tc>
          <w:tcPr>
            <w:tcW w:w="1418" w:type="dxa"/>
            <w:shd w:val="clear" w:color="auto" w:fill="auto"/>
            <w:hideMark/>
          </w:tcPr>
          <w:p w:rsidR="00D75001" w:rsidRPr="00CF51B5" w:rsidRDefault="00D75001" w:rsidP="00D75001">
            <w:pPr>
              <w:spacing w:after="0" w:line="240" w:lineRule="auto"/>
              <w:jc w:val="center"/>
              <w:rPr>
                <w:rFonts w:ascii="Times New Roman" w:hAnsi="Times New Roman" w:cs="Times New Roman"/>
                <w:b/>
                <w:color w:val="000000"/>
                <w:lang w:val="en-US" w:bidi="hi-IN"/>
              </w:rPr>
            </w:pPr>
            <w:r w:rsidRPr="00CF51B5">
              <w:rPr>
                <w:rFonts w:ascii="Times New Roman" w:hAnsi="Times New Roman" w:cs="Times New Roman"/>
                <w:b/>
                <w:color w:val="000000"/>
                <w:lang w:val="en-US" w:bidi="hi-IN"/>
              </w:rPr>
              <w:t>Credits 2</w:t>
            </w:r>
          </w:p>
          <w:p w:rsidR="00D75001" w:rsidRPr="00CF51B5" w:rsidRDefault="00D75001" w:rsidP="00D75001">
            <w:pPr>
              <w:spacing w:after="0" w:line="240" w:lineRule="auto"/>
              <w:jc w:val="center"/>
              <w:rPr>
                <w:rFonts w:ascii="Times New Roman" w:hAnsi="Times New Roman" w:cs="Times New Roman"/>
                <w:b/>
                <w:color w:val="000000"/>
                <w:lang w:val="en-US" w:bidi="hi-IN"/>
              </w:rPr>
            </w:pPr>
          </w:p>
        </w:tc>
      </w:tr>
    </w:tbl>
    <w:p w:rsidR="00B2791E" w:rsidRPr="00CF51B5" w:rsidRDefault="00B2791E" w:rsidP="00B2791E">
      <w:pPr>
        <w:pStyle w:val="NoSpacing"/>
        <w:rPr>
          <w:rFonts w:ascii="Times New Roman" w:hAnsi="Times New Roman"/>
          <w:b/>
        </w:rPr>
      </w:pPr>
      <w:r w:rsidRPr="00CF51B5">
        <w:rPr>
          <w:rFonts w:ascii="Times New Roman" w:hAnsi="Times New Roman"/>
          <w:b/>
        </w:rPr>
        <w:t>Course Objectives—</w:t>
      </w:r>
    </w:p>
    <w:p w:rsidR="00B2791E" w:rsidRPr="00D75001" w:rsidRDefault="00D75001" w:rsidP="00D75001">
      <w:pPr>
        <w:pStyle w:val="NoSpacing"/>
      </w:pPr>
      <w:r>
        <w:t xml:space="preserve">1.       </w:t>
      </w:r>
      <w:r w:rsidR="00B2791E" w:rsidRPr="00D75001">
        <w:t>To understand the development of the food service industry</w:t>
      </w:r>
    </w:p>
    <w:p w:rsidR="00B2791E" w:rsidRPr="00D75001" w:rsidRDefault="00B2791E" w:rsidP="00D75001">
      <w:pPr>
        <w:pStyle w:val="NoSpacing"/>
      </w:pPr>
      <w:r w:rsidRPr="00D75001">
        <w:t>2.      To identify various types of restaurants and understand their features.</w:t>
      </w:r>
    </w:p>
    <w:p w:rsidR="00B2791E" w:rsidRPr="00D75001" w:rsidRDefault="00B2791E" w:rsidP="00D75001">
      <w:pPr>
        <w:pStyle w:val="NoSpacing"/>
      </w:pPr>
      <w:r w:rsidRPr="00D75001">
        <w:t>3.      To comprehend various equipment used in the restaurant</w:t>
      </w:r>
    </w:p>
    <w:p w:rsidR="00B2791E" w:rsidRPr="00D75001" w:rsidRDefault="00B2791E" w:rsidP="00D75001">
      <w:pPr>
        <w:pStyle w:val="NoSpacing"/>
      </w:pPr>
      <w:r w:rsidRPr="00D75001">
        <w:t>4.      To learn and create various napkin folds</w:t>
      </w:r>
    </w:p>
    <w:p w:rsidR="00B2791E" w:rsidRPr="00D75001" w:rsidRDefault="00B2791E" w:rsidP="00D75001">
      <w:pPr>
        <w:pStyle w:val="NoSpacing"/>
      </w:pPr>
      <w:r w:rsidRPr="00D75001">
        <w:t>5.      To learn the various cover setup for food and beverage service.</w:t>
      </w:r>
    </w:p>
    <w:p w:rsidR="00B2791E" w:rsidRPr="00D75001" w:rsidRDefault="00B2791E" w:rsidP="00D75001">
      <w:pPr>
        <w:pStyle w:val="NoSpacing"/>
      </w:pPr>
      <w:r w:rsidRPr="00D75001">
        <w:t>6.      To understand the procedure of taking a guest’s order and service of water</w:t>
      </w:r>
    </w:p>
    <w:tbl>
      <w:tblPr>
        <w:tblStyle w:val="TableGrid"/>
        <w:tblW w:w="0" w:type="auto"/>
        <w:tblLook w:val="04A0"/>
      </w:tblPr>
      <w:tblGrid>
        <w:gridCol w:w="1384"/>
        <w:gridCol w:w="7512"/>
      </w:tblGrid>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b/>
                <w:bCs/>
              </w:rPr>
              <w:t>S.No</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b/>
                <w:bCs/>
              </w:rPr>
              <w:t xml:space="preserve">                                          Topic</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01</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Food Service areas – Induction &amp; Profile of the areas</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02</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Ancillary F&amp;B Service areas – Induction &amp; Profile of the areas</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03</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Familiarization of F&amp;B Service equipment</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04</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Care &amp; Maintenance of F&amp;B Service equipment</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hAnsi="Times New Roman" w:cs="Times New Roman"/>
              </w:rPr>
              <w:t>05</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Cleaning / polishing of EPNS items by:</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Plate Powder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Polivit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Silver Dip method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Burnishing Machine</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06</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Basic Technical Skills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Task-01: Holding Service Spoon &amp; Fork</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Task-02: Carrying a Tray / Salver</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Task-03: Laying a Table Cloth</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Task-04: Changing a Table Cloth during service</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Task-05: Placing meal plates &amp; Clearing soiled plates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Task-06: Stocking Sideboard</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Task-07: Service of Water</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Task-08: Using Service Plate &amp; Crumbing Down</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Task-09: Napkin Folds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Task-10: Changing dirty ashtray</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Task-11: Cleaning &amp; polishing glassware</w:t>
            </w:r>
          </w:p>
        </w:tc>
      </w:tr>
      <w:tr w:rsidR="00B2791E" w:rsidRPr="00CF51B5" w:rsidTr="006315BF">
        <w:tc>
          <w:tcPr>
            <w:tcW w:w="1384"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07</w:t>
            </w:r>
          </w:p>
        </w:tc>
        <w:tc>
          <w:tcPr>
            <w:tcW w:w="7512" w:type="dxa"/>
          </w:tcPr>
          <w:p w:rsidR="00B2791E" w:rsidRPr="00CF51B5" w:rsidRDefault="00B2791E" w:rsidP="006315BF">
            <w:pPr>
              <w:rPr>
                <w:rFonts w:ascii="Times New Roman" w:hAnsi="Times New Roman" w:cs="Times New Roman"/>
              </w:rPr>
            </w:pPr>
            <w:r w:rsidRPr="00CF51B5">
              <w:rPr>
                <w:rFonts w:ascii="Times New Roman" w:eastAsia="Calibri" w:hAnsi="Times New Roman" w:cs="Times New Roman"/>
              </w:rPr>
              <w:t>Tea – Preparation &amp; Service</w:t>
            </w:r>
          </w:p>
        </w:tc>
      </w:tr>
      <w:tr w:rsidR="00B2791E" w:rsidRPr="00CF51B5" w:rsidTr="006315BF">
        <w:tc>
          <w:tcPr>
            <w:tcW w:w="1384"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t>08</w:t>
            </w:r>
          </w:p>
        </w:tc>
        <w:tc>
          <w:tcPr>
            <w:tcW w:w="7512"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t>Coffee - Preparation &amp; Service</w:t>
            </w:r>
          </w:p>
        </w:tc>
      </w:tr>
      <w:tr w:rsidR="00B2791E" w:rsidRPr="00CF51B5" w:rsidTr="006315BF">
        <w:tc>
          <w:tcPr>
            <w:tcW w:w="1384" w:type="dxa"/>
          </w:tcPr>
          <w:p w:rsidR="00B2791E" w:rsidRPr="00CF51B5" w:rsidRDefault="00B2791E" w:rsidP="006315BF">
            <w:pPr>
              <w:rPr>
                <w:rFonts w:ascii="Times New Roman" w:eastAsia="Calibri" w:hAnsi="Times New Roman" w:cs="Times New Roman"/>
              </w:rPr>
            </w:pPr>
            <w:r w:rsidRPr="00CF51B5">
              <w:rPr>
                <w:rFonts w:ascii="Times New Roman" w:eastAsia="Calibri" w:hAnsi="Times New Roman" w:cs="Times New Roman"/>
              </w:rPr>
              <w:t>09</w:t>
            </w:r>
          </w:p>
        </w:tc>
        <w:tc>
          <w:tcPr>
            <w:tcW w:w="7512" w:type="dxa"/>
          </w:tcPr>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Juices &amp; Soft Drinks - Preparation &amp; Service</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Mock tails</w:t>
            </w:r>
          </w:p>
          <w:p w:rsidR="00B2791E" w:rsidRPr="00CF51B5" w:rsidRDefault="00B2791E"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Juices, Soft drinks, Mineral water, Tonic water</w:t>
            </w:r>
          </w:p>
        </w:tc>
      </w:tr>
      <w:tr w:rsidR="00B2791E" w:rsidRPr="00CF51B5" w:rsidTr="006315BF">
        <w:tc>
          <w:tcPr>
            <w:tcW w:w="1384" w:type="dxa"/>
          </w:tcPr>
          <w:p w:rsidR="00B2791E" w:rsidRPr="00CF51B5" w:rsidRDefault="00B2791E" w:rsidP="006315BF">
            <w:pPr>
              <w:pStyle w:val="NoSpacing"/>
              <w:rPr>
                <w:rFonts w:ascii="Times New Roman" w:eastAsia="Calibri" w:hAnsi="Times New Roman"/>
              </w:rPr>
            </w:pPr>
            <w:r w:rsidRPr="00CF51B5">
              <w:rPr>
                <w:rFonts w:ascii="Times New Roman" w:eastAsia="Calibri" w:hAnsi="Times New Roman"/>
              </w:rPr>
              <w:t>10</w:t>
            </w:r>
          </w:p>
        </w:tc>
        <w:tc>
          <w:tcPr>
            <w:tcW w:w="7512" w:type="dxa"/>
          </w:tcPr>
          <w:p w:rsidR="00B2791E" w:rsidRPr="00CF51B5" w:rsidRDefault="00B2791E" w:rsidP="006315BF">
            <w:pPr>
              <w:pStyle w:val="NoSpacing"/>
              <w:rPr>
                <w:rFonts w:ascii="Times New Roman" w:eastAsia="Calibri" w:hAnsi="Times New Roman"/>
              </w:rPr>
            </w:pPr>
            <w:r w:rsidRPr="00CF51B5">
              <w:rPr>
                <w:rFonts w:ascii="Times New Roman" w:eastAsia="Calibri" w:hAnsi="Times New Roman"/>
              </w:rPr>
              <w:t>Cocoa &amp; Malted Beverages – Preparation &amp; Service</w:t>
            </w:r>
          </w:p>
        </w:tc>
      </w:tr>
    </w:tbl>
    <w:p w:rsidR="00B2791E" w:rsidRPr="00CF51B5" w:rsidRDefault="00B2791E" w:rsidP="00B2791E">
      <w:pPr>
        <w:pStyle w:val="NoSpacing"/>
        <w:rPr>
          <w:rFonts w:ascii="Times New Roman" w:hAnsi="Times New Roman"/>
          <w:b/>
        </w:rPr>
      </w:pPr>
      <w:r w:rsidRPr="00CF51B5">
        <w:rPr>
          <w:rFonts w:ascii="Times New Roman" w:hAnsi="Times New Roman"/>
          <w:b/>
        </w:rPr>
        <w:t>Learning Outcome---</w:t>
      </w:r>
    </w:p>
    <w:p w:rsidR="00B2791E" w:rsidRPr="00CF51B5" w:rsidRDefault="00B2791E" w:rsidP="00B2791E">
      <w:pPr>
        <w:pStyle w:val="NoSpacing"/>
        <w:rPr>
          <w:rFonts w:ascii="Times New Roman" w:hAnsi="Times New Roman"/>
        </w:rPr>
      </w:pPr>
      <w:r w:rsidRPr="00CF51B5">
        <w:rPr>
          <w:rFonts w:ascii="Times New Roman" w:hAnsi="Times New Roman"/>
        </w:rPr>
        <w:lastRenderedPageBreak/>
        <w:t>After completing the course, the students will be able to know how to;</w:t>
      </w:r>
    </w:p>
    <w:p w:rsidR="00B2791E" w:rsidRPr="00CF51B5" w:rsidRDefault="00B2791E" w:rsidP="00B2791E">
      <w:pPr>
        <w:pStyle w:val="NoSpacing"/>
        <w:rPr>
          <w:rFonts w:ascii="Times New Roman" w:hAnsi="Times New Roman"/>
        </w:rPr>
      </w:pPr>
      <w:r w:rsidRPr="00CF51B5">
        <w:rPr>
          <w:rFonts w:ascii="Times New Roman" w:hAnsi="Times New Roman"/>
        </w:rPr>
        <w:t>CO1     Identify the different equipment used in food and beverage service</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CO2.      Create napkin folds</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CO3     Set a table cover for a la carte and table d’hote</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CO4.      Identify the various room service management techniques that can be adapted in a hotel</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CO5 Take food and beverage orders.</w:t>
      </w:r>
    </w:p>
    <w:p w:rsidR="00B2791E" w:rsidRPr="00CF51B5" w:rsidRDefault="00B2791E" w:rsidP="00B2791E">
      <w:pPr>
        <w:pStyle w:val="NoSpacing"/>
        <w:rPr>
          <w:rFonts w:ascii="Times New Roman" w:hAnsi="Times New Roman"/>
        </w:rPr>
      </w:pPr>
    </w:p>
    <w:p w:rsidR="00B2791E" w:rsidRPr="00CF51B5" w:rsidRDefault="00B2791E" w:rsidP="00B2791E">
      <w:pPr>
        <w:pStyle w:val="NoSpacing"/>
        <w:rPr>
          <w:rFonts w:ascii="Times New Roman" w:hAnsi="Times New Roman"/>
        </w:rPr>
      </w:pPr>
      <w:r w:rsidRPr="00CF51B5">
        <w:rPr>
          <w:rFonts w:ascii="Times New Roman" w:hAnsi="Times New Roman"/>
        </w:rPr>
        <w:t xml:space="preserve">CO6     Serve water according to the order from guests      </w:t>
      </w:r>
    </w:p>
    <w:p w:rsidR="00B2791E" w:rsidRPr="00CF51B5" w:rsidRDefault="00B2791E" w:rsidP="00B2791E">
      <w:pPr>
        <w:rPr>
          <w:rFonts w:ascii="Times New Roman" w:hAnsi="Times New Roman" w:cs="Times New Roman"/>
        </w:rPr>
      </w:pPr>
    </w:p>
    <w:p w:rsidR="00B2791E" w:rsidRPr="00CF51B5" w:rsidRDefault="00B2791E" w:rsidP="00B2791E">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B2791E" w:rsidRPr="00CF51B5" w:rsidRDefault="00B2791E" w:rsidP="00B2791E">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B2791E" w:rsidRPr="00CF51B5" w:rsidTr="006315BF">
        <w:trPr>
          <w:trHeight w:val="581"/>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B2791E" w:rsidRPr="00CF51B5" w:rsidRDefault="00B2791E"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B2791E" w:rsidRPr="00CF51B5" w:rsidRDefault="00B2791E" w:rsidP="006315BF">
            <w:pPr>
              <w:autoSpaceDE w:val="0"/>
              <w:autoSpaceDN w:val="0"/>
              <w:adjustRightInd w:val="0"/>
              <w:ind w:left="72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82"/>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r w:rsidR="00B2791E" w:rsidRPr="00CF51B5" w:rsidTr="006315BF">
        <w:trPr>
          <w:trHeight w:val="299"/>
        </w:trPr>
        <w:tc>
          <w:tcPr>
            <w:tcW w:w="1485"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CO6</w:t>
            </w: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3"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069"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c>
          <w:tcPr>
            <w:tcW w:w="1184" w:type="dxa"/>
          </w:tcPr>
          <w:p w:rsidR="00B2791E" w:rsidRPr="00CF51B5" w:rsidRDefault="00B2791E" w:rsidP="006315BF">
            <w:pPr>
              <w:autoSpaceDE w:val="0"/>
              <w:autoSpaceDN w:val="0"/>
              <w:adjustRightInd w:val="0"/>
              <w:jc w:val="both"/>
              <w:rPr>
                <w:rFonts w:ascii="Times New Roman" w:hAnsi="Times New Roman" w:cs="Times New Roman"/>
                <w:lang w:val="en-US" w:bidi="hi-IN"/>
              </w:rPr>
            </w:pPr>
          </w:p>
        </w:tc>
      </w:tr>
    </w:tbl>
    <w:p w:rsidR="00B2791E" w:rsidRPr="00CF51B5" w:rsidRDefault="00B2791E" w:rsidP="00B2791E">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B2791E" w:rsidRPr="00CF51B5" w:rsidRDefault="00B2791E" w:rsidP="00B2791E">
      <w:pPr>
        <w:pStyle w:val="NoSpacing"/>
        <w:rPr>
          <w:rFonts w:ascii="Times New Roman" w:hAnsi="Times New Roman"/>
          <w:b/>
        </w:rPr>
      </w:pPr>
    </w:p>
    <w:p w:rsidR="00B2791E" w:rsidRPr="00CF51B5" w:rsidRDefault="00B2791E" w:rsidP="00B2791E">
      <w:pPr>
        <w:pStyle w:val="NoSpacing"/>
        <w:rPr>
          <w:rFonts w:ascii="Times New Roman" w:hAnsi="Times New Roman"/>
          <w:b/>
        </w:rPr>
      </w:pPr>
    </w:p>
    <w:p w:rsidR="00B2791E" w:rsidRPr="00CF51B5" w:rsidRDefault="00B2791E" w:rsidP="00B2791E">
      <w:pPr>
        <w:pStyle w:val="NoSpacing"/>
        <w:rPr>
          <w:rFonts w:ascii="Times New Roman" w:hAnsi="Times New Roman"/>
          <w:b/>
        </w:rPr>
      </w:pPr>
      <w:r w:rsidRPr="00CF51B5">
        <w:rPr>
          <w:rFonts w:ascii="Times New Roman" w:hAnsi="Times New Roman"/>
          <w:b/>
        </w:rPr>
        <w:t>Text Books And Reference Books:</w:t>
      </w:r>
    </w:p>
    <w:p w:rsidR="00B2791E" w:rsidRPr="00CF51B5" w:rsidRDefault="00B2791E" w:rsidP="00B2791E">
      <w:pPr>
        <w:pStyle w:val="NoSpacing"/>
        <w:rPr>
          <w:rFonts w:ascii="Times New Roman" w:hAnsi="Times New Roman"/>
        </w:rPr>
      </w:pPr>
      <w:r w:rsidRPr="00CF51B5">
        <w:rPr>
          <w:rFonts w:ascii="Times New Roman" w:hAnsi="Times New Roman"/>
        </w:rPr>
        <w:t>Singaravelavan, R. (2014). Food and beverage service. New Delhi, India: Oxford Univerity Press</w:t>
      </w:r>
    </w:p>
    <w:p w:rsidR="00B2791E" w:rsidRPr="00CF51B5" w:rsidRDefault="00B2791E" w:rsidP="00B2791E">
      <w:pPr>
        <w:pStyle w:val="NoSpacing"/>
        <w:rPr>
          <w:rFonts w:ascii="Times New Roman" w:hAnsi="Times New Roman"/>
        </w:rPr>
      </w:pPr>
      <w:r w:rsidRPr="00CF51B5">
        <w:rPr>
          <w:rFonts w:ascii="Times New Roman" w:hAnsi="Times New Roman"/>
        </w:rPr>
        <w:t>Essential Reading / Recommended Reading</w:t>
      </w:r>
    </w:p>
    <w:p w:rsidR="00B2791E" w:rsidRPr="00CF51B5" w:rsidRDefault="00B2791E" w:rsidP="00B2791E">
      <w:pPr>
        <w:pStyle w:val="NoSpacing"/>
        <w:rPr>
          <w:rFonts w:ascii="Times New Roman" w:hAnsi="Times New Roman"/>
        </w:rPr>
      </w:pPr>
      <w:r w:rsidRPr="00CF51B5">
        <w:rPr>
          <w:rFonts w:ascii="Times New Roman" w:hAnsi="Times New Roman"/>
        </w:rPr>
        <w:t>Cousins, J., Lillicrap, D., &amp; Weekes, S. (2014). Food and Beverage Service (9th ed.). Hodder Education</w:t>
      </w:r>
    </w:p>
    <w:p w:rsidR="00B2791E" w:rsidRPr="00CF51B5" w:rsidRDefault="00B2791E" w:rsidP="00B2791E">
      <w:pPr>
        <w:pStyle w:val="NoSpacing"/>
        <w:rPr>
          <w:rFonts w:ascii="Times New Roman" w:hAnsi="Times New Roman"/>
        </w:rPr>
      </w:pPr>
      <w:r w:rsidRPr="00CF51B5">
        <w:rPr>
          <w:rFonts w:ascii="Times New Roman" w:hAnsi="Times New Roman"/>
        </w:rPr>
        <w:t>Andrews, S. (2013). Textbook of food and beverage management (7th ed.). New Delhi: Tata McGraw-Hill.</w:t>
      </w:r>
    </w:p>
    <w:p w:rsidR="00B2791E" w:rsidRPr="00CF51B5" w:rsidRDefault="00B2791E" w:rsidP="00B2791E">
      <w:pPr>
        <w:pStyle w:val="NoSpacing"/>
        <w:rPr>
          <w:rFonts w:ascii="Times New Roman" w:hAnsi="Times New Roman"/>
        </w:rPr>
      </w:pPr>
      <w:r w:rsidRPr="00CF51B5">
        <w:rPr>
          <w:rFonts w:ascii="Times New Roman" w:hAnsi="Times New Roman"/>
        </w:rPr>
        <w:t>Thomas, C., &amp; Hansen, B. (2013). Off-premise catering management (3rd ed.). New Jersey: John Wiley &amp; Sons.</w:t>
      </w:r>
    </w:p>
    <w:p w:rsidR="00B2791E" w:rsidRPr="00CF51B5" w:rsidRDefault="00B2791E" w:rsidP="00B2791E">
      <w:pPr>
        <w:pStyle w:val="NoSpacing"/>
        <w:rPr>
          <w:rFonts w:ascii="Times New Roman" w:hAnsi="Times New Roman"/>
        </w:rPr>
      </w:pPr>
      <w:r w:rsidRPr="00CF51B5">
        <w:rPr>
          <w:rFonts w:ascii="Times New Roman" w:hAnsi="Times New Roman"/>
        </w:rPr>
        <w:t>McVety, P., Ware, B., &amp; Ware, C. (2009). Fundamentals of menu planning (3rd ed.). New Jersey: John Wiley &amp; Sons</w:t>
      </w:r>
    </w:p>
    <w:p w:rsidR="00B2791E" w:rsidRPr="00CF51B5" w:rsidRDefault="00B2791E" w:rsidP="00B2791E">
      <w:pPr>
        <w:pStyle w:val="NoSpacing"/>
        <w:rPr>
          <w:rFonts w:ascii="Times New Roman" w:hAnsi="Times New Roman"/>
        </w:rPr>
      </w:pPr>
      <w:r w:rsidRPr="00CF51B5">
        <w:rPr>
          <w:rFonts w:ascii="Times New Roman" w:hAnsi="Times New Roman"/>
        </w:rPr>
        <w:t>Davis, B., &amp; Lockwood, A. (1998). Food and beverage management (3rd ed.). Oxford [England: Butterworth-Heinemann.</w:t>
      </w:r>
    </w:p>
    <w:p w:rsidR="00B2791E" w:rsidRPr="00CF51B5" w:rsidRDefault="00B2791E" w:rsidP="00B2791E">
      <w:pPr>
        <w:pStyle w:val="NoSpacing"/>
        <w:rPr>
          <w:rFonts w:ascii="Times New Roman" w:hAnsi="Times New Roman"/>
        </w:rPr>
      </w:pPr>
      <w:r w:rsidRPr="00CF51B5">
        <w:rPr>
          <w:rFonts w:ascii="Times New Roman" w:hAnsi="Times New Roman"/>
        </w:rPr>
        <w:t>Dias, P. (1996). The steward. New Delhi: Orient Longman Limited.</w:t>
      </w:r>
    </w:p>
    <w:p w:rsidR="00B2791E" w:rsidRPr="00CF51B5" w:rsidRDefault="00B2791E" w:rsidP="00B2791E">
      <w:pPr>
        <w:pStyle w:val="NoSpacing"/>
        <w:rPr>
          <w:rFonts w:ascii="Times New Roman" w:hAnsi="Times New Roman"/>
        </w:rPr>
      </w:pPr>
      <w:r w:rsidRPr="00CF51B5">
        <w:rPr>
          <w:rFonts w:ascii="Times New Roman" w:hAnsi="Times New Roman"/>
        </w:rPr>
        <w:t>Kivela, J. (1994). Menu planning for the hospitality industry. Melbourne: Hospitality Press. Fuller, J. (1992). Modern restaurant service: A manual for students and practitioners. Cheltenham: Stanley Thrones.</w:t>
      </w:r>
    </w:p>
    <w:p w:rsidR="00B2791E" w:rsidRPr="00CF51B5" w:rsidRDefault="00B2791E"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Default="0043366F" w:rsidP="0043366F">
      <w:pPr>
        <w:rPr>
          <w:rFonts w:ascii="Times New Roman" w:hAnsi="Times New Roman" w:cs="Times New Roman"/>
        </w:rPr>
      </w:pPr>
    </w:p>
    <w:p w:rsidR="00D75001" w:rsidRDefault="00D75001" w:rsidP="0043366F">
      <w:pPr>
        <w:rPr>
          <w:rFonts w:ascii="Times New Roman" w:hAnsi="Times New Roman" w:cs="Times New Roman"/>
        </w:rPr>
      </w:pPr>
    </w:p>
    <w:p w:rsidR="00D75001" w:rsidRDefault="00D75001" w:rsidP="0043366F">
      <w:pPr>
        <w:rPr>
          <w:rFonts w:ascii="Times New Roman" w:hAnsi="Times New Roman" w:cs="Times New Roman"/>
        </w:rPr>
      </w:pPr>
    </w:p>
    <w:p w:rsidR="00D75001" w:rsidRDefault="00D75001" w:rsidP="0043366F">
      <w:pPr>
        <w:rPr>
          <w:rFonts w:ascii="Times New Roman" w:hAnsi="Times New Roman" w:cs="Times New Roman"/>
        </w:rPr>
      </w:pPr>
    </w:p>
    <w:p w:rsidR="00D75001" w:rsidRPr="00CF51B5" w:rsidRDefault="00D75001" w:rsidP="0043366F">
      <w:pPr>
        <w:rPr>
          <w:rFonts w:ascii="Times New Roman" w:hAnsi="Times New Roman" w:cs="Times New Roman"/>
        </w:rPr>
      </w:pPr>
    </w:p>
    <w:tbl>
      <w:tblPr>
        <w:tblStyle w:val="TableGrid"/>
        <w:tblW w:w="9606" w:type="dxa"/>
        <w:tblLook w:val="04A0"/>
      </w:tblPr>
      <w:tblGrid>
        <w:gridCol w:w="1242"/>
        <w:gridCol w:w="7230"/>
        <w:gridCol w:w="1134"/>
      </w:tblGrid>
      <w:tr w:rsidR="0043366F" w:rsidRPr="00CF51B5" w:rsidTr="00804219">
        <w:tc>
          <w:tcPr>
            <w:tcW w:w="1242" w:type="dxa"/>
          </w:tcPr>
          <w:p w:rsidR="0043366F" w:rsidRPr="00CF51B5" w:rsidRDefault="00F9534C" w:rsidP="0043366F">
            <w:pPr>
              <w:rPr>
                <w:rFonts w:ascii="Times New Roman" w:hAnsi="Times New Roman" w:cs="Times New Roman"/>
              </w:rPr>
            </w:pPr>
            <w:r>
              <w:rPr>
                <w:rFonts w:ascii="Times New Roman" w:eastAsia="Calibri" w:hAnsi="Times New Roman" w:cs="Times New Roman"/>
                <w:b/>
                <w:bCs/>
              </w:rPr>
              <w:t>BHM</w:t>
            </w:r>
            <w:r w:rsidR="0043366F" w:rsidRPr="00CF51B5">
              <w:rPr>
                <w:rFonts w:ascii="Times New Roman" w:eastAsia="Calibri" w:hAnsi="Times New Roman" w:cs="Times New Roman"/>
                <w:b/>
                <w:bCs/>
              </w:rPr>
              <w:t>10</w:t>
            </w:r>
            <w:r w:rsidR="00804219">
              <w:rPr>
                <w:rFonts w:ascii="Times New Roman" w:eastAsia="Calibri" w:hAnsi="Times New Roman" w:cs="Times New Roman"/>
                <w:b/>
                <w:bCs/>
              </w:rPr>
              <w:t>3</w:t>
            </w:r>
            <w:r w:rsidR="00FD58A5">
              <w:rPr>
                <w:rFonts w:ascii="Times New Roman" w:eastAsia="Calibri" w:hAnsi="Times New Roman" w:cs="Times New Roman"/>
                <w:b/>
                <w:bCs/>
              </w:rPr>
              <w:t>A</w:t>
            </w:r>
          </w:p>
        </w:tc>
        <w:tc>
          <w:tcPr>
            <w:tcW w:w="7230"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FOUNDATION COURSE IN ACCOMMODATION OPERATIONS– I</w:t>
            </w:r>
          </w:p>
        </w:tc>
        <w:tc>
          <w:tcPr>
            <w:tcW w:w="113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CR-2 </w:t>
            </w:r>
          </w:p>
        </w:tc>
      </w:tr>
    </w:tbl>
    <w:p w:rsidR="0043366F" w:rsidRPr="00D75001" w:rsidRDefault="0043366F" w:rsidP="00D75001">
      <w:pPr>
        <w:pStyle w:val="NoSpacing"/>
        <w:rPr>
          <w:b/>
        </w:rPr>
      </w:pPr>
      <w:r w:rsidRPr="00D75001">
        <w:rPr>
          <w:b/>
        </w:rPr>
        <w:t>Course Objective:-</w:t>
      </w:r>
    </w:p>
    <w:p w:rsidR="0043366F" w:rsidRPr="00CF51B5" w:rsidRDefault="0043366F" w:rsidP="00D75001">
      <w:pPr>
        <w:pStyle w:val="NoSpacing"/>
      </w:pPr>
      <w:r w:rsidRPr="00CF51B5">
        <w:t>The students will get knowledge about:</w:t>
      </w:r>
    </w:p>
    <w:p w:rsidR="0043366F" w:rsidRPr="00CF51B5" w:rsidRDefault="0043366F" w:rsidP="00D75001">
      <w:pPr>
        <w:pStyle w:val="NoSpacing"/>
      </w:pPr>
      <w:r w:rsidRPr="00CF51B5">
        <w:t>1. Organization, function of Housekeeping department and its different sections.</w:t>
      </w:r>
    </w:p>
    <w:p w:rsidR="0043366F" w:rsidRPr="00CF51B5" w:rsidRDefault="0043366F" w:rsidP="00D75001">
      <w:pPr>
        <w:pStyle w:val="NoSpacing"/>
      </w:pPr>
      <w:r w:rsidRPr="00CF51B5">
        <w:t>2. Different departments Housekeeping co-ordinates with.</w:t>
      </w:r>
    </w:p>
    <w:p w:rsidR="0043366F" w:rsidRPr="00CF51B5" w:rsidRDefault="0043366F" w:rsidP="00D75001">
      <w:pPr>
        <w:pStyle w:val="NoSpacing"/>
      </w:pPr>
      <w:r w:rsidRPr="00CF51B5">
        <w:t>3. Procedure of cleaning different status of room.</w:t>
      </w:r>
    </w:p>
    <w:p w:rsidR="002956DB" w:rsidRPr="00CF51B5" w:rsidRDefault="0043366F" w:rsidP="00D75001">
      <w:pPr>
        <w:pStyle w:val="NoSpacing"/>
      </w:pPr>
      <w:r w:rsidRPr="00CF51B5">
        <w:t>4. Cleaning equipment and cleaning agent.</w:t>
      </w:r>
    </w:p>
    <w:tbl>
      <w:tblPr>
        <w:tblStyle w:val="TableGrid"/>
        <w:tblW w:w="9464" w:type="dxa"/>
        <w:tblLook w:val="04A0"/>
      </w:tblPr>
      <w:tblGrid>
        <w:gridCol w:w="1668"/>
        <w:gridCol w:w="7796"/>
      </w:tblGrid>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S.No.</w:t>
            </w:r>
          </w:p>
        </w:tc>
        <w:tc>
          <w:tcPr>
            <w:tcW w:w="7796"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Topic </w:t>
            </w:r>
          </w:p>
          <w:p w:rsidR="0043366F" w:rsidRPr="00CF51B5" w:rsidRDefault="0043366F" w:rsidP="0043366F">
            <w:pPr>
              <w:autoSpaceDE w:val="0"/>
              <w:autoSpaceDN w:val="0"/>
              <w:adjustRightInd w:val="0"/>
              <w:rPr>
                <w:rFonts w:ascii="Times New Roman" w:eastAsia="Calibri" w:hAnsi="Times New Roman" w:cs="Times New Roman"/>
                <w:b/>
                <w:bCs/>
              </w:rPr>
            </w:pP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01</w:t>
            </w:r>
          </w:p>
        </w:tc>
        <w:tc>
          <w:tcPr>
            <w:tcW w:w="7796" w:type="dxa"/>
          </w:tcPr>
          <w:p w:rsidR="00335370" w:rsidRPr="00335370" w:rsidRDefault="00335370" w:rsidP="00335370">
            <w:pPr>
              <w:jc w:val="both"/>
              <w:rPr>
                <w:rFonts w:ascii="Arial" w:hAnsi="Arial" w:cs="Arial"/>
              </w:rPr>
            </w:pPr>
            <w:r w:rsidRPr="00335370">
              <w:rPr>
                <w:rFonts w:ascii="Arial" w:hAnsi="Arial" w:cs="Arial"/>
                <w:b/>
              </w:rPr>
              <w:t>INTRODUCTION TO HOUSE KEEPING DEPARTMENT</w:t>
            </w:r>
            <w:r w:rsidRPr="00335370">
              <w:rPr>
                <w:rFonts w:ascii="Arial" w:hAnsi="Arial" w:cs="Arial"/>
              </w:rPr>
              <w:t xml:space="preserve"> </w:t>
            </w:r>
          </w:p>
          <w:p w:rsidR="00335370" w:rsidRPr="00335370" w:rsidRDefault="00335370" w:rsidP="003752F8">
            <w:pPr>
              <w:pStyle w:val="ListParagraph"/>
              <w:numPr>
                <w:ilvl w:val="0"/>
                <w:numId w:val="37"/>
              </w:numPr>
              <w:jc w:val="both"/>
              <w:rPr>
                <w:rFonts w:ascii="Arial" w:hAnsi="Arial" w:cs="Arial"/>
              </w:rPr>
            </w:pPr>
            <w:r w:rsidRPr="00335370">
              <w:rPr>
                <w:rFonts w:ascii="Arial" w:hAnsi="Arial" w:cs="Arial"/>
              </w:rPr>
              <w:t xml:space="preserve">Meaning and definition </w:t>
            </w:r>
          </w:p>
          <w:p w:rsidR="00335370" w:rsidRDefault="00335370" w:rsidP="003752F8">
            <w:pPr>
              <w:numPr>
                <w:ilvl w:val="0"/>
                <w:numId w:val="36"/>
              </w:numPr>
              <w:jc w:val="both"/>
              <w:rPr>
                <w:rFonts w:ascii="Arial" w:hAnsi="Arial" w:cs="Arial"/>
              </w:rPr>
            </w:pPr>
            <w:r>
              <w:rPr>
                <w:rFonts w:ascii="Arial" w:hAnsi="Arial" w:cs="Arial"/>
              </w:rPr>
              <w:t>I</w:t>
            </w:r>
            <w:r w:rsidRPr="00010C0D">
              <w:rPr>
                <w:rFonts w:ascii="Arial" w:hAnsi="Arial" w:cs="Arial"/>
              </w:rPr>
              <w:t>mportance of house keeping</w:t>
            </w:r>
            <w:r>
              <w:rPr>
                <w:rFonts w:ascii="Arial" w:hAnsi="Arial" w:cs="Arial"/>
              </w:rPr>
              <w:t xml:space="preserve"> </w:t>
            </w:r>
          </w:p>
          <w:p w:rsidR="00335370" w:rsidRDefault="00335370" w:rsidP="003752F8">
            <w:pPr>
              <w:numPr>
                <w:ilvl w:val="0"/>
                <w:numId w:val="36"/>
              </w:numPr>
              <w:jc w:val="both"/>
              <w:rPr>
                <w:rFonts w:ascii="Arial" w:hAnsi="Arial" w:cs="Arial"/>
              </w:rPr>
            </w:pPr>
            <w:r>
              <w:rPr>
                <w:rFonts w:ascii="Arial" w:hAnsi="Arial" w:cs="Arial"/>
              </w:rPr>
              <w:t>Responsibilities</w:t>
            </w:r>
            <w:r w:rsidRPr="00010C0D">
              <w:rPr>
                <w:rFonts w:ascii="Arial" w:hAnsi="Arial" w:cs="Arial"/>
              </w:rPr>
              <w:t xml:space="preserve"> of the housekeeping department</w:t>
            </w:r>
            <w:r>
              <w:rPr>
                <w:rFonts w:ascii="Arial" w:hAnsi="Arial" w:cs="Arial"/>
              </w:rPr>
              <w:t xml:space="preserve"> </w:t>
            </w:r>
          </w:p>
          <w:p w:rsidR="0043366F" w:rsidRPr="00D75001" w:rsidRDefault="00335370" w:rsidP="00D75001">
            <w:pPr>
              <w:numPr>
                <w:ilvl w:val="0"/>
                <w:numId w:val="36"/>
              </w:numPr>
              <w:jc w:val="both"/>
              <w:rPr>
                <w:rFonts w:ascii="Arial" w:hAnsi="Arial" w:cs="Arial"/>
              </w:rPr>
            </w:pPr>
            <w:r>
              <w:rPr>
                <w:rFonts w:ascii="Arial" w:hAnsi="Arial" w:cs="Arial"/>
              </w:rPr>
              <w:t>T</w:t>
            </w:r>
            <w:r w:rsidRPr="00010C0D">
              <w:rPr>
                <w:rFonts w:ascii="Arial" w:hAnsi="Arial" w:cs="Arial"/>
              </w:rPr>
              <w:t>he role of house keeping in hospitality</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02</w:t>
            </w:r>
          </w:p>
        </w:tc>
        <w:tc>
          <w:tcPr>
            <w:tcW w:w="7796" w:type="dxa"/>
          </w:tcPr>
          <w:p w:rsidR="0043366F" w:rsidRPr="00CF51B5" w:rsidRDefault="00335370"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 xml:space="preserve">ORGANISATION </w:t>
            </w:r>
            <w:r w:rsidR="0043366F" w:rsidRPr="00CF51B5">
              <w:rPr>
                <w:rFonts w:ascii="Times New Roman" w:eastAsia="Calibri" w:hAnsi="Times New Roman" w:cs="Times New Roman"/>
                <w:b/>
                <w:bCs/>
              </w:rPr>
              <w:t xml:space="preserve"> OF THE HOUSEKEEPING DEPARTMENT</w:t>
            </w:r>
          </w:p>
          <w:p w:rsidR="00335370" w:rsidRDefault="00335370" w:rsidP="003752F8">
            <w:pPr>
              <w:numPr>
                <w:ilvl w:val="0"/>
                <w:numId w:val="38"/>
              </w:numPr>
              <w:jc w:val="both"/>
              <w:rPr>
                <w:rFonts w:ascii="Arial" w:hAnsi="Arial" w:cs="Arial"/>
              </w:rPr>
            </w:pPr>
            <w:r w:rsidRPr="00010C0D">
              <w:rPr>
                <w:rFonts w:ascii="Arial" w:hAnsi="Arial" w:cs="Arial"/>
              </w:rPr>
              <w:t>Layout of the house keeping department</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O</w:t>
            </w:r>
            <w:r w:rsidRPr="00010C0D">
              <w:rPr>
                <w:rFonts w:ascii="Arial" w:hAnsi="Arial" w:cs="Arial"/>
              </w:rPr>
              <w:t>rganizational framework of the department (large/medium/small hotel)</w:t>
            </w:r>
          </w:p>
          <w:p w:rsidR="00335370" w:rsidRDefault="00335370" w:rsidP="003752F8">
            <w:pPr>
              <w:numPr>
                <w:ilvl w:val="0"/>
                <w:numId w:val="38"/>
              </w:numPr>
              <w:jc w:val="both"/>
              <w:rPr>
                <w:rFonts w:ascii="Arial" w:hAnsi="Arial" w:cs="Arial"/>
              </w:rPr>
            </w:pPr>
            <w:r>
              <w:rPr>
                <w:rFonts w:ascii="Arial" w:hAnsi="Arial" w:cs="Arial"/>
              </w:rPr>
              <w:t xml:space="preserve"> R</w:t>
            </w:r>
            <w:r w:rsidRPr="00010C0D">
              <w:rPr>
                <w:rFonts w:ascii="Arial" w:hAnsi="Arial" w:cs="Arial"/>
              </w:rPr>
              <w:t>ole of key personnel in housekeeping</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J</w:t>
            </w:r>
            <w:r w:rsidRPr="00010C0D">
              <w:rPr>
                <w:rFonts w:ascii="Arial" w:hAnsi="Arial" w:cs="Arial"/>
              </w:rPr>
              <w:t>ob description and job specification of staff in the department</w:t>
            </w:r>
            <w:r>
              <w:rPr>
                <w:rFonts w:ascii="Arial" w:hAnsi="Arial" w:cs="Arial"/>
              </w:rPr>
              <w:t xml:space="preserve"> </w:t>
            </w:r>
          </w:p>
          <w:p w:rsidR="00335370" w:rsidRDefault="00335370" w:rsidP="003752F8">
            <w:pPr>
              <w:numPr>
                <w:ilvl w:val="0"/>
                <w:numId w:val="38"/>
              </w:numPr>
              <w:jc w:val="both"/>
              <w:rPr>
                <w:rFonts w:ascii="Arial" w:hAnsi="Arial" w:cs="Arial"/>
              </w:rPr>
            </w:pPr>
            <w:r>
              <w:rPr>
                <w:rFonts w:ascii="Arial" w:hAnsi="Arial" w:cs="Arial"/>
              </w:rPr>
              <w:t>D</w:t>
            </w:r>
            <w:r w:rsidRPr="00010C0D">
              <w:rPr>
                <w:rFonts w:ascii="Arial" w:hAnsi="Arial" w:cs="Arial"/>
              </w:rPr>
              <w:t>uties and responsibilities of housekeeping staff</w:t>
            </w:r>
            <w:r>
              <w:rPr>
                <w:rFonts w:ascii="Arial" w:hAnsi="Arial" w:cs="Arial"/>
              </w:rPr>
              <w:t xml:space="preserve"> </w:t>
            </w:r>
          </w:p>
          <w:p w:rsidR="0043366F" w:rsidRPr="00D75001" w:rsidRDefault="00335370" w:rsidP="00D75001">
            <w:pPr>
              <w:numPr>
                <w:ilvl w:val="0"/>
                <w:numId w:val="38"/>
              </w:numPr>
              <w:jc w:val="both"/>
              <w:rPr>
                <w:rFonts w:ascii="Arial" w:hAnsi="Arial" w:cs="Arial"/>
              </w:rPr>
            </w:pPr>
            <w:r>
              <w:rPr>
                <w:rFonts w:ascii="Arial" w:hAnsi="Arial" w:cs="Arial"/>
              </w:rPr>
              <w:t>A</w:t>
            </w:r>
            <w:r w:rsidRPr="00010C0D">
              <w:rPr>
                <w:rFonts w:ascii="Arial" w:hAnsi="Arial" w:cs="Arial"/>
              </w:rPr>
              <w:t>ttribute</w:t>
            </w:r>
            <w:r>
              <w:rPr>
                <w:rFonts w:ascii="Arial" w:hAnsi="Arial" w:cs="Arial"/>
              </w:rPr>
              <w:t>s</w:t>
            </w:r>
            <w:r w:rsidRPr="00010C0D">
              <w:rPr>
                <w:rFonts w:ascii="Arial" w:hAnsi="Arial" w:cs="Arial"/>
              </w:rPr>
              <w:t xml:space="preserve"> and qualities of the housekeeping staff –skills of a good housekeeper</w:t>
            </w:r>
            <w:r>
              <w:rPr>
                <w:rFonts w:ascii="Arial" w:hAnsi="Arial" w:cs="Arial"/>
              </w:rPr>
              <w:t>.</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03</w:t>
            </w:r>
          </w:p>
        </w:tc>
        <w:tc>
          <w:tcPr>
            <w:tcW w:w="7796" w:type="dxa"/>
          </w:tcPr>
          <w:p w:rsidR="00335370" w:rsidRDefault="00335370" w:rsidP="00335370">
            <w:pPr>
              <w:jc w:val="both"/>
              <w:rPr>
                <w:rFonts w:ascii="Arial" w:hAnsi="Arial" w:cs="Arial"/>
              </w:rPr>
            </w:pPr>
            <w:r w:rsidRPr="00010C0D">
              <w:rPr>
                <w:rFonts w:ascii="Arial" w:hAnsi="Arial" w:cs="Arial"/>
                <w:b/>
              </w:rPr>
              <w:t>House Keeping Control Desk</w:t>
            </w:r>
            <w:r w:rsidRPr="00010C0D">
              <w:rPr>
                <w:rFonts w:ascii="Arial" w:hAnsi="Arial" w:cs="Arial"/>
              </w:rPr>
              <w:t xml:space="preserve"> </w:t>
            </w:r>
          </w:p>
          <w:p w:rsidR="00335370" w:rsidRDefault="00335370" w:rsidP="003752F8">
            <w:pPr>
              <w:numPr>
                <w:ilvl w:val="0"/>
                <w:numId w:val="39"/>
              </w:numPr>
              <w:jc w:val="both"/>
              <w:rPr>
                <w:rFonts w:ascii="Arial" w:hAnsi="Arial" w:cs="Arial"/>
              </w:rPr>
            </w:pPr>
            <w:r w:rsidRPr="00010C0D">
              <w:rPr>
                <w:rFonts w:ascii="Arial" w:hAnsi="Arial" w:cs="Arial"/>
              </w:rPr>
              <w:t xml:space="preserve">Role of control desk </w:t>
            </w:r>
          </w:p>
          <w:p w:rsidR="00335370" w:rsidRDefault="00335370" w:rsidP="003752F8">
            <w:pPr>
              <w:numPr>
                <w:ilvl w:val="0"/>
                <w:numId w:val="39"/>
              </w:numPr>
              <w:jc w:val="both"/>
              <w:rPr>
                <w:rFonts w:ascii="Arial" w:hAnsi="Arial" w:cs="Arial"/>
              </w:rPr>
            </w:pPr>
            <w:r>
              <w:rPr>
                <w:rFonts w:ascii="Arial" w:hAnsi="Arial" w:cs="Arial"/>
              </w:rPr>
              <w:t>Housekeeping control desk</w:t>
            </w:r>
            <w:r w:rsidRPr="00010C0D">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I</w:t>
            </w:r>
            <w:r w:rsidRPr="00010C0D">
              <w:rPr>
                <w:rFonts w:ascii="Arial" w:hAnsi="Arial" w:cs="Arial"/>
              </w:rPr>
              <w:t>mportance, role, ch</w:t>
            </w:r>
            <w:r>
              <w:rPr>
                <w:rFonts w:ascii="Arial" w:hAnsi="Arial" w:cs="Arial"/>
              </w:rPr>
              <w:t xml:space="preserve">eck list, </w:t>
            </w:r>
            <w:r w:rsidRPr="00010C0D">
              <w:rPr>
                <w:rFonts w:ascii="Arial" w:hAnsi="Arial" w:cs="Arial"/>
              </w:rPr>
              <w:t>handling lost and found</w:t>
            </w:r>
            <w:r>
              <w:rPr>
                <w:rFonts w:ascii="Arial" w:hAnsi="Arial" w:cs="Arial"/>
              </w:rPr>
              <w:t xml:space="preserve"> articles </w:t>
            </w:r>
          </w:p>
          <w:p w:rsidR="00335370" w:rsidRDefault="00335370" w:rsidP="003752F8">
            <w:pPr>
              <w:numPr>
                <w:ilvl w:val="0"/>
                <w:numId w:val="39"/>
              </w:numPr>
              <w:jc w:val="both"/>
              <w:rPr>
                <w:rFonts w:ascii="Arial" w:hAnsi="Arial" w:cs="Arial"/>
              </w:rPr>
            </w:pPr>
            <w:r>
              <w:rPr>
                <w:rFonts w:ascii="Arial" w:hAnsi="Arial" w:cs="Arial"/>
              </w:rPr>
              <w:t>F</w:t>
            </w:r>
            <w:r w:rsidRPr="00010C0D">
              <w:rPr>
                <w:rFonts w:ascii="Arial" w:hAnsi="Arial" w:cs="Arial"/>
              </w:rPr>
              <w:t xml:space="preserve">orms, formats and registers used in the control desk </w:t>
            </w:r>
            <w:r>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G</w:t>
            </w:r>
            <w:r w:rsidRPr="00010C0D">
              <w:rPr>
                <w:rFonts w:ascii="Arial" w:hAnsi="Arial" w:cs="Arial"/>
              </w:rPr>
              <w:t>eneral operations of control desk</w:t>
            </w:r>
            <w:r>
              <w:rPr>
                <w:rFonts w:ascii="Arial" w:hAnsi="Arial" w:cs="Arial"/>
              </w:rPr>
              <w:t xml:space="preserve">, </w:t>
            </w:r>
            <w:r w:rsidRPr="00010C0D">
              <w:rPr>
                <w:rFonts w:ascii="Arial" w:hAnsi="Arial" w:cs="Arial"/>
              </w:rPr>
              <w:t>briefing, debriefing, gate pass</w:t>
            </w:r>
            <w:r>
              <w:rPr>
                <w:rFonts w:ascii="Arial" w:hAnsi="Arial" w:cs="Arial"/>
              </w:rPr>
              <w:t xml:space="preserve"> </w:t>
            </w:r>
          </w:p>
          <w:p w:rsidR="00335370" w:rsidRDefault="00335370" w:rsidP="003752F8">
            <w:pPr>
              <w:numPr>
                <w:ilvl w:val="0"/>
                <w:numId w:val="39"/>
              </w:numPr>
              <w:jc w:val="both"/>
              <w:rPr>
                <w:rFonts w:ascii="Arial" w:hAnsi="Arial" w:cs="Arial"/>
              </w:rPr>
            </w:pPr>
            <w:r>
              <w:rPr>
                <w:rFonts w:ascii="Arial" w:hAnsi="Arial" w:cs="Arial"/>
              </w:rPr>
              <w:t>Inter departmental relationship, Handling Telephone Calls</w:t>
            </w:r>
          </w:p>
          <w:p w:rsidR="0043366F" w:rsidRPr="00D75001" w:rsidRDefault="00335370" w:rsidP="00D75001">
            <w:pPr>
              <w:numPr>
                <w:ilvl w:val="0"/>
                <w:numId w:val="39"/>
              </w:numPr>
              <w:jc w:val="both"/>
              <w:rPr>
                <w:rFonts w:ascii="Arial" w:hAnsi="Arial" w:cs="Arial"/>
              </w:rPr>
            </w:pPr>
            <w:r>
              <w:rPr>
                <w:rFonts w:ascii="Arial" w:hAnsi="Arial" w:cs="Arial"/>
              </w:rPr>
              <w:t>Types of keys, Key Control</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04</w:t>
            </w:r>
          </w:p>
        </w:tc>
        <w:tc>
          <w:tcPr>
            <w:tcW w:w="7796" w:type="dxa"/>
          </w:tcPr>
          <w:p w:rsidR="00335370" w:rsidRDefault="00335370" w:rsidP="00335370">
            <w:pPr>
              <w:jc w:val="both"/>
              <w:rPr>
                <w:rFonts w:ascii="Arial" w:hAnsi="Arial" w:cs="Arial"/>
              </w:rPr>
            </w:pPr>
            <w:r w:rsidRPr="00010C0D">
              <w:rPr>
                <w:rFonts w:ascii="Arial" w:hAnsi="Arial" w:cs="Arial"/>
                <w:b/>
              </w:rPr>
              <w:t xml:space="preserve">Cleaning </w:t>
            </w:r>
            <w:r>
              <w:rPr>
                <w:rFonts w:ascii="Arial" w:hAnsi="Arial" w:cs="Arial"/>
                <w:b/>
              </w:rPr>
              <w:t>Equipment</w:t>
            </w:r>
            <w:r w:rsidRPr="00010C0D">
              <w:rPr>
                <w:rFonts w:ascii="Arial" w:hAnsi="Arial" w:cs="Arial"/>
              </w:rPr>
              <w:t xml:space="preserve"> </w:t>
            </w:r>
          </w:p>
          <w:p w:rsidR="00335370" w:rsidRDefault="00335370" w:rsidP="003752F8">
            <w:pPr>
              <w:numPr>
                <w:ilvl w:val="0"/>
                <w:numId w:val="40"/>
              </w:numPr>
              <w:jc w:val="both"/>
              <w:rPr>
                <w:rFonts w:ascii="Arial" w:hAnsi="Arial" w:cs="Arial"/>
              </w:rPr>
            </w:pPr>
            <w:r w:rsidRPr="00010C0D">
              <w:rPr>
                <w:rFonts w:ascii="Arial" w:hAnsi="Arial" w:cs="Arial"/>
              </w:rPr>
              <w:t xml:space="preserve">Types of </w:t>
            </w:r>
            <w:r>
              <w:rPr>
                <w:rFonts w:ascii="Arial" w:hAnsi="Arial" w:cs="Arial"/>
              </w:rPr>
              <w:t xml:space="preserve">equipments </w:t>
            </w:r>
          </w:p>
          <w:p w:rsidR="00335370" w:rsidRDefault="00335370" w:rsidP="003752F8">
            <w:pPr>
              <w:numPr>
                <w:ilvl w:val="0"/>
                <w:numId w:val="40"/>
              </w:numPr>
              <w:jc w:val="both"/>
              <w:rPr>
                <w:rFonts w:ascii="Arial" w:hAnsi="Arial" w:cs="Arial"/>
              </w:rPr>
            </w:pPr>
            <w:r>
              <w:rPr>
                <w:rFonts w:ascii="Arial" w:hAnsi="Arial" w:cs="Arial"/>
              </w:rPr>
              <w:t>O</w:t>
            </w:r>
            <w:r w:rsidRPr="00010C0D">
              <w:rPr>
                <w:rFonts w:ascii="Arial" w:hAnsi="Arial" w:cs="Arial"/>
              </w:rPr>
              <w:t>perating principles of equipment</w:t>
            </w:r>
            <w:r>
              <w:rPr>
                <w:rFonts w:ascii="Arial" w:hAnsi="Arial" w:cs="Arial"/>
              </w:rPr>
              <w:t xml:space="preserve"> </w:t>
            </w:r>
          </w:p>
          <w:p w:rsidR="00335370" w:rsidRDefault="00335370" w:rsidP="003752F8">
            <w:pPr>
              <w:numPr>
                <w:ilvl w:val="0"/>
                <w:numId w:val="40"/>
              </w:numPr>
              <w:jc w:val="both"/>
              <w:rPr>
                <w:rFonts w:ascii="Arial" w:hAnsi="Arial" w:cs="Arial"/>
              </w:rPr>
            </w:pPr>
            <w:r>
              <w:rPr>
                <w:rFonts w:ascii="Arial" w:hAnsi="Arial" w:cs="Arial"/>
              </w:rPr>
              <w:t>C</w:t>
            </w:r>
            <w:r w:rsidRPr="00010C0D">
              <w:rPr>
                <w:rFonts w:ascii="Arial" w:hAnsi="Arial" w:cs="Arial"/>
              </w:rPr>
              <w:t xml:space="preserve">haracteristics of good </w:t>
            </w:r>
            <w:r>
              <w:rPr>
                <w:rFonts w:ascii="Arial" w:hAnsi="Arial" w:cs="Arial"/>
              </w:rPr>
              <w:t>equipment</w:t>
            </w:r>
            <w:r w:rsidRPr="00010C0D">
              <w:rPr>
                <w:rFonts w:ascii="Arial" w:hAnsi="Arial" w:cs="Arial"/>
              </w:rPr>
              <w:t xml:space="preserve"> (mechanical/manual)</w:t>
            </w:r>
            <w:r>
              <w:rPr>
                <w:rFonts w:ascii="Arial" w:hAnsi="Arial" w:cs="Arial"/>
              </w:rPr>
              <w:t xml:space="preserve"> </w:t>
            </w:r>
          </w:p>
          <w:p w:rsidR="00335370" w:rsidRDefault="00335370" w:rsidP="003752F8">
            <w:pPr>
              <w:numPr>
                <w:ilvl w:val="0"/>
                <w:numId w:val="40"/>
              </w:numPr>
              <w:jc w:val="both"/>
              <w:rPr>
                <w:rFonts w:ascii="Arial" w:hAnsi="Arial" w:cs="Arial"/>
              </w:rPr>
            </w:pPr>
            <w:r>
              <w:rPr>
                <w:rFonts w:ascii="Arial" w:hAnsi="Arial" w:cs="Arial"/>
              </w:rPr>
              <w:t>C</w:t>
            </w:r>
            <w:r w:rsidRPr="00010C0D">
              <w:rPr>
                <w:rFonts w:ascii="Arial" w:hAnsi="Arial" w:cs="Arial"/>
              </w:rPr>
              <w:t>leaning products (domestic and industrial)</w:t>
            </w:r>
            <w:r>
              <w:rPr>
                <w:rFonts w:ascii="Arial" w:hAnsi="Arial" w:cs="Arial"/>
              </w:rPr>
              <w:t xml:space="preserve"> </w:t>
            </w:r>
          </w:p>
          <w:p w:rsidR="0043366F" w:rsidRPr="00CF51B5" w:rsidRDefault="00335370" w:rsidP="00335370">
            <w:pPr>
              <w:autoSpaceDE w:val="0"/>
              <w:autoSpaceDN w:val="0"/>
              <w:adjustRightInd w:val="0"/>
              <w:rPr>
                <w:rFonts w:ascii="Times New Roman" w:eastAsia="Calibri" w:hAnsi="Times New Roman" w:cs="Times New Roman"/>
              </w:rPr>
            </w:pPr>
            <w:r>
              <w:rPr>
                <w:rFonts w:ascii="Arial" w:hAnsi="Arial" w:cs="Arial"/>
              </w:rPr>
              <w:t>C</w:t>
            </w:r>
            <w:r w:rsidRPr="00010C0D">
              <w:rPr>
                <w:rFonts w:ascii="Arial" w:hAnsi="Arial" w:cs="Arial"/>
              </w:rPr>
              <w:t xml:space="preserve">are and maintenance.  </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05</w:t>
            </w:r>
          </w:p>
        </w:tc>
        <w:tc>
          <w:tcPr>
            <w:tcW w:w="7796" w:type="dxa"/>
          </w:tcPr>
          <w:p w:rsidR="00335370" w:rsidRDefault="00335370" w:rsidP="00335370">
            <w:pPr>
              <w:jc w:val="both"/>
              <w:rPr>
                <w:rFonts w:ascii="Arial" w:hAnsi="Arial" w:cs="Arial"/>
              </w:rPr>
            </w:pPr>
            <w:r>
              <w:rPr>
                <w:rFonts w:ascii="Arial" w:hAnsi="Arial" w:cs="Arial"/>
                <w:b/>
              </w:rPr>
              <w:t>Cleaning Of Public Area</w:t>
            </w:r>
            <w:r w:rsidRPr="00010C0D">
              <w:rPr>
                <w:rFonts w:ascii="Arial" w:hAnsi="Arial" w:cs="Arial"/>
              </w:rPr>
              <w:t xml:space="preserve"> </w:t>
            </w:r>
          </w:p>
          <w:p w:rsidR="00335370" w:rsidRDefault="00335370" w:rsidP="003752F8">
            <w:pPr>
              <w:numPr>
                <w:ilvl w:val="0"/>
                <w:numId w:val="41"/>
              </w:numPr>
              <w:jc w:val="both"/>
              <w:rPr>
                <w:rFonts w:ascii="Arial" w:hAnsi="Arial" w:cs="Arial"/>
              </w:rPr>
            </w:pPr>
            <w:r w:rsidRPr="00010C0D">
              <w:rPr>
                <w:rFonts w:ascii="Arial" w:hAnsi="Arial" w:cs="Arial"/>
              </w:rPr>
              <w:t>Cleaning process</w:t>
            </w:r>
            <w:r>
              <w:rPr>
                <w:rFonts w:ascii="Arial" w:hAnsi="Arial" w:cs="Arial"/>
              </w:rPr>
              <w:t xml:space="preserve"> </w:t>
            </w:r>
          </w:p>
          <w:p w:rsidR="0043366F" w:rsidRPr="00D75001" w:rsidRDefault="00335370" w:rsidP="00D75001">
            <w:pPr>
              <w:numPr>
                <w:ilvl w:val="0"/>
                <w:numId w:val="41"/>
              </w:numPr>
              <w:jc w:val="both"/>
              <w:rPr>
                <w:rFonts w:ascii="Arial" w:hAnsi="Arial" w:cs="Arial"/>
              </w:rPr>
            </w:pPr>
            <w:r>
              <w:rPr>
                <w:rFonts w:ascii="Arial" w:hAnsi="Arial" w:cs="Arial"/>
              </w:rPr>
              <w:t>C</w:t>
            </w:r>
            <w:r w:rsidRPr="00010C0D">
              <w:rPr>
                <w:rFonts w:ascii="Arial" w:hAnsi="Arial" w:cs="Arial"/>
              </w:rPr>
              <w:t>leaning and upkeep of public area</w:t>
            </w:r>
            <w:r>
              <w:rPr>
                <w:rFonts w:ascii="Arial" w:hAnsi="Arial" w:cs="Arial"/>
              </w:rPr>
              <w:t>, lobby, cloa</w:t>
            </w:r>
            <w:r w:rsidRPr="00010C0D">
              <w:rPr>
                <w:rFonts w:ascii="Arial" w:hAnsi="Arial" w:cs="Arial"/>
              </w:rPr>
              <w:t xml:space="preserve">k room/ restaurant/ bar/ banquet hall/ administration office/ lifts and elevators/ staircase/ </w:t>
            </w:r>
            <w:r>
              <w:rPr>
                <w:rFonts w:ascii="Arial" w:hAnsi="Arial" w:cs="Arial"/>
              </w:rPr>
              <w:t>back area/ front area/ corridor.</w:t>
            </w:r>
          </w:p>
        </w:tc>
      </w:tr>
    </w:tbl>
    <w:p w:rsidR="0043366F" w:rsidRPr="00D75001" w:rsidRDefault="0043366F" w:rsidP="00D75001">
      <w:pPr>
        <w:rPr>
          <w:rFonts w:ascii="Times New Roman" w:hAnsi="Times New Roman" w:cs="Times New Roman"/>
          <w:b/>
        </w:rPr>
      </w:pPr>
      <w:r w:rsidRPr="00D75001">
        <w:rPr>
          <w:rFonts w:ascii="Times New Roman" w:hAnsi="Times New Roman" w:cs="Times New Roman"/>
          <w:b/>
        </w:rPr>
        <w:t>Course outcome:-</w:t>
      </w:r>
      <w:r w:rsidRPr="00CF51B5">
        <w:t>By end of this semester students able to know about:</w:t>
      </w:r>
    </w:p>
    <w:p w:rsidR="0043366F" w:rsidRPr="00CF51B5" w:rsidRDefault="0043366F" w:rsidP="00D75001">
      <w:pPr>
        <w:pStyle w:val="NoSpacing"/>
      </w:pPr>
      <w:r w:rsidRPr="00CF51B5">
        <w:rPr>
          <w:color w:val="333333"/>
        </w:rPr>
        <w:t>CO</w:t>
      </w:r>
      <w:r w:rsidRPr="00CF51B5">
        <w:t>1. Understand the structure function, Importance and different section of housekeeping department.</w:t>
      </w:r>
    </w:p>
    <w:p w:rsidR="0043366F" w:rsidRPr="00CF51B5" w:rsidRDefault="0043366F" w:rsidP="00D75001">
      <w:pPr>
        <w:pStyle w:val="NoSpacing"/>
      </w:pPr>
      <w:r w:rsidRPr="00CF51B5">
        <w:rPr>
          <w:color w:val="333333"/>
        </w:rPr>
        <w:t>CO</w:t>
      </w:r>
      <w:r w:rsidRPr="00CF51B5">
        <w:t>2. Co-ordination with other department of hotel.</w:t>
      </w:r>
    </w:p>
    <w:p w:rsidR="0043366F" w:rsidRPr="00CF51B5" w:rsidRDefault="0043366F" w:rsidP="00D75001">
      <w:pPr>
        <w:pStyle w:val="NoSpacing"/>
      </w:pPr>
      <w:r w:rsidRPr="00CF51B5">
        <w:rPr>
          <w:color w:val="333333"/>
        </w:rPr>
        <w:t>CO</w:t>
      </w:r>
      <w:r w:rsidRPr="00CF51B5">
        <w:t>3. Perform different types of cleaning.</w:t>
      </w:r>
    </w:p>
    <w:p w:rsidR="0043366F" w:rsidRPr="00CF51B5" w:rsidRDefault="0043366F" w:rsidP="00D75001">
      <w:pPr>
        <w:pStyle w:val="NoSpacing"/>
      </w:pPr>
      <w:r w:rsidRPr="00CF51B5">
        <w:rPr>
          <w:color w:val="333333"/>
        </w:rPr>
        <w:lastRenderedPageBreak/>
        <w:t>CO</w:t>
      </w:r>
      <w:r w:rsidRPr="00CF51B5">
        <w:t>4. Handling of cleaning equipment &amp; cleaning agents</w:t>
      </w:r>
    </w:p>
    <w:p w:rsidR="00D75001" w:rsidRDefault="00D75001" w:rsidP="0043366F">
      <w:pPr>
        <w:autoSpaceDE w:val="0"/>
        <w:autoSpaceDN w:val="0"/>
        <w:adjustRightInd w:val="0"/>
        <w:spacing w:after="0" w:line="240" w:lineRule="auto"/>
        <w:rPr>
          <w:rFonts w:ascii="Times New Roman" w:hAnsi="Times New Roman" w:cs="Times New Roman"/>
          <w:b/>
          <w:bCs/>
          <w:lang w:val="en-US"/>
        </w:rPr>
      </w:pPr>
    </w:p>
    <w:p w:rsidR="00D75001" w:rsidRDefault="00D75001" w:rsidP="0043366F">
      <w:pPr>
        <w:autoSpaceDE w:val="0"/>
        <w:autoSpaceDN w:val="0"/>
        <w:adjustRightInd w:val="0"/>
        <w:spacing w:after="0" w:line="240" w:lineRule="auto"/>
        <w:rPr>
          <w:rFonts w:ascii="Times New Roman" w:hAnsi="Times New Roman" w:cs="Times New Roman"/>
          <w:b/>
          <w:bCs/>
          <w:lang w:val="en-US"/>
        </w:rPr>
      </w:pP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Pr="00CF51B5" w:rsidRDefault="0043366F" w:rsidP="0043366F">
      <w:pPr>
        <w:rPr>
          <w:rFonts w:ascii="Times New Roman" w:hAnsi="Times New Roman" w:cs="Times New Roman"/>
        </w:rPr>
      </w:pP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p>
    <w:tbl>
      <w:tblPr>
        <w:tblStyle w:val="TableGrid"/>
        <w:tblW w:w="10220" w:type="dxa"/>
        <w:tblInd w:w="-614" w:type="dxa"/>
        <w:tblLook w:val="04A0"/>
      </w:tblPr>
      <w:tblGrid>
        <w:gridCol w:w="1259"/>
        <w:gridCol w:w="7685"/>
        <w:gridCol w:w="1276"/>
      </w:tblGrid>
      <w:tr w:rsidR="00335370" w:rsidRPr="00CF51B5" w:rsidTr="006315BF">
        <w:tc>
          <w:tcPr>
            <w:tcW w:w="1259" w:type="dxa"/>
          </w:tcPr>
          <w:p w:rsidR="00335370" w:rsidRPr="00CF51B5" w:rsidRDefault="00F9534C"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335370">
              <w:rPr>
                <w:rFonts w:ascii="Times New Roman" w:eastAsia="Calibri" w:hAnsi="Times New Roman" w:cs="Times New Roman"/>
                <w:b/>
                <w:bCs/>
              </w:rPr>
              <w:t>113A</w:t>
            </w:r>
          </w:p>
        </w:tc>
        <w:tc>
          <w:tcPr>
            <w:tcW w:w="7685" w:type="dxa"/>
          </w:tcPr>
          <w:p w:rsidR="00335370" w:rsidRPr="00CF51B5" w:rsidRDefault="00335370"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ACCOMMODATION OPERATIONS – I (LAB)</w:t>
            </w:r>
          </w:p>
        </w:tc>
        <w:tc>
          <w:tcPr>
            <w:tcW w:w="1276" w:type="dxa"/>
          </w:tcPr>
          <w:p w:rsidR="00335370" w:rsidRPr="00CF51B5" w:rsidRDefault="00335370"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CR.1</w:t>
            </w:r>
            <w:r w:rsidRPr="00CF51B5">
              <w:rPr>
                <w:rFonts w:ascii="Times New Roman" w:eastAsia="Calibri" w:hAnsi="Times New Roman" w:cs="Times New Roman"/>
                <w:b/>
                <w:bCs/>
              </w:rPr>
              <w:t xml:space="preserve"> </w:t>
            </w:r>
          </w:p>
        </w:tc>
      </w:tr>
    </w:tbl>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rPr>
        <w:t xml:space="preserve">Knowledge of cleaning equipment and cleaning agents • Public Area Cleaning Procedures (Cleaning of various surfaces) • Procedures to be followed to Daily Room Cleaning • Chamber Maid trolley setup • Bed Making Procedures </w:t>
      </w:r>
    </w:p>
    <w:p w:rsidR="00335370" w:rsidRPr="00CF51B5" w:rsidRDefault="00335370" w:rsidP="00335370">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1384"/>
        <w:gridCol w:w="7512"/>
      </w:tblGrid>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S.no.</w:t>
            </w:r>
          </w:p>
        </w:tc>
        <w:tc>
          <w:tcPr>
            <w:tcW w:w="7512"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Topic</w:t>
            </w: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eastAsia="Calibri" w:hAnsi="Times New Roman" w:cs="Times New Roman"/>
              </w:rPr>
              <w:t>01</w:t>
            </w:r>
          </w:p>
        </w:tc>
        <w:tc>
          <w:tcPr>
            <w:tcW w:w="7512" w:type="dxa"/>
          </w:tcPr>
          <w:p w:rsidR="000853BB" w:rsidRPr="00010C0D" w:rsidRDefault="000853BB" w:rsidP="000853BB">
            <w:pPr>
              <w:rPr>
                <w:rFonts w:ascii="Arial" w:hAnsi="Arial" w:cs="Arial"/>
              </w:rPr>
            </w:pPr>
            <w:r w:rsidRPr="00010C0D">
              <w:rPr>
                <w:rFonts w:ascii="Arial" w:hAnsi="Arial" w:cs="Arial"/>
              </w:rPr>
              <w:t xml:space="preserve">Identification of cleaning </w:t>
            </w:r>
            <w:r>
              <w:rPr>
                <w:rFonts w:ascii="Arial" w:hAnsi="Arial" w:cs="Arial"/>
              </w:rPr>
              <w:t>equipment manual and mechanical;</w:t>
            </w:r>
          </w:p>
          <w:p w:rsidR="00335370" w:rsidRPr="00CA6EAF" w:rsidRDefault="00335370" w:rsidP="000853BB">
            <w:pPr>
              <w:autoSpaceDE w:val="0"/>
              <w:autoSpaceDN w:val="0"/>
              <w:adjustRightInd w:val="0"/>
              <w:rPr>
                <w:rFonts w:ascii="Times New Roman" w:eastAsia="Calibri" w:hAnsi="Times New Roman" w:cs="Times New Roman"/>
              </w:rPr>
            </w:pP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eastAsia="Calibri" w:hAnsi="Times New Roman" w:cs="Times New Roman"/>
              </w:rPr>
              <w:t>02</w:t>
            </w:r>
          </w:p>
        </w:tc>
        <w:tc>
          <w:tcPr>
            <w:tcW w:w="7512" w:type="dxa"/>
          </w:tcPr>
          <w:p w:rsidR="000853BB" w:rsidRPr="00010C0D" w:rsidRDefault="000853BB" w:rsidP="000853BB">
            <w:pPr>
              <w:rPr>
                <w:rFonts w:ascii="Arial" w:hAnsi="Arial" w:cs="Arial"/>
              </w:rPr>
            </w:pPr>
            <w:r w:rsidRPr="00010C0D">
              <w:rPr>
                <w:rFonts w:ascii="Arial" w:hAnsi="Arial" w:cs="Arial"/>
              </w:rPr>
              <w:t xml:space="preserve">Cleaning of different surfaces (metal, glass, plastic, painted surface, wood, </w:t>
            </w:r>
            <w:r>
              <w:rPr>
                <w:rFonts w:ascii="Arial" w:hAnsi="Arial" w:cs="Arial"/>
              </w:rPr>
              <w:t>wall and floor covering);</w:t>
            </w:r>
          </w:p>
          <w:p w:rsidR="00335370" w:rsidRPr="00CA6EAF" w:rsidRDefault="00335370" w:rsidP="006315BF">
            <w:pPr>
              <w:autoSpaceDE w:val="0"/>
              <w:autoSpaceDN w:val="0"/>
              <w:adjustRightInd w:val="0"/>
              <w:rPr>
                <w:rFonts w:ascii="Times New Roman" w:eastAsia="Calibri" w:hAnsi="Times New Roman" w:cs="Times New Roman"/>
              </w:rPr>
            </w:pP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03</w:t>
            </w:r>
          </w:p>
        </w:tc>
        <w:tc>
          <w:tcPr>
            <w:tcW w:w="7512" w:type="dxa"/>
          </w:tcPr>
          <w:p w:rsidR="00335370" w:rsidRPr="000853BB" w:rsidRDefault="000853BB" w:rsidP="000853BB">
            <w:pPr>
              <w:rPr>
                <w:rFonts w:ascii="Arial" w:hAnsi="Arial" w:cs="Arial"/>
              </w:rPr>
            </w:pPr>
            <w:r w:rsidRPr="00010C0D">
              <w:rPr>
                <w:rFonts w:ascii="Arial" w:hAnsi="Arial" w:cs="Arial"/>
              </w:rPr>
              <w:t>Cleaning of public areas (lobby, clock room/ restaurant/ bar/ banquet hall/ administration office/ lifts and elevators/ staircase/ b</w:t>
            </w:r>
            <w:r>
              <w:rPr>
                <w:rFonts w:ascii="Arial" w:hAnsi="Arial" w:cs="Arial"/>
              </w:rPr>
              <w:t>ack area/ front area/ corridor);</w:t>
            </w:r>
          </w:p>
        </w:tc>
      </w:tr>
      <w:tr w:rsidR="00335370" w:rsidRPr="00CF51B5" w:rsidTr="006315BF">
        <w:tc>
          <w:tcPr>
            <w:tcW w:w="1384" w:type="dxa"/>
          </w:tcPr>
          <w:p w:rsidR="00335370" w:rsidRPr="00CF51B5" w:rsidRDefault="00335370" w:rsidP="006315BF">
            <w:pPr>
              <w:rPr>
                <w:rFonts w:ascii="Times New Roman" w:hAnsi="Times New Roman" w:cs="Times New Roman"/>
              </w:rPr>
            </w:pPr>
            <w:r w:rsidRPr="00CF51B5">
              <w:rPr>
                <w:rFonts w:ascii="Times New Roman" w:hAnsi="Times New Roman" w:cs="Times New Roman"/>
              </w:rPr>
              <w:t>04</w:t>
            </w:r>
          </w:p>
        </w:tc>
        <w:tc>
          <w:tcPr>
            <w:tcW w:w="7512" w:type="dxa"/>
          </w:tcPr>
          <w:p w:rsidR="00335370" w:rsidRPr="00CF51B5" w:rsidRDefault="000853BB" w:rsidP="006315BF">
            <w:pPr>
              <w:rPr>
                <w:rFonts w:ascii="Times New Roman" w:hAnsi="Times New Roman" w:cs="Times New Roman"/>
              </w:rPr>
            </w:pPr>
            <w:r w:rsidRPr="00010C0D">
              <w:rPr>
                <w:rFonts w:ascii="Arial" w:hAnsi="Arial" w:cs="Arial"/>
              </w:rPr>
              <w:t>Scrubbing, polishing, wiping, rinsing, swabbing, mopping, sweepi</w:t>
            </w:r>
            <w:r>
              <w:rPr>
                <w:rFonts w:ascii="Arial" w:hAnsi="Arial" w:cs="Arial"/>
              </w:rPr>
              <w:t>ng, brushing, buffing</w:t>
            </w:r>
          </w:p>
        </w:tc>
      </w:tr>
    </w:tbl>
    <w:p w:rsidR="00335370" w:rsidRPr="00CF51B5" w:rsidRDefault="00335370" w:rsidP="00335370">
      <w:pPr>
        <w:pStyle w:val="NoSpacing"/>
        <w:rPr>
          <w:rFonts w:ascii="Times New Roman" w:hAnsi="Times New Roman"/>
          <w:b/>
        </w:rPr>
      </w:pPr>
      <w:r w:rsidRPr="00CF51B5">
        <w:rPr>
          <w:rFonts w:ascii="Times New Roman" w:hAnsi="Times New Roman"/>
          <w:b/>
        </w:rPr>
        <w:t>Text Books And Reference Books:</w:t>
      </w:r>
    </w:p>
    <w:p w:rsidR="00335370" w:rsidRPr="00CF51B5" w:rsidRDefault="00335370" w:rsidP="00335370">
      <w:pPr>
        <w:pStyle w:val="NoSpacing"/>
        <w:rPr>
          <w:rFonts w:ascii="Times New Roman" w:hAnsi="Times New Roman"/>
        </w:rPr>
      </w:pPr>
      <w:r w:rsidRPr="00CF51B5">
        <w:rPr>
          <w:rFonts w:ascii="Times New Roman" w:hAnsi="Times New Roman"/>
        </w:rPr>
        <w:t>O’Fallon, M. and Rutherford, D. (2013).Hotel Management and Operations. Hoboken, New Jersey: John Wiley &amp; Sons, Inc. Matt, A. (2011). Housekeeping Management. John Wiley &amp; Sons, Inc</w:t>
      </w:r>
    </w:p>
    <w:p w:rsidR="00335370" w:rsidRPr="00CF51B5" w:rsidRDefault="00335370" w:rsidP="00335370">
      <w:pPr>
        <w:pStyle w:val="NoSpacing"/>
        <w:rPr>
          <w:rFonts w:ascii="Times New Roman" w:hAnsi="Times New Roman"/>
        </w:rPr>
      </w:pPr>
      <w:r w:rsidRPr="00CF51B5">
        <w:rPr>
          <w:rFonts w:ascii="Times New Roman" w:hAnsi="Times New Roman"/>
        </w:rPr>
        <w:t>Thomas J. A. (2007). Professional Management of Housekeeping Operations. John Wiley &amp; Sons, Inc</w:t>
      </w:r>
    </w:p>
    <w:p w:rsidR="00335370" w:rsidRPr="00CF51B5" w:rsidRDefault="00335370" w:rsidP="00335370">
      <w:pPr>
        <w:pStyle w:val="NoSpacing"/>
        <w:rPr>
          <w:rFonts w:ascii="Times New Roman" w:hAnsi="Times New Roman"/>
          <w:b/>
        </w:rPr>
      </w:pPr>
      <w:r w:rsidRPr="00CF51B5">
        <w:rPr>
          <w:rFonts w:ascii="Times New Roman" w:hAnsi="Times New Roman"/>
          <w:b/>
        </w:rPr>
        <w:t>Essential Reading / Recommended Reading</w:t>
      </w:r>
    </w:p>
    <w:p w:rsidR="00335370" w:rsidRPr="00CF51B5" w:rsidRDefault="00335370" w:rsidP="00D75001">
      <w:pPr>
        <w:pStyle w:val="NoSpacing"/>
        <w:rPr>
          <w:rFonts w:ascii="Times New Roman" w:hAnsi="Times New Roman"/>
        </w:rPr>
      </w:pPr>
      <w:r w:rsidRPr="00CF51B5">
        <w:rPr>
          <w:rFonts w:ascii="Times New Roman" w:hAnsi="Times New Roman"/>
        </w:rPr>
        <w:t>Raghubalan- G.-&amp;Raghubalan- S. (2011). Hotel housekeeping operations and management. New Delhi: Oxford university press.</w:t>
      </w:r>
    </w:p>
    <w:p w:rsidR="00335370" w:rsidRDefault="00335370" w:rsidP="00D75001">
      <w:pPr>
        <w:pStyle w:val="NoSpacing"/>
      </w:pPr>
      <w:r w:rsidRPr="00CA6EAF">
        <w:rPr>
          <w:b/>
        </w:rPr>
        <w:t>Course Outcome-</w:t>
      </w:r>
      <w:r w:rsidRPr="00CF51B5">
        <w:t xml:space="preserve"> After completion of this course student will able to-</w:t>
      </w:r>
    </w:p>
    <w:p w:rsidR="00335370" w:rsidRDefault="00335370" w:rsidP="00D75001">
      <w:pPr>
        <w:pStyle w:val="NoSpacing"/>
      </w:pPr>
      <w:r w:rsidRPr="00CF51B5">
        <w:rPr>
          <w:color w:val="333333"/>
        </w:rPr>
        <w:t>CO</w:t>
      </w:r>
      <w:r w:rsidRPr="00CF51B5">
        <w:t>1.Apply techniques of how to use housekeeping equipment and machines used in different areas of hotel.</w:t>
      </w:r>
    </w:p>
    <w:p w:rsidR="00335370" w:rsidRPr="00CF51B5" w:rsidRDefault="00335370" w:rsidP="00D75001">
      <w:pPr>
        <w:pStyle w:val="NoSpacing"/>
      </w:pPr>
      <w:r w:rsidRPr="00CF51B5">
        <w:rPr>
          <w:color w:val="333333"/>
        </w:rPr>
        <w:t>CO</w:t>
      </w:r>
      <w:r w:rsidRPr="00CF51B5">
        <w:t xml:space="preserve"> 2.</w:t>
      </w:r>
      <w:r>
        <w:t xml:space="preserve"> </w:t>
      </w:r>
      <w:r w:rsidR="000853BB">
        <w:t>Do various cleaning activities.</w:t>
      </w:r>
    </w:p>
    <w:p w:rsidR="00335370" w:rsidRPr="00CF51B5" w:rsidRDefault="00335370" w:rsidP="00D75001">
      <w:pPr>
        <w:pStyle w:val="NoSpacing"/>
      </w:pPr>
      <w:r w:rsidRPr="00CF51B5">
        <w:rPr>
          <w:color w:val="333333"/>
        </w:rPr>
        <w:t>CO</w:t>
      </w:r>
      <w:r>
        <w:t>3.Track the flow and use</w:t>
      </w:r>
      <w:r w:rsidRPr="00CF51B5">
        <w:t xml:space="preserve"> of cleaning agents on different surfaces like metal, glass, floor and wood.</w:t>
      </w:r>
    </w:p>
    <w:p w:rsidR="00335370" w:rsidRPr="00CF51B5" w:rsidRDefault="00335370" w:rsidP="00D75001">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335370" w:rsidRPr="00CF51B5" w:rsidTr="006315BF">
        <w:trPr>
          <w:trHeight w:val="581"/>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335370" w:rsidRPr="00CF51B5" w:rsidRDefault="00335370"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335370" w:rsidRPr="00CF51B5" w:rsidRDefault="00335370" w:rsidP="006315BF">
            <w:pPr>
              <w:autoSpaceDE w:val="0"/>
              <w:autoSpaceDN w:val="0"/>
              <w:adjustRightInd w:val="0"/>
              <w:ind w:left="720"/>
              <w:jc w:val="both"/>
              <w:rPr>
                <w:rFonts w:ascii="Times New Roman" w:hAnsi="Times New Roman" w:cs="Times New Roman"/>
                <w:lang w:val="en-US" w:bidi="hi-IN"/>
              </w:rPr>
            </w:pP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CO2</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r w:rsidR="00335370" w:rsidRPr="00CF51B5" w:rsidTr="006315BF">
        <w:trPr>
          <w:trHeight w:val="282"/>
        </w:trPr>
        <w:tc>
          <w:tcPr>
            <w:tcW w:w="1485"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1" w:type="dxa"/>
          </w:tcPr>
          <w:p w:rsidR="00335370" w:rsidRPr="00CF51B5" w:rsidRDefault="00335370"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069"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c>
          <w:tcPr>
            <w:tcW w:w="1184" w:type="dxa"/>
          </w:tcPr>
          <w:p w:rsidR="00335370" w:rsidRPr="00CF51B5" w:rsidRDefault="00335370" w:rsidP="006315BF">
            <w:pPr>
              <w:autoSpaceDE w:val="0"/>
              <w:autoSpaceDN w:val="0"/>
              <w:adjustRightInd w:val="0"/>
              <w:jc w:val="both"/>
              <w:rPr>
                <w:rFonts w:ascii="Times New Roman" w:hAnsi="Times New Roman" w:cs="Times New Roman"/>
                <w:lang w:val="en-US" w:bidi="hi-IN"/>
              </w:rPr>
            </w:pPr>
          </w:p>
        </w:tc>
      </w:tr>
    </w:tbl>
    <w:p w:rsidR="0043366F" w:rsidRPr="00D75001" w:rsidRDefault="00335370" w:rsidP="00D75001">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tbl>
      <w:tblPr>
        <w:tblStyle w:val="TableGrid"/>
        <w:tblW w:w="0" w:type="auto"/>
        <w:tblLook w:val="04A0"/>
      </w:tblPr>
      <w:tblGrid>
        <w:gridCol w:w="1384"/>
        <w:gridCol w:w="5812"/>
        <w:gridCol w:w="1700"/>
      </w:tblGrid>
      <w:tr w:rsidR="0043366F" w:rsidRPr="00CF51B5" w:rsidTr="0043366F">
        <w:tc>
          <w:tcPr>
            <w:tcW w:w="1384" w:type="dxa"/>
          </w:tcPr>
          <w:p w:rsidR="0043366F" w:rsidRPr="00CF51B5" w:rsidRDefault="00F9534C"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074519">
              <w:rPr>
                <w:rFonts w:ascii="Times New Roman" w:eastAsia="Calibri" w:hAnsi="Times New Roman" w:cs="Times New Roman"/>
                <w:b/>
                <w:bCs/>
              </w:rPr>
              <w:t>104</w:t>
            </w:r>
            <w:r w:rsidR="000853BB">
              <w:rPr>
                <w:rFonts w:ascii="Times New Roman" w:eastAsia="Calibri" w:hAnsi="Times New Roman" w:cs="Times New Roman"/>
                <w:b/>
                <w:bCs/>
              </w:rPr>
              <w:t>A</w:t>
            </w:r>
          </w:p>
        </w:tc>
        <w:tc>
          <w:tcPr>
            <w:tcW w:w="5812"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FRONT OFFICE OPERATIONS – I</w:t>
            </w:r>
          </w:p>
        </w:tc>
        <w:tc>
          <w:tcPr>
            <w:tcW w:w="1700"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CR.-2 </w:t>
            </w:r>
          </w:p>
        </w:tc>
      </w:tr>
    </w:tbl>
    <w:p w:rsidR="0043366F" w:rsidRPr="00CF51B5" w:rsidRDefault="0043366F" w:rsidP="0043366F">
      <w:pPr>
        <w:rPr>
          <w:rFonts w:ascii="Times New Roman" w:hAnsi="Times New Roman" w:cs="Times New Roman"/>
          <w:b/>
        </w:rPr>
      </w:pPr>
      <w:r w:rsidRPr="00CF51B5">
        <w:rPr>
          <w:rFonts w:ascii="Times New Roman" w:hAnsi="Times New Roman" w:cs="Times New Roman"/>
          <w:b/>
        </w:rPr>
        <w:t>Course Objective:-</w:t>
      </w:r>
    </w:p>
    <w:p w:rsidR="0043366F" w:rsidRPr="00CF51B5" w:rsidRDefault="0043366F" w:rsidP="00D75001">
      <w:pPr>
        <w:pStyle w:val="NoSpacing"/>
      </w:pPr>
      <w:r w:rsidRPr="00CF51B5">
        <w:t>The Student will get knowledge about:</w:t>
      </w:r>
    </w:p>
    <w:p w:rsidR="0043366F" w:rsidRPr="00CF51B5" w:rsidRDefault="0043366F" w:rsidP="00D75001">
      <w:pPr>
        <w:pStyle w:val="NoSpacing"/>
      </w:pPr>
      <w:r w:rsidRPr="00CF51B5">
        <w:t>1. Classification and categorization of Hotels and its Evolution.</w:t>
      </w:r>
    </w:p>
    <w:p w:rsidR="0043366F" w:rsidRPr="00CF51B5" w:rsidRDefault="0043366F" w:rsidP="00D75001">
      <w:pPr>
        <w:pStyle w:val="NoSpacing"/>
      </w:pPr>
      <w:r w:rsidRPr="00CF51B5">
        <w:t>2. Duties &amp; responsibilities of the staff in the different sections.</w:t>
      </w:r>
    </w:p>
    <w:p w:rsidR="0043366F" w:rsidRPr="00CF51B5" w:rsidRDefault="0043366F" w:rsidP="00D75001">
      <w:pPr>
        <w:pStyle w:val="NoSpacing"/>
      </w:pPr>
      <w:r w:rsidRPr="00CF51B5">
        <w:t>3. Types of rooms, food plan, Tariff and room rent.</w:t>
      </w:r>
    </w:p>
    <w:p w:rsidR="0043366F" w:rsidRPr="00CF51B5" w:rsidRDefault="0043366F" w:rsidP="00D75001">
      <w:pPr>
        <w:pStyle w:val="NoSpacing"/>
      </w:pPr>
      <w:r w:rsidRPr="00CF51B5">
        <w:t>4. Importance, Modes, Tools of reservation.</w:t>
      </w:r>
    </w:p>
    <w:p w:rsidR="0043366F" w:rsidRPr="00CF51B5" w:rsidRDefault="0043366F" w:rsidP="00D75001">
      <w:pPr>
        <w:pStyle w:val="NoSpacing"/>
      </w:pPr>
      <w:r w:rsidRPr="00CF51B5">
        <w:t>5. Basic Terminologies of front office</w:t>
      </w:r>
    </w:p>
    <w:tbl>
      <w:tblPr>
        <w:tblStyle w:val="TableGrid"/>
        <w:tblW w:w="9039" w:type="dxa"/>
        <w:tblLook w:val="04A0"/>
      </w:tblPr>
      <w:tblGrid>
        <w:gridCol w:w="1668"/>
        <w:gridCol w:w="7371"/>
      </w:tblGrid>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 xml:space="preserve">S.No.                               </w:t>
            </w:r>
          </w:p>
        </w:tc>
        <w:tc>
          <w:tcPr>
            <w:tcW w:w="7371"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Topic</w:t>
            </w:r>
          </w:p>
        </w:tc>
      </w:tr>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01</w:t>
            </w:r>
          </w:p>
        </w:tc>
        <w:tc>
          <w:tcPr>
            <w:tcW w:w="7371" w:type="dxa"/>
          </w:tcPr>
          <w:p w:rsidR="0043366F" w:rsidRPr="000853BB" w:rsidRDefault="000853BB" w:rsidP="000853BB">
            <w:pPr>
              <w:rPr>
                <w:rFonts w:ascii="Arial" w:hAnsi="Arial" w:cs="Arial"/>
                <w:b/>
              </w:rPr>
            </w:pPr>
            <w:r w:rsidRPr="00F93E8D">
              <w:rPr>
                <w:rFonts w:ascii="Arial" w:hAnsi="Arial" w:cs="Arial"/>
                <w:b/>
              </w:rPr>
              <w:t>Hospitality Industry</w:t>
            </w:r>
          </w:p>
          <w:p w:rsidR="000853BB" w:rsidRPr="00F93E8D" w:rsidRDefault="000853BB" w:rsidP="003752F8">
            <w:pPr>
              <w:numPr>
                <w:ilvl w:val="0"/>
                <w:numId w:val="42"/>
              </w:numPr>
              <w:rPr>
                <w:rFonts w:ascii="Arial" w:hAnsi="Arial" w:cs="Arial"/>
              </w:rPr>
            </w:pPr>
            <w:r w:rsidRPr="00F93E8D">
              <w:rPr>
                <w:rFonts w:ascii="Arial" w:hAnsi="Arial" w:cs="Arial"/>
              </w:rPr>
              <w:t>Introduction</w:t>
            </w:r>
            <w:r>
              <w:rPr>
                <w:rFonts w:ascii="Arial" w:hAnsi="Arial" w:cs="Arial"/>
              </w:rPr>
              <w:t xml:space="preserve"> </w:t>
            </w:r>
            <w:r w:rsidRPr="00F93E8D">
              <w:rPr>
                <w:rFonts w:ascii="Arial" w:hAnsi="Arial" w:cs="Arial"/>
              </w:rPr>
              <w:t>(definition, evolution and development)</w:t>
            </w:r>
          </w:p>
          <w:p w:rsidR="000853BB" w:rsidRPr="00F93E8D" w:rsidRDefault="000853BB" w:rsidP="003752F8">
            <w:pPr>
              <w:numPr>
                <w:ilvl w:val="0"/>
                <w:numId w:val="42"/>
              </w:numPr>
              <w:rPr>
                <w:rFonts w:ascii="Arial" w:hAnsi="Arial" w:cs="Arial"/>
              </w:rPr>
            </w:pPr>
            <w:r>
              <w:rPr>
                <w:rFonts w:ascii="Arial" w:hAnsi="Arial" w:cs="Arial"/>
              </w:rPr>
              <w:t>Hotels: definition</w:t>
            </w:r>
            <w:r w:rsidRPr="00F93E8D">
              <w:rPr>
                <w:rFonts w:ascii="Arial" w:hAnsi="Arial" w:cs="Arial"/>
              </w:rPr>
              <w:t xml:space="preserve">, history, development, growth in </w:t>
            </w:r>
            <w:smartTag w:uri="urn:schemas-microsoft-com:office:smarttags" w:element="place">
              <w:smartTag w:uri="urn:schemas-microsoft-com:office:smarttags" w:element="country-region">
                <w:r w:rsidRPr="00F93E8D">
                  <w:rPr>
                    <w:rFonts w:ascii="Arial" w:hAnsi="Arial" w:cs="Arial"/>
                  </w:rPr>
                  <w:t>India</w:t>
                </w:r>
              </w:smartTag>
            </w:smartTag>
          </w:p>
          <w:p w:rsidR="0043366F" w:rsidRPr="000853BB" w:rsidRDefault="000853BB" w:rsidP="003752F8">
            <w:pPr>
              <w:numPr>
                <w:ilvl w:val="0"/>
                <w:numId w:val="42"/>
              </w:numPr>
              <w:rPr>
                <w:rFonts w:ascii="Arial" w:hAnsi="Arial" w:cs="Arial"/>
              </w:rPr>
            </w:pPr>
            <w:r w:rsidRPr="00F93E8D">
              <w:rPr>
                <w:rFonts w:ascii="Arial" w:hAnsi="Arial" w:cs="Arial"/>
              </w:rPr>
              <w:t>Hotel chains (domestic/International).</w:t>
            </w:r>
          </w:p>
        </w:tc>
      </w:tr>
      <w:tr w:rsidR="0043366F" w:rsidRPr="00CF51B5" w:rsidTr="00D75001">
        <w:trPr>
          <w:trHeight w:val="1347"/>
        </w:trPr>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02</w:t>
            </w:r>
          </w:p>
        </w:tc>
        <w:tc>
          <w:tcPr>
            <w:tcW w:w="7371" w:type="dxa"/>
          </w:tcPr>
          <w:p w:rsidR="000853BB" w:rsidRDefault="000853BB" w:rsidP="000853BB">
            <w:pPr>
              <w:rPr>
                <w:rFonts w:ascii="Arial" w:hAnsi="Arial" w:cs="Arial"/>
              </w:rPr>
            </w:pPr>
            <w:r w:rsidRPr="00F93E8D">
              <w:rPr>
                <w:rFonts w:ascii="Arial" w:hAnsi="Arial" w:cs="Arial"/>
                <w:b/>
              </w:rPr>
              <w:t>Hotel Organization</w:t>
            </w:r>
            <w:r w:rsidRPr="00F93E8D">
              <w:rPr>
                <w:rFonts w:ascii="Arial" w:hAnsi="Arial" w:cs="Arial"/>
              </w:rPr>
              <w:t xml:space="preserve"> </w:t>
            </w:r>
          </w:p>
          <w:p w:rsidR="000853BB" w:rsidRPr="00F93E8D" w:rsidRDefault="000853BB" w:rsidP="003752F8">
            <w:pPr>
              <w:numPr>
                <w:ilvl w:val="0"/>
                <w:numId w:val="43"/>
              </w:numPr>
              <w:rPr>
                <w:rFonts w:ascii="Arial" w:hAnsi="Arial" w:cs="Arial"/>
              </w:rPr>
            </w:pPr>
            <w:r w:rsidRPr="00F93E8D">
              <w:rPr>
                <w:rFonts w:ascii="Arial" w:hAnsi="Arial" w:cs="Arial"/>
              </w:rPr>
              <w:t xml:space="preserve">Importance, mission, goals, </w:t>
            </w:r>
          </w:p>
          <w:p w:rsidR="000853BB" w:rsidRPr="00F93E8D" w:rsidRDefault="000853BB" w:rsidP="003752F8">
            <w:pPr>
              <w:numPr>
                <w:ilvl w:val="0"/>
                <w:numId w:val="43"/>
              </w:numPr>
              <w:rPr>
                <w:rFonts w:ascii="Arial" w:hAnsi="Arial" w:cs="Arial"/>
              </w:rPr>
            </w:pPr>
            <w:r>
              <w:rPr>
                <w:rFonts w:ascii="Arial" w:hAnsi="Arial" w:cs="Arial"/>
              </w:rPr>
              <w:t>S</w:t>
            </w:r>
            <w:r w:rsidRPr="00F93E8D">
              <w:rPr>
                <w:rFonts w:ascii="Arial" w:hAnsi="Arial" w:cs="Arial"/>
              </w:rPr>
              <w:t>trategies and tactics</w:t>
            </w:r>
          </w:p>
          <w:p w:rsidR="000853BB" w:rsidRPr="00F93E8D" w:rsidRDefault="000853BB" w:rsidP="003752F8">
            <w:pPr>
              <w:numPr>
                <w:ilvl w:val="0"/>
                <w:numId w:val="43"/>
              </w:numPr>
              <w:rPr>
                <w:rFonts w:ascii="Arial" w:hAnsi="Arial" w:cs="Arial"/>
              </w:rPr>
            </w:pPr>
            <w:r w:rsidRPr="00F93E8D">
              <w:rPr>
                <w:rFonts w:ascii="Arial" w:hAnsi="Arial" w:cs="Arial"/>
              </w:rPr>
              <w:t xml:space="preserve">Organization chart, </w:t>
            </w:r>
          </w:p>
          <w:p w:rsidR="0043366F" w:rsidRPr="000853BB" w:rsidRDefault="000853BB" w:rsidP="003752F8">
            <w:pPr>
              <w:numPr>
                <w:ilvl w:val="0"/>
                <w:numId w:val="43"/>
              </w:numPr>
              <w:rPr>
                <w:rFonts w:ascii="Arial" w:hAnsi="Arial" w:cs="Arial"/>
              </w:rPr>
            </w:pPr>
            <w:r w:rsidRPr="00F93E8D">
              <w:rPr>
                <w:rFonts w:ascii="Arial" w:hAnsi="Arial" w:cs="Arial"/>
              </w:rPr>
              <w:t>Classifying functional areas</w:t>
            </w:r>
          </w:p>
        </w:tc>
      </w:tr>
      <w:tr w:rsidR="0043366F" w:rsidRPr="00CF51B5" w:rsidTr="0043366F">
        <w:tc>
          <w:tcPr>
            <w:tcW w:w="1668"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rPr>
              <w:t>03</w:t>
            </w:r>
          </w:p>
        </w:tc>
        <w:tc>
          <w:tcPr>
            <w:tcW w:w="7371" w:type="dxa"/>
          </w:tcPr>
          <w:p w:rsidR="000853BB" w:rsidRDefault="000853BB" w:rsidP="000853BB">
            <w:pPr>
              <w:rPr>
                <w:rFonts w:ascii="Arial" w:hAnsi="Arial" w:cs="Arial"/>
              </w:rPr>
            </w:pPr>
            <w:r w:rsidRPr="00F93E8D">
              <w:rPr>
                <w:rFonts w:ascii="Arial" w:hAnsi="Arial" w:cs="Arial"/>
                <w:b/>
              </w:rPr>
              <w:t>Hotel Guest</w:t>
            </w:r>
            <w:r>
              <w:rPr>
                <w:rFonts w:ascii="Arial" w:hAnsi="Arial" w:cs="Arial"/>
              </w:rPr>
              <w:t xml:space="preserve"> </w:t>
            </w:r>
          </w:p>
          <w:p w:rsidR="000853BB" w:rsidRPr="00F93E8D" w:rsidRDefault="000853BB" w:rsidP="003752F8">
            <w:pPr>
              <w:numPr>
                <w:ilvl w:val="0"/>
                <w:numId w:val="44"/>
              </w:numPr>
              <w:rPr>
                <w:rFonts w:ascii="Arial" w:hAnsi="Arial" w:cs="Arial"/>
              </w:rPr>
            </w:pPr>
            <w:r>
              <w:rPr>
                <w:rFonts w:ascii="Arial" w:hAnsi="Arial" w:cs="Arial"/>
              </w:rPr>
              <w:t>Importance of Guest profile</w:t>
            </w:r>
          </w:p>
          <w:p w:rsidR="000853BB" w:rsidRPr="00F93E8D" w:rsidRDefault="000853BB" w:rsidP="003752F8">
            <w:pPr>
              <w:numPr>
                <w:ilvl w:val="0"/>
                <w:numId w:val="44"/>
              </w:numPr>
              <w:rPr>
                <w:rFonts w:ascii="Arial" w:hAnsi="Arial" w:cs="Arial"/>
              </w:rPr>
            </w:pPr>
            <w:r w:rsidRPr="00F93E8D">
              <w:rPr>
                <w:rFonts w:ascii="Arial" w:hAnsi="Arial" w:cs="Arial"/>
              </w:rPr>
              <w:t>Types of guests(FIT, business travelers, GIT),</w:t>
            </w:r>
          </w:p>
          <w:p w:rsidR="000853BB" w:rsidRPr="00F93E8D" w:rsidRDefault="000853BB" w:rsidP="003752F8">
            <w:pPr>
              <w:numPr>
                <w:ilvl w:val="0"/>
                <w:numId w:val="44"/>
              </w:numPr>
              <w:rPr>
                <w:rFonts w:ascii="Arial" w:hAnsi="Arial" w:cs="Arial"/>
              </w:rPr>
            </w:pPr>
            <w:r w:rsidRPr="00F93E8D">
              <w:rPr>
                <w:rFonts w:ascii="Arial" w:hAnsi="Arial" w:cs="Arial"/>
              </w:rPr>
              <w:t>Classification of guest</w:t>
            </w:r>
            <w:r>
              <w:rPr>
                <w:rFonts w:ascii="Arial" w:hAnsi="Arial" w:cs="Arial"/>
              </w:rPr>
              <w:t>s</w:t>
            </w:r>
          </w:p>
          <w:p w:rsidR="000853BB" w:rsidRPr="00F93E8D" w:rsidRDefault="000853BB" w:rsidP="003752F8">
            <w:pPr>
              <w:numPr>
                <w:ilvl w:val="0"/>
                <w:numId w:val="44"/>
              </w:numPr>
              <w:rPr>
                <w:rFonts w:ascii="Arial" w:hAnsi="Arial" w:cs="Arial"/>
              </w:rPr>
            </w:pPr>
            <w:r w:rsidRPr="00F93E8D">
              <w:rPr>
                <w:rFonts w:ascii="Arial" w:hAnsi="Arial" w:cs="Arial"/>
              </w:rPr>
              <w:t>Guest expectation</w:t>
            </w:r>
            <w:r>
              <w:rPr>
                <w:rFonts w:ascii="Arial" w:hAnsi="Arial" w:cs="Arial"/>
              </w:rPr>
              <w:t>s</w:t>
            </w:r>
          </w:p>
          <w:p w:rsidR="000853BB" w:rsidRPr="00F93E8D" w:rsidRDefault="000853BB" w:rsidP="003752F8">
            <w:pPr>
              <w:numPr>
                <w:ilvl w:val="0"/>
                <w:numId w:val="44"/>
              </w:numPr>
              <w:rPr>
                <w:rFonts w:ascii="Arial" w:hAnsi="Arial" w:cs="Arial"/>
              </w:rPr>
            </w:pPr>
            <w:r w:rsidRPr="00F93E8D">
              <w:rPr>
                <w:rFonts w:ascii="Arial" w:hAnsi="Arial" w:cs="Arial"/>
              </w:rPr>
              <w:t>Guest satisfaction/dissatisfaction</w:t>
            </w:r>
          </w:p>
          <w:p w:rsidR="0043366F" w:rsidRPr="000853BB" w:rsidRDefault="000853BB" w:rsidP="003752F8">
            <w:pPr>
              <w:numPr>
                <w:ilvl w:val="0"/>
                <w:numId w:val="44"/>
              </w:numPr>
              <w:rPr>
                <w:rFonts w:ascii="Arial" w:hAnsi="Arial" w:cs="Arial"/>
              </w:rPr>
            </w:pPr>
            <w:r w:rsidRPr="00F93E8D">
              <w:rPr>
                <w:rFonts w:ascii="Arial" w:hAnsi="Arial" w:cs="Arial"/>
              </w:rPr>
              <w:t>Guest relations</w:t>
            </w:r>
          </w:p>
        </w:tc>
      </w:tr>
      <w:tr w:rsidR="0043366F" w:rsidRPr="00CF51B5" w:rsidTr="0043366F">
        <w:tc>
          <w:tcPr>
            <w:tcW w:w="1668" w:type="dxa"/>
          </w:tcPr>
          <w:p w:rsidR="0043366F" w:rsidRPr="00CF51B5" w:rsidRDefault="00804219" w:rsidP="0043366F">
            <w:pPr>
              <w:rPr>
                <w:rFonts w:ascii="Times New Roman" w:hAnsi="Times New Roman" w:cs="Times New Roman"/>
              </w:rPr>
            </w:pPr>
            <w:r>
              <w:rPr>
                <w:rFonts w:ascii="Times New Roman" w:hAnsi="Times New Roman" w:cs="Times New Roman"/>
              </w:rPr>
              <w:t>04</w:t>
            </w:r>
          </w:p>
        </w:tc>
        <w:tc>
          <w:tcPr>
            <w:tcW w:w="7371" w:type="dxa"/>
          </w:tcPr>
          <w:p w:rsidR="000853BB" w:rsidRDefault="000853BB" w:rsidP="000853BB">
            <w:pPr>
              <w:rPr>
                <w:rFonts w:ascii="Arial" w:hAnsi="Arial" w:cs="Arial"/>
              </w:rPr>
            </w:pPr>
            <w:r w:rsidRPr="00F93E8D">
              <w:rPr>
                <w:rFonts w:ascii="Arial" w:hAnsi="Arial" w:cs="Arial"/>
                <w:b/>
              </w:rPr>
              <w:t>Classification of Hotels</w:t>
            </w:r>
            <w:r>
              <w:rPr>
                <w:rFonts w:ascii="Arial" w:hAnsi="Arial" w:cs="Arial"/>
              </w:rPr>
              <w:t xml:space="preserve"> </w:t>
            </w:r>
          </w:p>
          <w:p w:rsidR="000853BB" w:rsidRPr="00F93E8D" w:rsidRDefault="000853BB" w:rsidP="003752F8">
            <w:pPr>
              <w:numPr>
                <w:ilvl w:val="0"/>
                <w:numId w:val="45"/>
              </w:numPr>
              <w:rPr>
                <w:rFonts w:ascii="Arial" w:hAnsi="Arial" w:cs="Arial"/>
              </w:rPr>
            </w:pPr>
            <w:r>
              <w:rPr>
                <w:rFonts w:ascii="Arial" w:hAnsi="Arial" w:cs="Arial"/>
              </w:rPr>
              <w:t>Location, size, c</w:t>
            </w:r>
            <w:r w:rsidRPr="00F93E8D">
              <w:rPr>
                <w:rFonts w:ascii="Arial" w:hAnsi="Arial" w:cs="Arial"/>
              </w:rPr>
              <w:t>lientele, length of stay</w:t>
            </w:r>
          </w:p>
          <w:p w:rsidR="000853BB" w:rsidRPr="00F93E8D" w:rsidRDefault="000853BB" w:rsidP="003752F8">
            <w:pPr>
              <w:numPr>
                <w:ilvl w:val="0"/>
                <w:numId w:val="45"/>
              </w:numPr>
              <w:rPr>
                <w:rFonts w:ascii="Arial" w:hAnsi="Arial" w:cs="Arial"/>
              </w:rPr>
            </w:pPr>
            <w:r w:rsidRPr="00F93E8D">
              <w:rPr>
                <w:rFonts w:ascii="Arial" w:hAnsi="Arial" w:cs="Arial"/>
              </w:rPr>
              <w:t>Ownership and affiliation</w:t>
            </w:r>
          </w:p>
          <w:p w:rsidR="000853BB" w:rsidRPr="00F93E8D" w:rsidRDefault="000853BB" w:rsidP="003752F8">
            <w:pPr>
              <w:numPr>
                <w:ilvl w:val="0"/>
                <w:numId w:val="45"/>
              </w:numPr>
              <w:rPr>
                <w:rFonts w:ascii="Arial" w:hAnsi="Arial" w:cs="Arial"/>
              </w:rPr>
            </w:pPr>
            <w:r w:rsidRPr="00F93E8D">
              <w:rPr>
                <w:rFonts w:ascii="Arial" w:hAnsi="Arial" w:cs="Arial"/>
              </w:rPr>
              <w:t>Levels of service</w:t>
            </w:r>
          </w:p>
          <w:p w:rsidR="0043366F" w:rsidRPr="000853BB" w:rsidRDefault="000853BB" w:rsidP="003752F8">
            <w:pPr>
              <w:numPr>
                <w:ilvl w:val="0"/>
                <w:numId w:val="45"/>
              </w:numPr>
              <w:rPr>
                <w:rFonts w:ascii="Arial" w:hAnsi="Arial" w:cs="Arial"/>
              </w:rPr>
            </w:pPr>
            <w:r w:rsidRPr="00F93E8D">
              <w:rPr>
                <w:rFonts w:ascii="Arial" w:hAnsi="Arial" w:cs="Arial"/>
              </w:rPr>
              <w:t>Reason of travelling</w:t>
            </w:r>
          </w:p>
        </w:tc>
      </w:tr>
      <w:tr w:rsidR="00804219" w:rsidRPr="00CF51B5" w:rsidTr="0043366F">
        <w:tc>
          <w:tcPr>
            <w:tcW w:w="1668" w:type="dxa"/>
          </w:tcPr>
          <w:p w:rsidR="00804219" w:rsidRPr="00CF51B5" w:rsidRDefault="00804219" w:rsidP="0043366F">
            <w:pPr>
              <w:rPr>
                <w:rFonts w:ascii="Times New Roman" w:hAnsi="Times New Roman" w:cs="Times New Roman"/>
              </w:rPr>
            </w:pPr>
            <w:r w:rsidRPr="00CF51B5">
              <w:rPr>
                <w:rFonts w:ascii="Times New Roman" w:eastAsia="Calibri" w:hAnsi="Times New Roman" w:cs="Times New Roman"/>
              </w:rPr>
              <w:t>05</w:t>
            </w:r>
          </w:p>
        </w:tc>
        <w:tc>
          <w:tcPr>
            <w:tcW w:w="7371" w:type="dxa"/>
          </w:tcPr>
          <w:p w:rsidR="000853BB" w:rsidRDefault="000853BB" w:rsidP="000853BB">
            <w:pPr>
              <w:rPr>
                <w:rFonts w:ascii="Arial" w:hAnsi="Arial" w:cs="Arial"/>
              </w:rPr>
            </w:pPr>
            <w:r w:rsidRPr="00F93E8D">
              <w:rPr>
                <w:rFonts w:ascii="Arial" w:hAnsi="Arial" w:cs="Arial"/>
                <w:b/>
              </w:rPr>
              <w:t>Front Office Organization</w:t>
            </w:r>
            <w:r>
              <w:rPr>
                <w:rFonts w:ascii="Arial" w:hAnsi="Arial" w:cs="Arial"/>
              </w:rPr>
              <w:t xml:space="preserve"> </w:t>
            </w:r>
          </w:p>
          <w:p w:rsidR="000853BB" w:rsidRPr="00F93E8D" w:rsidRDefault="000853BB" w:rsidP="003752F8">
            <w:pPr>
              <w:numPr>
                <w:ilvl w:val="0"/>
                <w:numId w:val="46"/>
              </w:numPr>
              <w:rPr>
                <w:rFonts w:ascii="Arial" w:hAnsi="Arial" w:cs="Arial"/>
              </w:rPr>
            </w:pPr>
            <w:r>
              <w:rPr>
                <w:rFonts w:ascii="Arial" w:hAnsi="Arial" w:cs="Arial"/>
              </w:rPr>
              <w:t>Front office d</w:t>
            </w:r>
            <w:r w:rsidRPr="00F93E8D">
              <w:rPr>
                <w:rFonts w:ascii="Arial" w:hAnsi="Arial" w:cs="Arial"/>
              </w:rPr>
              <w:t>epartment</w:t>
            </w:r>
          </w:p>
          <w:p w:rsidR="000853BB" w:rsidRPr="00F93E8D" w:rsidRDefault="000853BB" w:rsidP="003752F8">
            <w:pPr>
              <w:numPr>
                <w:ilvl w:val="0"/>
                <w:numId w:val="46"/>
              </w:numPr>
              <w:rPr>
                <w:rFonts w:ascii="Arial" w:hAnsi="Arial" w:cs="Arial"/>
              </w:rPr>
            </w:pPr>
            <w:r w:rsidRPr="00F93E8D">
              <w:rPr>
                <w:rFonts w:ascii="Arial" w:hAnsi="Arial" w:cs="Arial"/>
              </w:rPr>
              <w:t>Organization  charts, sub</w:t>
            </w:r>
            <w:r>
              <w:rPr>
                <w:rFonts w:ascii="Arial" w:hAnsi="Arial" w:cs="Arial"/>
              </w:rPr>
              <w:t>-</w:t>
            </w:r>
            <w:r w:rsidRPr="00F93E8D">
              <w:rPr>
                <w:rFonts w:ascii="Arial" w:hAnsi="Arial" w:cs="Arial"/>
              </w:rPr>
              <w:t xml:space="preserve"> departments</w:t>
            </w:r>
          </w:p>
          <w:p w:rsidR="000853BB" w:rsidRPr="00F93E8D" w:rsidRDefault="000853BB" w:rsidP="003752F8">
            <w:pPr>
              <w:numPr>
                <w:ilvl w:val="0"/>
                <w:numId w:val="46"/>
              </w:numPr>
              <w:rPr>
                <w:rFonts w:ascii="Arial" w:hAnsi="Arial" w:cs="Arial"/>
              </w:rPr>
            </w:pPr>
            <w:r w:rsidRPr="00F93E8D">
              <w:rPr>
                <w:rFonts w:ascii="Arial" w:hAnsi="Arial" w:cs="Arial"/>
              </w:rPr>
              <w:t xml:space="preserve">Front office </w:t>
            </w:r>
            <w:r>
              <w:rPr>
                <w:rFonts w:ascii="Arial" w:hAnsi="Arial" w:cs="Arial"/>
              </w:rPr>
              <w:t>p</w:t>
            </w:r>
            <w:r w:rsidRPr="00F93E8D">
              <w:rPr>
                <w:rFonts w:ascii="Arial" w:hAnsi="Arial" w:cs="Arial"/>
              </w:rPr>
              <w:t>ersonnel’s</w:t>
            </w:r>
          </w:p>
          <w:p w:rsidR="000853BB" w:rsidRPr="00F93E8D" w:rsidRDefault="000853BB" w:rsidP="003752F8">
            <w:pPr>
              <w:numPr>
                <w:ilvl w:val="0"/>
                <w:numId w:val="46"/>
              </w:numPr>
              <w:rPr>
                <w:rFonts w:ascii="Arial" w:hAnsi="Arial" w:cs="Arial"/>
              </w:rPr>
            </w:pPr>
            <w:r>
              <w:rPr>
                <w:rFonts w:ascii="Arial" w:hAnsi="Arial" w:cs="Arial"/>
              </w:rPr>
              <w:t xml:space="preserve">Uniformed </w:t>
            </w:r>
            <w:r w:rsidRPr="00F93E8D">
              <w:rPr>
                <w:rFonts w:ascii="Arial" w:hAnsi="Arial" w:cs="Arial"/>
              </w:rPr>
              <w:t>Staff</w:t>
            </w:r>
          </w:p>
          <w:p w:rsidR="00804219" w:rsidRPr="000853BB" w:rsidRDefault="000853BB" w:rsidP="003752F8">
            <w:pPr>
              <w:numPr>
                <w:ilvl w:val="0"/>
                <w:numId w:val="46"/>
              </w:numPr>
              <w:rPr>
                <w:rFonts w:ascii="Arial" w:hAnsi="Arial" w:cs="Arial"/>
              </w:rPr>
            </w:pPr>
            <w:r w:rsidRPr="00F93E8D">
              <w:rPr>
                <w:rFonts w:ascii="Arial" w:hAnsi="Arial" w:cs="Arial"/>
              </w:rPr>
              <w:t>Work shifts</w:t>
            </w:r>
          </w:p>
        </w:tc>
      </w:tr>
    </w:tbl>
    <w:p w:rsidR="00395707" w:rsidRPr="00395707" w:rsidRDefault="00395707" w:rsidP="00395707">
      <w:pPr>
        <w:rPr>
          <w:rFonts w:ascii="Arial" w:hAnsi="Arial" w:cs="Arial"/>
          <w:u w:val="single"/>
        </w:rPr>
      </w:pPr>
      <w:r w:rsidRPr="00C55C55">
        <w:rPr>
          <w:rFonts w:ascii="Arial" w:hAnsi="Arial" w:cs="Arial"/>
          <w:u w:val="single"/>
        </w:rPr>
        <w:t>Reference:</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Principles of Hotel Front Office Operation by Sue Baker</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Managing Front Office Operation by Michael L. Kasvana-AH and MA</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Front Office Manual by Sudhir Andrews</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Professional Hotel Management Concepts</w:t>
      </w:r>
    </w:p>
    <w:p w:rsidR="00395707" w:rsidRPr="00F93E8D" w:rsidRDefault="00395707" w:rsidP="003752F8">
      <w:pPr>
        <w:numPr>
          <w:ilvl w:val="0"/>
          <w:numId w:val="18"/>
        </w:numPr>
        <w:spacing w:after="0" w:line="240" w:lineRule="auto"/>
        <w:rPr>
          <w:rFonts w:ascii="Arial" w:hAnsi="Arial" w:cs="Arial"/>
        </w:rPr>
      </w:pPr>
      <w:r w:rsidRPr="00F93E8D">
        <w:rPr>
          <w:rFonts w:ascii="Arial" w:hAnsi="Arial" w:cs="Arial"/>
        </w:rPr>
        <w:t>Principles of Dr. Jag Mohan Negi Published by S.Chand</w:t>
      </w:r>
    </w:p>
    <w:p w:rsidR="00395707" w:rsidRPr="00F93E8D" w:rsidRDefault="00395707" w:rsidP="003752F8">
      <w:pPr>
        <w:numPr>
          <w:ilvl w:val="0"/>
          <w:numId w:val="18"/>
        </w:numPr>
        <w:tabs>
          <w:tab w:val="clear" w:pos="720"/>
        </w:tabs>
        <w:spacing w:after="0" w:line="240" w:lineRule="auto"/>
        <w:rPr>
          <w:rFonts w:ascii="Arial" w:hAnsi="Arial" w:cs="Arial"/>
        </w:rPr>
      </w:pPr>
      <w:r w:rsidRPr="00F93E8D">
        <w:rPr>
          <w:rFonts w:ascii="Arial" w:hAnsi="Arial" w:cs="Arial"/>
        </w:rPr>
        <w:t>Front Office Management by Sushil Bhatnagar</w:t>
      </w:r>
    </w:p>
    <w:p w:rsidR="0043366F" w:rsidRPr="00CF51B5" w:rsidRDefault="0043366F" w:rsidP="0043366F">
      <w:pPr>
        <w:rPr>
          <w:rFonts w:ascii="Times New Roman" w:hAnsi="Times New Roman" w:cs="Times New Roman"/>
        </w:rPr>
      </w:pPr>
      <w:r w:rsidRPr="00D75001">
        <w:rPr>
          <w:rFonts w:ascii="Times New Roman" w:hAnsi="Times New Roman" w:cs="Times New Roman"/>
          <w:b/>
        </w:rPr>
        <w:t>Course outcome:-</w:t>
      </w:r>
      <w:r w:rsidR="00395707">
        <w:rPr>
          <w:rFonts w:ascii="Times New Roman" w:hAnsi="Times New Roman" w:cs="Times New Roman"/>
        </w:rPr>
        <w:t xml:space="preserve"> </w:t>
      </w:r>
      <w:r w:rsidRPr="00CF51B5">
        <w:rPr>
          <w:rFonts w:ascii="Times New Roman" w:hAnsi="Times New Roman" w:cs="Times New Roman"/>
        </w:rPr>
        <w:t>By the end of this course student would be able to:</w:t>
      </w:r>
    </w:p>
    <w:p w:rsidR="0043366F" w:rsidRPr="00CF51B5" w:rsidRDefault="0043366F" w:rsidP="0043366F">
      <w:pPr>
        <w:pStyle w:val="NoSpacing"/>
        <w:rPr>
          <w:rFonts w:ascii="Times New Roman" w:hAnsi="Times New Roman"/>
        </w:rPr>
      </w:pPr>
      <w:r w:rsidRPr="00CF51B5">
        <w:rPr>
          <w:rFonts w:ascii="Times New Roman" w:hAnsi="Times New Roman"/>
        </w:rPr>
        <w:t>CO1. Understand the evolution, meaning and classifications of Hotel.</w:t>
      </w:r>
    </w:p>
    <w:p w:rsidR="0043366F" w:rsidRPr="00CF51B5" w:rsidRDefault="0043366F" w:rsidP="0043366F">
      <w:pPr>
        <w:pStyle w:val="NoSpacing"/>
        <w:rPr>
          <w:rFonts w:ascii="Times New Roman" w:hAnsi="Times New Roman"/>
        </w:rPr>
      </w:pPr>
      <w:r w:rsidRPr="00CF51B5">
        <w:rPr>
          <w:rFonts w:ascii="Times New Roman" w:hAnsi="Times New Roman"/>
        </w:rPr>
        <w:lastRenderedPageBreak/>
        <w:t>CO2. Understand the various layouts of Front office in the Hotel.</w:t>
      </w:r>
    </w:p>
    <w:p w:rsidR="0043366F" w:rsidRPr="00CF51B5" w:rsidRDefault="0043366F" w:rsidP="0043366F">
      <w:pPr>
        <w:pStyle w:val="NoSpacing"/>
        <w:rPr>
          <w:rFonts w:ascii="Times New Roman" w:hAnsi="Times New Roman"/>
        </w:rPr>
      </w:pPr>
      <w:r w:rsidRPr="00CF51B5">
        <w:rPr>
          <w:rFonts w:ascii="Times New Roman" w:hAnsi="Times New Roman"/>
        </w:rPr>
        <w:t>CO3. He would become aware of attributes and hierarchy of front office staff.</w:t>
      </w:r>
    </w:p>
    <w:p w:rsidR="0043366F" w:rsidRPr="00CF51B5" w:rsidRDefault="0043366F" w:rsidP="0043366F">
      <w:pPr>
        <w:pStyle w:val="NoSpacing"/>
        <w:rPr>
          <w:rFonts w:ascii="Times New Roman" w:hAnsi="Times New Roman"/>
        </w:rPr>
      </w:pPr>
      <w:r w:rsidRPr="00CF51B5">
        <w:rPr>
          <w:rFonts w:ascii="Times New Roman" w:hAnsi="Times New Roman"/>
        </w:rPr>
        <w:t>CO4. Understand and ab</w:t>
      </w:r>
      <w:r w:rsidR="000853BB">
        <w:rPr>
          <w:rFonts w:ascii="Times New Roman" w:hAnsi="Times New Roman"/>
        </w:rPr>
        <w:t xml:space="preserve">le to classify </w:t>
      </w:r>
      <w:r w:rsidR="0071523F">
        <w:rPr>
          <w:rFonts w:ascii="Times New Roman" w:hAnsi="Times New Roman"/>
        </w:rPr>
        <w:t>Hotels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A5755B">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eastAsia="Calibri" w:hAnsi="Times New Roman" w:cs="Times New Roman"/>
        </w:rPr>
        <w:t>.</w:t>
      </w: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71523F" w:rsidRPr="00A5755B" w:rsidRDefault="0043366F" w:rsidP="00A5755B">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tbl>
      <w:tblPr>
        <w:tblStyle w:val="TableGrid"/>
        <w:tblW w:w="10220" w:type="dxa"/>
        <w:tblInd w:w="-614" w:type="dxa"/>
        <w:tblLook w:val="04A0"/>
      </w:tblPr>
      <w:tblGrid>
        <w:gridCol w:w="1259"/>
        <w:gridCol w:w="7118"/>
        <w:gridCol w:w="1843"/>
      </w:tblGrid>
      <w:tr w:rsidR="0071523F" w:rsidRPr="00CF51B5" w:rsidTr="006315BF">
        <w:tc>
          <w:tcPr>
            <w:tcW w:w="1259" w:type="dxa"/>
          </w:tcPr>
          <w:p w:rsidR="0071523F" w:rsidRPr="00CF51B5" w:rsidRDefault="00F9534C"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71523F">
              <w:rPr>
                <w:rFonts w:ascii="Times New Roman" w:eastAsia="Calibri" w:hAnsi="Times New Roman" w:cs="Times New Roman"/>
                <w:b/>
                <w:bCs/>
              </w:rPr>
              <w:t>114A</w:t>
            </w:r>
          </w:p>
        </w:tc>
        <w:tc>
          <w:tcPr>
            <w:tcW w:w="7118"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FRONT OFFICE OPERATIONS – I (LAB)</w:t>
            </w:r>
          </w:p>
        </w:tc>
        <w:tc>
          <w:tcPr>
            <w:tcW w:w="1843" w:type="dxa"/>
          </w:tcPr>
          <w:p w:rsidR="0071523F" w:rsidRPr="00CF51B5" w:rsidRDefault="00A11CF3" w:rsidP="006315B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 1</w:t>
            </w:r>
          </w:p>
        </w:tc>
      </w:tr>
    </w:tbl>
    <w:p w:rsidR="0071523F" w:rsidRPr="00CF51B5" w:rsidRDefault="0071523F" w:rsidP="0071523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r w:rsidRPr="00CF51B5">
        <w:rPr>
          <w:rFonts w:ascii="Times New Roman" w:hAnsi="Times New Roman" w:cs="Times New Roman"/>
        </w:rPr>
        <w:t>Analyzes hotel front office positions and the procedures involved in reservation, registration, accounting for and checking our guests, and principles and practices of night auditing. Covers the complete guest operation in both traditional and computerized operations</w:t>
      </w:r>
    </w:p>
    <w:tbl>
      <w:tblPr>
        <w:tblStyle w:val="TableGrid"/>
        <w:tblW w:w="0" w:type="auto"/>
        <w:tblLook w:val="04A0"/>
      </w:tblPr>
      <w:tblGrid>
        <w:gridCol w:w="1101"/>
        <w:gridCol w:w="7795"/>
      </w:tblGrid>
      <w:tr w:rsidR="0071523F" w:rsidRPr="00CF51B5" w:rsidTr="006315BF">
        <w:tc>
          <w:tcPr>
            <w:tcW w:w="1101" w:type="dxa"/>
          </w:tcPr>
          <w:p w:rsidR="0071523F" w:rsidRPr="00CF51B5" w:rsidRDefault="0071523F" w:rsidP="006315BF">
            <w:pPr>
              <w:rPr>
                <w:rFonts w:ascii="Times New Roman" w:hAnsi="Times New Roman" w:cs="Times New Roman"/>
              </w:rPr>
            </w:pPr>
            <w:r w:rsidRPr="00CF51B5">
              <w:rPr>
                <w:rFonts w:ascii="Times New Roman" w:eastAsia="Calibri" w:hAnsi="Times New Roman" w:cs="Times New Roman"/>
                <w:b/>
                <w:bCs/>
              </w:rPr>
              <w:t xml:space="preserve">S.No.                    </w:t>
            </w:r>
          </w:p>
        </w:tc>
        <w:tc>
          <w:tcPr>
            <w:tcW w:w="7795" w:type="dxa"/>
          </w:tcPr>
          <w:p w:rsidR="0071523F" w:rsidRPr="00CF51B5" w:rsidRDefault="0071523F" w:rsidP="006315BF">
            <w:pPr>
              <w:rPr>
                <w:rFonts w:ascii="Times New Roman" w:hAnsi="Times New Roman" w:cs="Times New Roman"/>
              </w:rPr>
            </w:pPr>
            <w:r w:rsidRPr="00CF51B5">
              <w:rPr>
                <w:rFonts w:ascii="Times New Roman" w:eastAsia="Calibri" w:hAnsi="Times New Roman" w:cs="Times New Roman"/>
                <w:b/>
                <w:bCs/>
              </w:rPr>
              <w:t xml:space="preserve">              Topic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1</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Appraisal of front office equipment and furniture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2</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 Rack, Front desk counter &amp; bell desk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3</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Filling up of various preformats</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4</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xml:space="preserve"> Welcoming of guest </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5</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Telephone handling</w:t>
            </w:r>
          </w:p>
        </w:tc>
      </w:tr>
      <w:tr w:rsidR="0071523F" w:rsidRPr="00CF51B5" w:rsidTr="006315BF">
        <w:tc>
          <w:tcPr>
            <w:tcW w:w="1101" w:type="dxa"/>
          </w:tcPr>
          <w:p w:rsidR="0071523F" w:rsidRPr="00CF51B5" w:rsidRDefault="0071523F" w:rsidP="006315B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6</w:t>
            </w:r>
          </w:p>
        </w:tc>
        <w:tc>
          <w:tcPr>
            <w:tcW w:w="7795" w:type="dxa"/>
          </w:tcPr>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Role play:</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Reservation</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Arrivals</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Luggage handling</w:t>
            </w:r>
          </w:p>
          <w:p w:rsidR="0071523F" w:rsidRPr="00CF51B5"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Message and mail handling</w:t>
            </w:r>
          </w:p>
          <w:p w:rsidR="0071523F" w:rsidRPr="00A71486" w:rsidRDefault="0071523F" w:rsidP="006315B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 Paging</w:t>
            </w:r>
          </w:p>
        </w:tc>
      </w:tr>
    </w:tbl>
    <w:p w:rsidR="0071523F" w:rsidRPr="00CF51B5" w:rsidRDefault="0071523F" w:rsidP="0071523F">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Outcome</w:t>
      </w:r>
    </w:p>
    <w:p w:rsidR="0071523F" w:rsidRPr="00CF51B5" w:rsidRDefault="0071523F" w:rsidP="00A5755B">
      <w:pPr>
        <w:pStyle w:val="NoSpacing"/>
      </w:pPr>
      <w:r w:rsidRPr="00CF51B5">
        <w:t>Upon successful completion of the course, the Student will be able to</w:t>
      </w:r>
    </w:p>
    <w:p w:rsidR="0071523F" w:rsidRPr="00CF51B5" w:rsidRDefault="0071523F" w:rsidP="00A5755B">
      <w:pPr>
        <w:pStyle w:val="NoSpacing"/>
      </w:pPr>
      <w:r w:rsidRPr="00CF51B5">
        <w:rPr>
          <w:color w:val="333333"/>
        </w:rPr>
        <w:t>CO</w:t>
      </w:r>
      <w:r w:rsidRPr="00CF51B5">
        <w:t xml:space="preserve"> 1. Explain the function and operation of the various systems, forms, equipment, and computer applications found in the front office.</w:t>
      </w:r>
    </w:p>
    <w:p w:rsidR="0071523F" w:rsidRPr="00CF51B5" w:rsidRDefault="0071523F" w:rsidP="00A5755B">
      <w:pPr>
        <w:pStyle w:val="NoSpacing"/>
      </w:pPr>
      <w:r w:rsidRPr="00CF51B5">
        <w:rPr>
          <w:color w:val="333333"/>
        </w:rPr>
        <w:t>CO2</w:t>
      </w:r>
      <w:r w:rsidRPr="00CF51B5">
        <w:t>. Construct an efficient reservation system that records crucial information while avoiding problems in processing various types of reservations.</w:t>
      </w:r>
    </w:p>
    <w:p w:rsidR="0071523F" w:rsidRPr="00CF51B5" w:rsidRDefault="0071523F" w:rsidP="00A5755B">
      <w:pPr>
        <w:pStyle w:val="NoSpacing"/>
      </w:pPr>
      <w:r w:rsidRPr="00CF51B5">
        <w:rPr>
          <w:color w:val="333333"/>
        </w:rPr>
        <w:t>CO</w:t>
      </w:r>
      <w:r w:rsidRPr="00CF51B5">
        <w:t xml:space="preserve"> 3. Construct a registration system that helps ensure a hotel's profitability while meeting the needs of guests by using effective guestroom sales techniques and efficient credit establis</w:t>
      </w:r>
      <w:r w:rsidR="00F9534C">
        <w:t>BHM</w:t>
      </w:r>
      <w:r w:rsidRPr="00CF51B5">
        <w:t>ent procedures.</w:t>
      </w:r>
    </w:p>
    <w:p w:rsidR="00A5755B" w:rsidRDefault="0071523F" w:rsidP="00A5755B">
      <w:pPr>
        <w:pStyle w:val="NoSpacing"/>
      </w:pPr>
      <w:r w:rsidRPr="00CF51B5">
        <w:rPr>
          <w:color w:val="333333"/>
        </w:rPr>
        <w:t>CO</w:t>
      </w:r>
      <w:r w:rsidRPr="00CF51B5">
        <w:t xml:space="preserve"> 4. Develop an efficient communication system to operate within the front office and between the front office and departments such as housekeeping and maintenance.</w:t>
      </w:r>
    </w:p>
    <w:p w:rsidR="0071523F" w:rsidRPr="00A5755B" w:rsidRDefault="0071523F" w:rsidP="00A5755B">
      <w:pPr>
        <w:rPr>
          <w:rFonts w:ascii="Times New Roman" w:hAnsi="Times New Roman" w:cs="Times New Roman"/>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71523F" w:rsidRPr="00CF51B5" w:rsidTr="006315BF">
        <w:trPr>
          <w:trHeight w:val="581"/>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71523F" w:rsidRPr="00CF51B5" w:rsidRDefault="0071523F" w:rsidP="006315B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71523F" w:rsidRPr="00CF51B5" w:rsidRDefault="0071523F" w:rsidP="006315BF">
            <w:pPr>
              <w:autoSpaceDE w:val="0"/>
              <w:autoSpaceDN w:val="0"/>
              <w:adjustRightInd w:val="0"/>
              <w:ind w:left="72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82"/>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r w:rsidR="0071523F" w:rsidRPr="00CF51B5" w:rsidTr="006315BF">
        <w:trPr>
          <w:trHeight w:val="299"/>
        </w:trPr>
        <w:tc>
          <w:tcPr>
            <w:tcW w:w="1485"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CO4</w:t>
            </w: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1"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3"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069"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c>
          <w:tcPr>
            <w:tcW w:w="1184" w:type="dxa"/>
          </w:tcPr>
          <w:p w:rsidR="0071523F" w:rsidRPr="00CF51B5" w:rsidRDefault="0071523F" w:rsidP="006315BF">
            <w:pPr>
              <w:autoSpaceDE w:val="0"/>
              <w:autoSpaceDN w:val="0"/>
              <w:adjustRightInd w:val="0"/>
              <w:jc w:val="both"/>
              <w:rPr>
                <w:rFonts w:ascii="Times New Roman" w:hAnsi="Times New Roman" w:cs="Times New Roman"/>
                <w:lang w:val="en-US" w:bidi="hi-IN"/>
              </w:rPr>
            </w:pPr>
          </w:p>
        </w:tc>
      </w:tr>
    </w:tbl>
    <w:p w:rsidR="00F4789C" w:rsidRPr="00A5755B" w:rsidRDefault="0071523F" w:rsidP="00A5755B">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F4789C" w:rsidRPr="00CF51B5" w:rsidRDefault="00F4789C" w:rsidP="00F4789C">
      <w:pPr>
        <w:autoSpaceDE w:val="0"/>
        <w:autoSpaceDN w:val="0"/>
        <w:adjustRightInd w:val="0"/>
        <w:spacing w:after="0" w:line="240" w:lineRule="auto"/>
        <w:rPr>
          <w:rFonts w:ascii="Times New Roman" w:eastAsia="Calibri" w:hAnsi="Times New Roman" w:cs="Times New Roman"/>
        </w:rPr>
      </w:pPr>
    </w:p>
    <w:p w:rsidR="00F4789C" w:rsidRPr="00CF51B5" w:rsidRDefault="00F4789C" w:rsidP="00F4789C">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1809"/>
        <w:gridCol w:w="5387"/>
        <w:gridCol w:w="1700"/>
      </w:tblGrid>
      <w:tr w:rsidR="00F4789C" w:rsidRPr="00CF51B5" w:rsidTr="007472B7">
        <w:tc>
          <w:tcPr>
            <w:tcW w:w="1809" w:type="dxa"/>
          </w:tcPr>
          <w:p w:rsidR="00F4789C" w:rsidRPr="00CF51B5" w:rsidRDefault="00F9534C" w:rsidP="007472B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F4789C">
              <w:rPr>
                <w:rFonts w:ascii="Times New Roman" w:eastAsia="Calibri" w:hAnsi="Times New Roman" w:cs="Times New Roman"/>
                <w:b/>
                <w:bCs/>
              </w:rPr>
              <w:t>105A</w:t>
            </w:r>
          </w:p>
        </w:tc>
        <w:tc>
          <w:tcPr>
            <w:tcW w:w="5387" w:type="dxa"/>
          </w:tcPr>
          <w:p w:rsidR="00F4789C" w:rsidRPr="00CF51B5" w:rsidRDefault="00A71486" w:rsidP="007472B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 xml:space="preserve">                      </w:t>
            </w:r>
            <w:r w:rsidR="00F4789C" w:rsidRPr="00CF51B5">
              <w:rPr>
                <w:rFonts w:ascii="Times New Roman" w:eastAsia="Calibri" w:hAnsi="Times New Roman" w:cs="Times New Roman"/>
                <w:b/>
                <w:bCs/>
              </w:rPr>
              <w:t xml:space="preserve"> COMMUNICATION</w:t>
            </w:r>
          </w:p>
          <w:p w:rsidR="00F4789C" w:rsidRPr="00CF51B5" w:rsidRDefault="00F4789C" w:rsidP="007472B7">
            <w:pPr>
              <w:autoSpaceDE w:val="0"/>
              <w:autoSpaceDN w:val="0"/>
              <w:adjustRightInd w:val="0"/>
              <w:rPr>
                <w:rFonts w:ascii="Times New Roman" w:eastAsia="Calibri" w:hAnsi="Times New Roman" w:cs="Times New Roman"/>
                <w:b/>
                <w:bCs/>
              </w:rPr>
            </w:pPr>
          </w:p>
        </w:tc>
        <w:tc>
          <w:tcPr>
            <w:tcW w:w="1700" w:type="dxa"/>
          </w:tcPr>
          <w:p w:rsidR="00F4789C" w:rsidRPr="00CF51B5" w:rsidRDefault="00F4789C" w:rsidP="007472B7">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CR-2(TH)</w:t>
            </w:r>
          </w:p>
        </w:tc>
      </w:tr>
    </w:tbl>
    <w:p w:rsidR="00A11CF3" w:rsidRPr="00CF51B5" w:rsidRDefault="00A11CF3" w:rsidP="00F4789C">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COURSE OBJECTIVE—The objective of this course is to give basic communication learning to students which will help him to perform better in corporate world</w:t>
      </w:r>
    </w:p>
    <w:tbl>
      <w:tblPr>
        <w:tblStyle w:val="TableGrid"/>
        <w:tblW w:w="0" w:type="auto"/>
        <w:tblLook w:val="04A0"/>
      </w:tblPr>
      <w:tblGrid>
        <w:gridCol w:w="1750"/>
        <w:gridCol w:w="7492"/>
      </w:tblGrid>
      <w:tr w:rsidR="000220B6" w:rsidTr="000220B6">
        <w:tc>
          <w:tcPr>
            <w:tcW w:w="1809" w:type="dxa"/>
          </w:tcPr>
          <w:p w:rsidR="000220B6" w:rsidRPr="000220B6" w:rsidRDefault="000220B6" w:rsidP="0043366F">
            <w:pPr>
              <w:rPr>
                <w:rFonts w:ascii="Times New Roman" w:hAnsi="Times New Roman" w:cs="Times New Roman"/>
                <w:b/>
              </w:rPr>
            </w:pPr>
            <w:r w:rsidRPr="000220B6">
              <w:rPr>
                <w:rFonts w:ascii="Times New Roman" w:hAnsi="Times New Roman" w:cs="Times New Roman"/>
                <w:b/>
              </w:rPr>
              <w:t>S.No.</w:t>
            </w:r>
          </w:p>
        </w:tc>
        <w:tc>
          <w:tcPr>
            <w:tcW w:w="7767" w:type="dxa"/>
          </w:tcPr>
          <w:p w:rsidR="000220B6" w:rsidRPr="000220B6" w:rsidRDefault="000220B6" w:rsidP="0043366F">
            <w:pPr>
              <w:rPr>
                <w:rFonts w:ascii="Times New Roman" w:hAnsi="Times New Roman" w:cs="Times New Roman"/>
                <w:b/>
              </w:rPr>
            </w:pPr>
            <w:r w:rsidRPr="000220B6">
              <w:rPr>
                <w:rFonts w:ascii="Times New Roman" w:hAnsi="Times New Roman" w:cs="Times New Roman"/>
                <w:b/>
              </w:rPr>
              <w:t>Topic</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1.</w:t>
            </w:r>
          </w:p>
        </w:tc>
        <w:tc>
          <w:tcPr>
            <w:tcW w:w="7767" w:type="dxa"/>
          </w:tcPr>
          <w:p w:rsidR="000220B6" w:rsidRPr="000220B6" w:rsidRDefault="000220B6" w:rsidP="000220B6">
            <w:pPr>
              <w:rPr>
                <w:rFonts w:ascii="Arial" w:hAnsi="Arial" w:cs="Arial"/>
                <w:b/>
              </w:rPr>
            </w:pPr>
            <w:r w:rsidRPr="00A47846">
              <w:rPr>
                <w:rFonts w:ascii="Arial" w:hAnsi="Arial" w:cs="Arial"/>
                <w:b/>
              </w:rPr>
              <w:t>Grammar</w:t>
            </w:r>
          </w:p>
          <w:p w:rsidR="000220B6" w:rsidRDefault="000220B6" w:rsidP="003752F8">
            <w:pPr>
              <w:numPr>
                <w:ilvl w:val="0"/>
                <w:numId w:val="47"/>
              </w:numPr>
              <w:jc w:val="both"/>
              <w:rPr>
                <w:rFonts w:ascii="Times New Roman" w:hAnsi="Times New Roman" w:cs="Times New Roman"/>
                <w:color w:val="000000"/>
              </w:rPr>
            </w:pPr>
            <w:r w:rsidRPr="000220B6">
              <w:rPr>
                <w:rFonts w:ascii="Times New Roman" w:hAnsi="Times New Roman" w:cs="Times New Roman"/>
                <w:color w:val="000000"/>
              </w:rPr>
              <w:t xml:space="preserve">Summarize grammar: uses of tenses, sentence building, dictionary skills, anonyms, synonyms, </w:t>
            </w:r>
          </w:p>
          <w:p w:rsidR="000220B6" w:rsidRPr="000220B6" w:rsidRDefault="000220B6" w:rsidP="003752F8">
            <w:pPr>
              <w:numPr>
                <w:ilvl w:val="0"/>
                <w:numId w:val="47"/>
              </w:numPr>
              <w:jc w:val="both"/>
              <w:rPr>
                <w:rFonts w:ascii="Times New Roman" w:hAnsi="Times New Roman" w:cs="Times New Roman"/>
                <w:color w:val="000000"/>
              </w:rPr>
            </w:pPr>
            <w:r w:rsidRPr="000220B6">
              <w:rPr>
                <w:rFonts w:ascii="Times New Roman" w:hAnsi="Times New Roman" w:cs="Times New Roman"/>
                <w:color w:val="000000"/>
              </w:rPr>
              <w:t>English usage</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2.</w:t>
            </w:r>
          </w:p>
        </w:tc>
        <w:tc>
          <w:tcPr>
            <w:tcW w:w="7767" w:type="dxa"/>
          </w:tcPr>
          <w:p w:rsidR="000220B6" w:rsidRDefault="000220B6" w:rsidP="000220B6">
            <w:pPr>
              <w:jc w:val="both"/>
              <w:rPr>
                <w:rFonts w:ascii="Arial" w:hAnsi="Arial" w:cs="Arial"/>
                <w:color w:val="000000"/>
              </w:rPr>
            </w:pPr>
            <w:r w:rsidRPr="00A47846">
              <w:rPr>
                <w:rFonts w:ascii="Arial" w:hAnsi="Arial" w:cs="Arial"/>
                <w:b/>
                <w:color w:val="000000"/>
              </w:rPr>
              <w:t xml:space="preserve">Communication </w:t>
            </w:r>
            <w:r w:rsidRPr="00A47846">
              <w:rPr>
                <w:rFonts w:ascii="Arial" w:hAnsi="Arial" w:cs="Arial"/>
                <w:color w:val="000000"/>
              </w:rPr>
              <w:t xml:space="preserve"> </w:t>
            </w:r>
          </w:p>
          <w:p w:rsidR="000220B6" w:rsidRDefault="000220B6" w:rsidP="003752F8">
            <w:pPr>
              <w:numPr>
                <w:ilvl w:val="0"/>
                <w:numId w:val="48"/>
              </w:numPr>
              <w:jc w:val="both"/>
              <w:rPr>
                <w:rFonts w:ascii="Arial" w:hAnsi="Arial" w:cs="Arial"/>
                <w:color w:val="000000"/>
              </w:rPr>
            </w:pPr>
            <w:r w:rsidRPr="00A47846">
              <w:rPr>
                <w:rFonts w:ascii="Arial" w:hAnsi="Arial" w:cs="Arial"/>
                <w:color w:val="000000"/>
              </w:rPr>
              <w:t>Nature , objecti</w:t>
            </w:r>
            <w:r>
              <w:rPr>
                <w:rFonts w:ascii="Arial" w:hAnsi="Arial" w:cs="Arial"/>
                <w:color w:val="000000"/>
              </w:rPr>
              <w:t xml:space="preserve">ve , importance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Process of communication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T</w:t>
            </w:r>
            <w:r w:rsidRPr="00A47846">
              <w:rPr>
                <w:rFonts w:ascii="Arial" w:hAnsi="Arial" w:cs="Arial"/>
                <w:color w:val="000000"/>
              </w:rPr>
              <w:t>ypes of communication verbal / non</w:t>
            </w:r>
            <w:r>
              <w:rPr>
                <w:rFonts w:ascii="Arial" w:hAnsi="Arial" w:cs="Arial"/>
                <w:color w:val="000000"/>
              </w:rPr>
              <w:t>-</w:t>
            </w:r>
            <w:r w:rsidRPr="00A47846">
              <w:rPr>
                <w:rFonts w:ascii="Arial" w:hAnsi="Arial" w:cs="Arial"/>
                <w:color w:val="000000"/>
              </w:rPr>
              <w:t>verbal ( written co</w:t>
            </w:r>
            <w:r>
              <w:rPr>
                <w:rFonts w:ascii="Arial" w:hAnsi="Arial" w:cs="Arial"/>
                <w:color w:val="000000"/>
              </w:rPr>
              <w:t xml:space="preserve">mmunication, body language )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Model , feedback : types </w:t>
            </w:r>
          </w:p>
          <w:p w:rsidR="000220B6" w:rsidRDefault="000220B6" w:rsidP="003752F8">
            <w:pPr>
              <w:numPr>
                <w:ilvl w:val="0"/>
                <w:numId w:val="48"/>
              </w:numPr>
              <w:jc w:val="both"/>
              <w:rPr>
                <w:rFonts w:ascii="Arial" w:hAnsi="Arial" w:cs="Arial"/>
                <w:color w:val="000000"/>
              </w:rPr>
            </w:pPr>
            <w:r>
              <w:rPr>
                <w:rFonts w:ascii="Arial" w:hAnsi="Arial" w:cs="Arial"/>
                <w:color w:val="000000"/>
              </w:rPr>
              <w:t xml:space="preserve">Importance </w:t>
            </w:r>
            <w:r w:rsidRPr="00A47846">
              <w:rPr>
                <w:rFonts w:ascii="Arial" w:hAnsi="Arial" w:cs="Arial"/>
                <w:color w:val="000000"/>
              </w:rPr>
              <w:t xml:space="preserve"> </w:t>
            </w:r>
          </w:p>
          <w:p w:rsidR="000220B6" w:rsidRDefault="000220B6" w:rsidP="003752F8">
            <w:pPr>
              <w:numPr>
                <w:ilvl w:val="0"/>
                <w:numId w:val="48"/>
              </w:numPr>
              <w:jc w:val="both"/>
              <w:rPr>
                <w:rFonts w:ascii="Arial" w:hAnsi="Arial" w:cs="Arial"/>
                <w:color w:val="000000"/>
              </w:rPr>
            </w:pPr>
            <w:r>
              <w:rPr>
                <w:rFonts w:ascii="Arial" w:hAnsi="Arial" w:cs="Arial"/>
                <w:color w:val="000000"/>
              </w:rPr>
              <w:t>E</w:t>
            </w:r>
            <w:r w:rsidRPr="00A47846">
              <w:rPr>
                <w:rFonts w:ascii="Arial" w:hAnsi="Arial" w:cs="Arial"/>
                <w:color w:val="000000"/>
              </w:rPr>
              <w:t>xt</w:t>
            </w:r>
            <w:r>
              <w:rPr>
                <w:rFonts w:ascii="Arial" w:hAnsi="Arial" w:cs="Arial"/>
                <w:color w:val="000000"/>
              </w:rPr>
              <w:t xml:space="preserve">ernal / internal communication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C</w:t>
            </w:r>
            <w:r w:rsidRPr="00A47846">
              <w:rPr>
                <w:rFonts w:ascii="Arial" w:hAnsi="Arial" w:cs="Arial"/>
                <w:color w:val="000000"/>
              </w:rPr>
              <w:t>hannels and network of communication : formal / informal , direction of c</w:t>
            </w:r>
            <w:r>
              <w:rPr>
                <w:rFonts w:ascii="Arial" w:hAnsi="Arial" w:cs="Arial"/>
                <w:color w:val="000000"/>
              </w:rPr>
              <w:t xml:space="preserve">ommunication  </w:t>
            </w:r>
          </w:p>
          <w:p w:rsidR="000220B6" w:rsidRDefault="000220B6" w:rsidP="003752F8">
            <w:pPr>
              <w:numPr>
                <w:ilvl w:val="0"/>
                <w:numId w:val="48"/>
              </w:numPr>
              <w:jc w:val="both"/>
              <w:rPr>
                <w:rFonts w:ascii="Arial" w:hAnsi="Arial" w:cs="Arial"/>
                <w:color w:val="000000"/>
              </w:rPr>
            </w:pPr>
            <w:r>
              <w:rPr>
                <w:rFonts w:ascii="Arial" w:hAnsi="Arial" w:cs="Arial"/>
                <w:color w:val="000000"/>
              </w:rPr>
              <w:t>G</w:t>
            </w:r>
            <w:r w:rsidRPr="00A47846">
              <w:rPr>
                <w:rFonts w:ascii="Arial" w:hAnsi="Arial" w:cs="Arial"/>
                <w:color w:val="000000"/>
              </w:rPr>
              <w:t>rapevine / rumor</w:t>
            </w:r>
            <w:r>
              <w:rPr>
                <w:rFonts w:ascii="Arial" w:hAnsi="Arial" w:cs="Arial"/>
                <w:color w:val="000000"/>
              </w:rPr>
              <w:t xml:space="preserve"> </w:t>
            </w:r>
            <w:r w:rsidRPr="00A47846">
              <w:rPr>
                <w:rFonts w:ascii="Arial" w:hAnsi="Arial" w:cs="Arial"/>
                <w:color w:val="000000"/>
              </w:rPr>
              <w:t xml:space="preserve">, </w:t>
            </w:r>
          </w:p>
          <w:p w:rsidR="000220B6" w:rsidRPr="00A5755B" w:rsidRDefault="000220B6" w:rsidP="0043366F">
            <w:pPr>
              <w:numPr>
                <w:ilvl w:val="0"/>
                <w:numId w:val="48"/>
              </w:numPr>
              <w:jc w:val="both"/>
              <w:rPr>
                <w:rFonts w:ascii="Arial" w:hAnsi="Arial" w:cs="Arial"/>
                <w:color w:val="000000"/>
              </w:rPr>
            </w:pPr>
            <w:r>
              <w:rPr>
                <w:rFonts w:ascii="Arial" w:hAnsi="Arial" w:cs="Arial"/>
                <w:color w:val="000000"/>
              </w:rPr>
              <w:t>B</w:t>
            </w:r>
            <w:r w:rsidRPr="00A47846">
              <w:rPr>
                <w:rFonts w:ascii="Arial" w:hAnsi="Arial" w:cs="Arial"/>
                <w:color w:val="000000"/>
              </w:rPr>
              <w:t>arriers of communication, overcoming of barriers of communication</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3</w:t>
            </w:r>
          </w:p>
        </w:tc>
        <w:tc>
          <w:tcPr>
            <w:tcW w:w="7767" w:type="dxa"/>
          </w:tcPr>
          <w:p w:rsidR="000220B6" w:rsidRDefault="000220B6" w:rsidP="000220B6">
            <w:pPr>
              <w:rPr>
                <w:rFonts w:ascii="Arial" w:hAnsi="Arial" w:cs="Arial"/>
                <w:color w:val="000000"/>
              </w:rPr>
            </w:pPr>
            <w:r w:rsidRPr="00A47846">
              <w:rPr>
                <w:rFonts w:ascii="Arial" w:hAnsi="Arial" w:cs="Arial"/>
                <w:b/>
                <w:color w:val="000000"/>
              </w:rPr>
              <w:t>Written English</w:t>
            </w:r>
            <w:r w:rsidRPr="00A47846">
              <w:rPr>
                <w:rFonts w:ascii="Arial" w:hAnsi="Arial" w:cs="Arial"/>
                <w:color w:val="000000"/>
              </w:rPr>
              <w:t xml:space="preserve"> </w:t>
            </w:r>
          </w:p>
          <w:p w:rsidR="000220B6" w:rsidRDefault="000220B6" w:rsidP="003752F8">
            <w:pPr>
              <w:numPr>
                <w:ilvl w:val="0"/>
                <w:numId w:val="49"/>
              </w:numPr>
              <w:jc w:val="both"/>
              <w:rPr>
                <w:rFonts w:ascii="Arial" w:hAnsi="Arial" w:cs="Arial"/>
                <w:color w:val="000000"/>
              </w:rPr>
            </w:pPr>
            <w:r w:rsidRPr="00A47846">
              <w:rPr>
                <w:rFonts w:ascii="Arial" w:hAnsi="Arial" w:cs="Arial"/>
                <w:color w:val="000000"/>
              </w:rPr>
              <w:t>Types of business letters : drafting , editing ,</w:t>
            </w:r>
          </w:p>
          <w:p w:rsidR="000220B6" w:rsidRDefault="000220B6" w:rsidP="003752F8">
            <w:pPr>
              <w:numPr>
                <w:ilvl w:val="0"/>
                <w:numId w:val="49"/>
              </w:numPr>
              <w:jc w:val="both"/>
              <w:rPr>
                <w:rFonts w:ascii="Arial" w:hAnsi="Arial" w:cs="Arial"/>
                <w:color w:val="000000"/>
              </w:rPr>
            </w:pPr>
            <w:r>
              <w:rPr>
                <w:rFonts w:ascii="Arial" w:hAnsi="Arial" w:cs="Arial"/>
                <w:color w:val="000000"/>
              </w:rPr>
              <w:t>A</w:t>
            </w:r>
            <w:r w:rsidRPr="00A47846">
              <w:rPr>
                <w:rFonts w:ascii="Arial" w:hAnsi="Arial" w:cs="Arial"/>
                <w:color w:val="000000"/>
              </w:rPr>
              <w:t xml:space="preserve">dvertisement , posters , </w:t>
            </w:r>
          </w:p>
          <w:p w:rsidR="000220B6" w:rsidRDefault="000220B6" w:rsidP="003752F8">
            <w:pPr>
              <w:numPr>
                <w:ilvl w:val="0"/>
                <w:numId w:val="49"/>
              </w:numPr>
              <w:jc w:val="both"/>
              <w:rPr>
                <w:rFonts w:ascii="Arial" w:hAnsi="Arial" w:cs="Arial"/>
                <w:color w:val="000000"/>
              </w:rPr>
            </w:pPr>
            <w:r>
              <w:rPr>
                <w:rFonts w:ascii="Arial" w:hAnsi="Arial" w:cs="Arial"/>
                <w:color w:val="000000"/>
              </w:rPr>
              <w:t>B</w:t>
            </w:r>
            <w:r w:rsidRPr="00A47846">
              <w:rPr>
                <w:rFonts w:ascii="Arial" w:hAnsi="Arial" w:cs="Arial"/>
                <w:color w:val="000000"/>
              </w:rPr>
              <w:t>io data ,</w:t>
            </w:r>
          </w:p>
          <w:p w:rsidR="000220B6" w:rsidRDefault="000220B6" w:rsidP="003752F8">
            <w:pPr>
              <w:numPr>
                <w:ilvl w:val="0"/>
                <w:numId w:val="49"/>
              </w:numPr>
              <w:jc w:val="both"/>
              <w:rPr>
                <w:rFonts w:ascii="Arial" w:hAnsi="Arial" w:cs="Arial"/>
                <w:color w:val="000000"/>
              </w:rPr>
            </w:pPr>
            <w:r>
              <w:rPr>
                <w:rFonts w:ascii="Arial" w:hAnsi="Arial" w:cs="Arial"/>
                <w:color w:val="000000"/>
              </w:rPr>
              <w:t>A</w:t>
            </w:r>
            <w:r w:rsidRPr="00A47846">
              <w:rPr>
                <w:rFonts w:ascii="Arial" w:hAnsi="Arial" w:cs="Arial"/>
                <w:color w:val="000000"/>
              </w:rPr>
              <w:t xml:space="preserve">pplication , </w:t>
            </w:r>
          </w:p>
          <w:p w:rsidR="000220B6" w:rsidRDefault="000220B6" w:rsidP="003752F8">
            <w:pPr>
              <w:numPr>
                <w:ilvl w:val="0"/>
                <w:numId w:val="49"/>
              </w:numPr>
              <w:jc w:val="both"/>
              <w:rPr>
                <w:rFonts w:ascii="Arial" w:hAnsi="Arial" w:cs="Arial"/>
                <w:color w:val="000000"/>
              </w:rPr>
            </w:pPr>
            <w:r>
              <w:rPr>
                <w:rFonts w:ascii="Arial" w:hAnsi="Arial" w:cs="Arial"/>
                <w:color w:val="000000"/>
              </w:rPr>
              <w:t>R</w:t>
            </w:r>
            <w:r w:rsidRPr="00A47846">
              <w:rPr>
                <w:rFonts w:ascii="Arial" w:hAnsi="Arial" w:cs="Arial"/>
                <w:color w:val="000000"/>
              </w:rPr>
              <w:t>eport ,</w:t>
            </w:r>
          </w:p>
          <w:p w:rsidR="000220B6" w:rsidRDefault="000220B6" w:rsidP="000220B6">
            <w:pPr>
              <w:rPr>
                <w:rFonts w:ascii="Times New Roman" w:hAnsi="Times New Roman" w:cs="Times New Roman"/>
              </w:rPr>
            </w:pPr>
            <w:r w:rsidRPr="00A47846">
              <w:rPr>
                <w:rFonts w:ascii="Arial" w:hAnsi="Arial" w:cs="Arial"/>
                <w:color w:val="000000"/>
              </w:rPr>
              <w:t>Complaints</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4</w:t>
            </w:r>
          </w:p>
        </w:tc>
        <w:tc>
          <w:tcPr>
            <w:tcW w:w="7767" w:type="dxa"/>
          </w:tcPr>
          <w:p w:rsidR="000220B6" w:rsidRDefault="000220B6" w:rsidP="000220B6">
            <w:pPr>
              <w:jc w:val="both"/>
              <w:rPr>
                <w:rFonts w:ascii="Arial" w:hAnsi="Arial" w:cs="Arial"/>
                <w:color w:val="000000"/>
              </w:rPr>
            </w:pPr>
            <w:r w:rsidRPr="00A47846">
              <w:rPr>
                <w:rFonts w:ascii="Arial" w:hAnsi="Arial" w:cs="Arial"/>
                <w:b/>
                <w:color w:val="000000"/>
              </w:rPr>
              <w:t>Speaking Skills</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sidRPr="00A47846">
              <w:rPr>
                <w:rFonts w:ascii="Arial" w:hAnsi="Arial" w:cs="Arial"/>
                <w:color w:val="000000"/>
              </w:rPr>
              <w:t>Oral p</w:t>
            </w:r>
            <w:r>
              <w:rPr>
                <w:rFonts w:ascii="Arial" w:hAnsi="Arial" w:cs="Arial"/>
                <w:color w:val="000000"/>
              </w:rPr>
              <w:t>resentation</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Meeting</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Group discussion</w:t>
            </w:r>
            <w:r w:rsidRPr="00A47846">
              <w:rPr>
                <w:rFonts w:ascii="Arial" w:hAnsi="Arial" w:cs="Arial"/>
                <w:color w:val="000000"/>
              </w:rPr>
              <w:t>,</w:t>
            </w:r>
          </w:p>
          <w:p w:rsidR="000220B6" w:rsidRDefault="000220B6" w:rsidP="003752F8">
            <w:pPr>
              <w:numPr>
                <w:ilvl w:val="0"/>
                <w:numId w:val="50"/>
              </w:numPr>
              <w:jc w:val="both"/>
              <w:rPr>
                <w:rFonts w:ascii="Arial" w:hAnsi="Arial" w:cs="Arial"/>
                <w:color w:val="000000"/>
              </w:rPr>
            </w:pPr>
            <w:r>
              <w:rPr>
                <w:rFonts w:ascii="Arial" w:hAnsi="Arial" w:cs="Arial"/>
                <w:color w:val="000000"/>
              </w:rPr>
              <w:t>Audience analysis</w:t>
            </w:r>
            <w:r w:rsidRPr="00A47846">
              <w:rPr>
                <w:rFonts w:ascii="Arial" w:hAnsi="Arial" w:cs="Arial"/>
                <w:color w:val="000000"/>
              </w:rPr>
              <w:t xml:space="preserve">, </w:t>
            </w:r>
          </w:p>
          <w:p w:rsidR="000220B6" w:rsidRDefault="000220B6" w:rsidP="003752F8">
            <w:pPr>
              <w:numPr>
                <w:ilvl w:val="0"/>
                <w:numId w:val="50"/>
              </w:numPr>
              <w:jc w:val="both"/>
              <w:rPr>
                <w:rFonts w:ascii="Arial" w:hAnsi="Arial" w:cs="Arial"/>
                <w:color w:val="000000"/>
              </w:rPr>
            </w:pPr>
            <w:r>
              <w:rPr>
                <w:rFonts w:ascii="Arial" w:hAnsi="Arial" w:cs="Arial"/>
                <w:color w:val="000000"/>
              </w:rPr>
              <w:t>S</w:t>
            </w:r>
            <w:r w:rsidRPr="00A47846">
              <w:rPr>
                <w:rFonts w:ascii="Arial" w:hAnsi="Arial" w:cs="Arial"/>
                <w:color w:val="000000"/>
              </w:rPr>
              <w:t>tr</w:t>
            </w:r>
            <w:r>
              <w:rPr>
                <w:rFonts w:ascii="Arial" w:hAnsi="Arial" w:cs="Arial"/>
                <w:color w:val="000000"/>
              </w:rPr>
              <w:t>ess on one to one communication</w:t>
            </w:r>
            <w:r w:rsidRPr="00A47846">
              <w:rPr>
                <w:rFonts w:ascii="Arial" w:hAnsi="Arial" w:cs="Arial"/>
                <w:color w:val="000000"/>
              </w:rPr>
              <w:t>,</w:t>
            </w:r>
          </w:p>
          <w:p w:rsidR="000220B6" w:rsidRDefault="000220B6" w:rsidP="003752F8">
            <w:pPr>
              <w:numPr>
                <w:ilvl w:val="0"/>
                <w:numId w:val="50"/>
              </w:numPr>
              <w:jc w:val="both"/>
              <w:rPr>
                <w:rFonts w:ascii="Arial" w:hAnsi="Arial" w:cs="Arial"/>
                <w:color w:val="000000"/>
              </w:rPr>
            </w:pPr>
            <w:r>
              <w:rPr>
                <w:rFonts w:ascii="Arial" w:hAnsi="Arial" w:cs="Arial"/>
                <w:color w:val="000000"/>
              </w:rPr>
              <w:t>R</w:t>
            </w:r>
            <w:r w:rsidRPr="00A47846">
              <w:rPr>
                <w:rFonts w:ascii="Arial" w:hAnsi="Arial" w:cs="Arial"/>
                <w:color w:val="000000"/>
              </w:rPr>
              <w:t xml:space="preserve">estaurant &amp; hotel English, </w:t>
            </w:r>
          </w:p>
          <w:p w:rsidR="000220B6" w:rsidRDefault="000220B6" w:rsidP="003752F8">
            <w:pPr>
              <w:numPr>
                <w:ilvl w:val="0"/>
                <w:numId w:val="50"/>
              </w:numPr>
              <w:jc w:val="both"/>
              <w:rPr>
                <w:rFonts w:ascii="Arial" w:hAnsi="Arial" w:cs="Arial"/>
                <w:color w:val="000000"/>
              </w:rPr>
            </w:pPr>
            <w:r>
              <w:rPr>
                <w:rFonts w:ascii="Arial" w:hAnsi="Arial" w:cs="Arial"/>
                <w:color w:val="000000"/>
              </w:rPr>
              <w:t>E</w:t>
            </w:r>
            <w:r w:rsidRPr="00A47846">
              <w:rPr>
                <w:rFonts w:ascii="Arial" w:hAnsi="Arial" w:cs="Arial"/>
                <w:color w:val="000000"/>
              </w:rPr>
              <w:t>ssential quali</w:t>
            </w:r>
            <w:r>
              <w:rPr>
                <w:rFonts w:ascii="Arial" w:hAnsi="Arial" w:cs="Arial"/>
                <w:color w:val="000000"/>
              </w:rPr>
              <w:t>ties of good speaker &amp; listener</w:t>
            </w:r>
            <w:r w:rsidRPr="00A47846">
              <w:rPr>
                <w:rFonts w:ascii="Arial" w:hAnsi="Arial" w:cs="Arial"/>
                <w:color w:val="000000"/>
              </w:rPr>
              <w:t>,</w:t>
            </w:r>
          </w:p>
          <w:p w:rsidR="000220B6" w:rsidRPr="00A5755B" w:rsidRDefault="000220B6" w:rsidP="0043366F">
            <w:pPr>
              <w:numPr>
                <w:ilvl w:val="0"/>
                <w:numId w:val="50"/>
              </w:numPr>
              <w:jc w:val="both"/>
              <w:rPr>
                <w:rFonts w:ascii="Arial" w:hAnsi="Arial" w:cs="Arial"/>
                <w:color w:val="000000"/>
              </w:rPr>
            </w:pPr>
            <w:r w:rsidRPr="00A47846">
              <w:rPr>
                <w:rFonts w:ascii="Arial" w:hAnsi="Arial" w:cs="Arial"/>
                <w:color w:val="000000"/>
              </w:rPr>
              <w:t>Usage of telephones.</w:t>
            </w:r>
          </w:p>
        </w:tc>
      </w:tr>
      <w:tr w:rsidR="000220B6" w:rsidTr="000220B6">
        <w:tc>
          <w:tcPr>
            <w:tcW w:w="1809" w:type="dxa"/>
          </w:tcPr>
          <w:p w:rsidR="000220B6" w:rsidRDefault="000220B6" w:rsidP="0043366F">
            <w:pPr>
              <w:rPr>
                <w:rFonts w:ascii="Times New Roman" w:hAnsi="Times New Roman" w:cs="Times New Roman"/>
              </w:rPr>
            </w:pPr>
            <w:r>
              <w:rPr>
                <w:rFonts w:ascii="Times New Roman" w:hAnsi="Times New Roman" w:cs="Times New Roman"/>
              </w:rPr>
              <w:t>5</w:t>
            </w:r>
          </w:p>
        </w:tc>
        <w:tc>
          <w:tcPr>
            <w:tcW w:w="7767" w:type="dxa"/>
          </w:tcPr>
          <w:p w:rsidR="000220B6" w:rsidRDefault="000220B6" w:rsidP="003752F8">
            <w:pPr>
              <w:numPr>
                <w:ilvl w:val="0"/>
                <w:numId w:val="51"/>
              </w:numPr>
              <w:rPr>
                <w:rFonts w:ascii="Arial" w:hAnsi="Arial" w:cs="Arial"/>
                <w:color w:val="000000"/>
              </w:rPr>
            </w:pPr>
            <w:r w:rsidRPr="00A47846">
              <w:rPr>
                <w:rFonts w:ascii="Arial" w:hAnsi="Arial" w:cs="Arial"/>
                <w:color w:val="000000"/>
              </w:rPr>
              <w:t>Co</w:t>
            </w:r>
            <w:r>
              <w:rPr>
                <w:rFonts w:ascii="Arial" w:hAnsi="Arial" w:cs="Arial"/>
                <w:color w:val="000000"/>
              </w:rPr>
              <w:t>ncept of inter personal skills</w:t>
            </w:r>
          </w:p>
          <w:p w:rsidR="000220B6" w:rsidRPr="00A5755B" w:rsidRDefault="000220B6" w:rsidP="0043366F">
            <w:pPr>
              <w:numPr>
                <w:ilvl w:val="0"/>
                <w:numId w:val="51"/>
              </w:numPr>
              <w:rPr>
                <w:rFonts w:ascii="Arial" w:hAnsi="Arial" w:cs="Arial"/>
                <w:color w:val="000000"/>
              </w:rPr>
            </w:pPr>
            <w:r>
              <w:rPr>
                <w:rFonts w:ascii="Arial" w:hAnsi="Arial" w:cs="Arial"/>
                <w:color w:val="000000"/>
              </w:rPr>
              <w:t>R</w:t>
            </w:r>
            <w:r w:rsidRPr="00A47846">
              <w:rPr>
                <w:rFonts w:ascii="Arial" w:hAnsi="Arial" w:cs="Arial"/>
                <w:color w:val="000000"/>
              </w:rPr>
              <w:t>ole</w:t>
            </w:r>
            <w:r>
              <w:rPr>
                <w:rFonts w:ascii="Arial" w:hAnsi="Arial" w:cs="Arial"/>
                <w:color w:val="000000"/>
              </w:rPr>
              <w:t>, types of interpersonal skills</w:t>
            </w:r>
          </w:p>
        </w:tc>
      </w:tr>
    </w:tbl>
    <w:p w:rsidR="0043366F" w:rsidRDefault="00A11CF3" w:rsidP="00A11CF3">
      <w:pPr>
        <w:pStyle w:val="NoSpacing"/>
      </w:pPr>
      <w:r w:rsidRPr="00A5755B">
        <w:rPr>
          <w:b/>
        </w:rPr>
        <w:t>Course outcome</w:t>
      </w:r>
      <w:r>
        <w:t>- After completion of this course the student will able to—</w:t>
      </w:r>
    </w:p>
    <w:p w:rsidR="00A11CF3" w:rsidRDefault="00A11CF3" w:rsidP="00A11CF3">
      <w:pPr>
        <w:pStyle w:val="NoSpacing"/>
      </w:pPr>
      <w:r>
        <w:t xml:space="preserve">CO1. Communicate effectively </w:t>
      </w:r>
    </w:p>
    <w:p w:rsidR="00A11CF3" w:rsidRDefault="00A11CF3" w:rsidP="00A11CF3">
      <w:pPr>
        <w:pStyle w:val="NoSpacing"/>
      </w:pPr>
      <w:r>
        <w:t>CO2. Write in professional manner</w:t>
      </w:r>
    </w:p>
    <w:p w:rsidR="00A11CF3" w:rsidRDefault="00A11CF3" w:rsidP="00A11CF3">
      <w:pPr>
        <w:pStyle w:val="NoSpacing"/>
      </w:pPr>
      <w:r>
        <w:t xml:space="preserve">CO3.handle situation effectively </w:t>
      </w:r>
    </w:p>
    <w:p w:rsidR="00A11CF3" w:rsidRPr="00395FD8" w:rsidRDefault="00A11CF3" w:rsidP="00A5755B">
      <w:pPr>
        <w:autoSpaceDE w:val="0"/>
        <w:autoSpaceDN w:val="0"/>
        <w:adjustRightInd w:val="0"/>
        <w:spacing w:after="0" w:line="240" w:lineRule="auto"/>
        <w:rPr>
          <w:rFonts w:ascii="Times New Roman" w:hAnsi="Times New Roman" w:cs="Times New Roman"/>
          <w:lang w:val="en-US"/>
        </w:rPr>
      </w:pPr>
      <w:r w:rsidRPr="00395FD8">
        <w:rPr>
          <w:rFonts w:ascii="Times New Roman" w:hAnsi="Times New Roman" w:cs="Times New Roman"/>
          <w:b/>
          <w:bCs/>
          <w:lang w:val="en-US"/>
        </w:rPr>
        <w:t xml:space="preserve">MAPPING COURSE OUTCOMES LEADING TO THE ACHIEVEMENT OF PROGRAM OUTCOMES: </w:t>
      </w:r>
    </w:p>
    <w:tbl>
      <w:tblPr>
        <w:tblStyle w:val="TableGrid"/>
        <w:tblW w:w="9971" w:type="dxa"/>
        <w:tblInd w:w="-318" w:type="dxa"/>
        <w:tblLook w:val="04A0"/>
      </w:tblPr>
      <w:tblGrid>
        <w:gridCol w:w="1803"/>
        <w:gridCol w:w="1183"/>
        <w:gridCol w:w="1181"/>
        <w:gridCol w:w="1183"/>
        <w:gridCol w:w="1184"/>
        <w:gridCol w:w="1184"/>
        <w:gridCol w:w="1069"/>
        <w:gridCol w:w="1184"/>
      </w:tblGrid>
      <w:tr w:rsidR="00A11CF3" w:rsidRPr="00395FD8" w:rsidTr="00A5755B">
        <w:trPr>
          <w:trHeight w:val="290"/>
        </w:trPr>
        <w:tc>
          <w:tcPr>
            <w:tcW w:w="180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b/>
                <w:i/>
                <w:lang w:val="en-US" w:bidi="hi-IN"/>
              </w:rPr>
              <w:t>Course Outcome</w:t>
            </w:r>
          </w:p>
        </w:tc>
        <w:tc>
          <w:tcPr>
            <w:tcW w:w="8168" w:type="dxa"/>
            <w:gridSpan w:val="7"/>
          </w:tcPr>
          <w:p w:rsidR="00A11CF3" w:rsidRPr="00395FD8" w:rsidRDefault="00A11CF3" w:rsidP="00A11CF3">
            <w:pPr>
              <w:autoSpaceDE w:val="0"/>
              <w:autoSpaceDN w:val="0"/>
              <w:adjustRightInd w:val="0"/>
              <w:jc w:val="center"/>
              <w:rPr>
                <w:rFonts w:ascii="Times New Roman" w:hAnsi="Times New Roman" w:cs="Times New Roman"/>
                <w:lang w:val="en-US" w:bidi="hi-IN"/>
              </w:rPr>
            </w:pPr>
            <w:r w:rsidRPr="00395FD8">
              <w:rPr>
                <w:rFonts w:ascii="Times New Roman" w:hAnsi="Times New Roman" w:cs="Times New Roman"/>
                <w:lang w:val="en-US" w:bidi="hi-IN"/>
              </w:rPr>
              <w:t xml:space="preserve"> Program Outcome</w:t>
            </w:r>
          </w:p>
        </w:tc>
      </w:tr>
      <w:tr w:rsidR="00A11CF3" w:rsidRPr="00395FD8" w:rsidTr="00A5755B">
        <w:trPr>
          <w:trHeight w:val="282"/>
        </w:trPr>
        <w:tc>
          <w:tcPr>
            <w:tcW w:w="180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PO1</w:t>
            </w: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PO2</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PO3</w:t>
            </w: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PO4</w:t>
            </w: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PO5</w:t>
            </w: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PO6</w:t>
            </w: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PO7</w:t>
            </w:r>
          </w:p>
        </w:tc>
      </w:tr>
      <w:tr w:rsidR="00A11CF3" w:rsidRPr="00395FD8" w:rsidTr="00A5755B">
        <w:trPr>
          <w:trHeight w:val="282"/>
        </w:trPr>
        <w:tc>
          <w:tcPr>
            <w:tcW w:w="180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lastRenderedPageBreak/>
              <w:t>CO1</w:t>
            </w:r>
          </w:p>
        </w:tc>
        <w:tc>
          <w:tcPr>
            <w:tcW w:w="1183" w:type="dxa"/>
          </w:tcPr>
          <w:p w:rsidR="00A11CF3" w:rsidRPr="00395FD8" w:rsidRDefault="00A11CF3" w:rsidP="00A11CF3">
            <w:pPr>
              <w:autoSpaceDE w:val="0"/>
              <w:autoSpaceDN w:val="0"/>
              <w:adjustRightInd w:val="0"/>
              <w:ind w:left="72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Pr>
                <w:rFonts w:ascii="Times New Roman" w:hAnsi="Times New Roman" w:cs="Times New Roman"/>
                <w:lang w:val="en-US" w:bidi="hi-IN"/>
              </w:rPr>
              <w:t>H</w:t>
            </w:r>
          </w:p>
        </w:tc>
      </w:tr>
      <w:tr w:rsidR="00A11CF3" w:rsidRPr="00395FD8" w:rsidTr="00A5755B">
        <w:trPr>
          <w:trHeight w:val="282"/>
        </w:trPr>
        <w:tc>
          <w:tcPr>
            <w:tcW w:w="180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CO2</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r>
      <w:tr w:rsidR="00A11CF3" w:rsidRPr="00395FD8" w:rsidTr="00A5755B">
        <w:trPr>
          <w:trHeight w:val="282"/>
        </w:trPr>
        <w:tc>
          <w:tcPr>
            <w:tcW w:w="1803"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CO3</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1" w:type="dxa"/>
          </w:tcPr>
          <w:p w:rsidR="00A11CF3" w:rsidRPr="00395FD8" w:rsidRDefault="00A11CF3" w:rsidP="00A11CF3">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L</w:t>
            </w:r>
          </w:p>
        </w:tc>
        <w:tc>
          <w:tcPr>
            <w:tcW w:w="1183"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069"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c>
          <w:tcPr>
            <w:tcW w:w="1184" w:type="dxa"/>
          </w:tcPr>
          <w:p w:rsidR="00A11CF3" w:rsidRPr="00395FD8" w:rsidRDefault="00A11CF3" w:rsidP="00A11CF3">
            <w:pPr>
              <w:autoSpaceDE w:val="0"/>
              <w:autoSpaceDN w:val="0"/>
              <w:adjustRightInd w:val="0"/>
              <w:jc w:val="both"/>
              <w:rPr>
                <w:rFonts w:ascii="Times New Roman" w:hAnsi="Times New Roman" w:cs="Times New Roman"/>
                <w:lang w:val="en-US" w:bidi="hi-IN"/>
              </w:rPr>
            </w:pPr>
          </w:p>
        </w:tc>
      </w:tr>
    </w:tbl>
    <w:p w:rsidR="00A11CF3" w:rsidRPr="00A5755B" w:rsidRDefault="00A11CF3" w:rsidP="00A5755B">
      <w:pPr>
        <w:autoSpaceDE w:val="0"/>
        <w:autoSpaceDN w:val="0"/>
        <w:adjustRightInd w:val="0"/>
        <w:spacing w:after="0" w:line="240" w:lineRule="auto"/>
        <w:jc w:val="both"/>
        <w:rPr>
          <w:rFonts w:ascii="Times New Roman" w:hAnsi="Times New Roman" w:cs="Times New Roman"/>
          <w:b/>
          <w:bCs/>
          <w:iCs/>
          <w:u w:val="single"/>
          <w:lang w:val="en-US" w:bidi="hi-IN"/>
        </w:rPr>
      </w:pPr>
      <w:r w:rsidRPr="00395FD8">
        <w:rPr>
          <w:rFonts w:ascii="Times New Roman" w:hAnsi="Times New Roman" w:cs="Times New Roman"/>
        </w:rPr>
        <w:t>H = Highly Related; M = Medium L = Low</w:t>
      </w:r>
    </w:p>
    <w:tbl>
      <w:tblPr>
        <w:tblStyle w:val="TableGrid"/>
        <w:tblW w:w="0" w:type="auto"/>
        <w:tblLook w:val="04A0"/>
      </w:tblPr>
      <w:tblGrid>
        <w:gridCol w:w="1526"/>
        <w:gridCol w:w="5245"/>
        <w:gridCol w:w="2125"/>
      </w:tblGrid>
      <w:tr w:rsidR="0043366F" w:rsidRPr="00CF51B5" w:rsidTr="0043366F">
        <w:tc>
          <w:tcPr>
            <w:tcW w:w="1526" w:type="dxa"/>
          </w:tcPr>
          <w:p w:rsidR="0043366F" w:rsidRPr="00CF51B5" w:rsidRDefault="00F9534C" w:rsidP="0043366F">
            <w:pPr>
              <w:rPr>
                <w:rFonts w:ascii="Times New Roman" w:hAnsi="Times New Roman" w:cs="Times New Roman"/>
              </w:rPr>
            </w:pPr>
            <w:r>
              <w:rPr>
                <w:rFonts w:ascii="Times New Roman" w:eastAsia="Calibri" w:hAnsi="Times New Roman" w:cs="Times New Roman"/>
                <w:b/>
                <w:bCs/>
              </w:rPr>
              <w:t>BHM</w:t>
            </w:r>
            <w:r w:rsidR="0043366F" w:rsidRPr="00CF51B5">
              <w:rPr>
                <w:rFonts w:ascii="Times New Roman" w:eastAsia="Calibri" w:hAnsi="Times New Roman" w:cs="Times New Roman"/>
                <w:b/>
                <w:bCs/>
              </w:rPr>
              <w:t>10</w:t>
            </w:r>
            <w:r w:rsidR="00F4789C">
              <w:rPr>
                <w:rFonts w:ascii="Times New Roman" w:eastAsia="Calibri" w:hAnsi="Times New Roman" w:cs="Times New Roman"/>
                <w:b/>
                <w:bCs/>
              </w:rPr>
              <w:t>6</w:t>
            </w:r>
            <w:r w:rsidR="00395707">
              <w:rPr>
                <w:rFonts w:ascii="Times New Roman" w:eastAsia="Calibri" w:hAnsi="Times New Roman" w:cs="Times New Roman"/>
                <w:b/>
                <w:bCs/>
              </w:rPr>
              <w:t>A</w:t>
            </w:r>
          </w:p>
        </w:tc>
        <w:tc>
          <w:tcPr>
            <w:tcW w:w="5245" w:type="dxa"/>
          </w:tcPr>
          <w:p w:rsidR="0043366F" w:rsidRPr="00CF51B5" w:rsidRDefault="00F4789C" w:rsidP="0043366F">
            <w:pPr>
              <w:rPr>
                <w:rFonts w:ascii="Times New Roman" w:hAnsi="Times New Roman" w:cs="Times New Roman"/>
              </w:rPr>
            </w:pPr>
            <w:r>
              <w:rPr>
                <w:rFonts w:ascii="Times New Roman" w:eastAsia="Calibri" w:hAnsi="Times New Roman" w:cs="Times New Roman"/>
                <w:b/>
                <w:bCs/>
              </w:rPr>
              <w:t xml:space="preserve">                     </w:t>
            </w:r>
            <w:r w:rsidR="00FD58A5">
              <w:rPr>
                <w:rFonts w:ascii="Times New Roman" w:eastAsia="Calibri" w:hAnsi="Times New Roman" w:cs="Times New Roman"/>
                <w:b/>
                <w:bCs/>
              </w:rPr>
              <w:t xml:space="preserve">BASIC HYGIENE AND </w:t>
            </w:r>
            <w:r>
              <w:rPr>
                <w:rFonts w:ascii="Times New Roman" w:eastAsia="Calibri" w:hAnsi="Times New Roman" w:cs="Times New Roman"/>
                <w:b/>
                <w:bCs/>
              </w:rPr>
              <w:t>HACCP</w:t>
            </w:r>
          </w:p>
        </w:tc>
        <w:tc>
          <w:tcPr>
            <w:tcW w:w="2125"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CR-2 (TH)</w:t>
            </w:r>
          </w:p>
        </w:tc>
      </w:tr>
    </w:tbl>
    <w:p w:rsidR="0043366F" w:rsidRPr="00A5755B" w:rsidRDefault="0043366F" w:rsidP="0043366F">
      <w:pPr>
        <w:autoSpaceDE w:val="0"/>
        <w:autoSpaceDN w:val="0"/>
        <w:adjustRightInd w:val="0"/>
        <w:spacing w:after="0" w:line="240" w:lineRule="auto"/>
        <w:rPr>
          <w:rFonts w:ascii="Times New Roman" w:hAnsi="Times New Roman" w:cs="Times New Roman"/>
          <w:b/>
        </w:rPr>
      </w:pPr>
      <w:r w:rsidRPr="00FD58A5">
        <w:rPr>
          <w:rFonts w:ascii="Times New Roman" w:hAnsi="Times New Roman" w:cs="Times New Roman"/>
          <w:b/>
        </w:rPr>
        <w:t>Course Objective-The subject wil</w:t>
      </w:r>
      <w:r w:rsidR="00FD58A5">
        <w:rPr>
          <w:rFonts w:ascii="Times New Roman" w:hAnsi="Times New Roman" w:cs="Times New Roman"/>
          <w:b/>
        </w:rPr>
        <w:t>l provide information regarding Personal Hygiene, Food Hygiene Practices used in Hospitality Industry. It also covers the Importance of HACCP and its principles.</w:t>
      </w:r>
    </w:p>
    <w:tbl>
      <w:tblPr>
        <w:tblStyle w:val="TableGrid"/>
        <w:tblW w:w="0" w:type="auto"/>
        <w:tblLook w:val="04A0"/>
      </w:tblPr>
      <w:tblGrid>
        <w:gridCol w:w="1668"/>
        <w:gridCol w:w="7228"/>
      </w:tblGrid>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S.No. </w:t>
            </w:r>
          </w:p>
        </w:tc>
        <w:tc>
          <w:tcPr>
            <w:tcW w:w="722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Topic</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01</w:t>
            </w:r>
          </w:p>
        </w:tc>
        <w:tc>
          <w:tcPr>
            <w:tcW w:w="7228" w:type="dxa"/>
          </w:tcPr>
          <w:p w:rsidR="00F4789C" w:rsidRPr="00F42787" w:rsidRDefault="00F4789C" w:rsidP="00F4789C">
            <w:pPr>
              <w:rPr>
                <w:rFonts w:ascii="Arial" w:hAnsi="Arial" w:cs="Arial"/>
              </w:rPr>
            </w:pPr>
            <w:r w:rsidRPr="006701B6">
              <w:rPr>
                <w:rFonts w:ascii="Arial" w:hAnsi="Arial" w:cs="Arial"/>
                <w:b/>
                <w:bCs/>
              </w:rPr>
              <w:t>Food Hygiene</w:t>
            </w:r>
          </w:p>
          <w:p w:rsidR="00F4789C" w:rsidRDefault="00F4789C" w:rsidP="003752F8">
            <w:pPr>
              <w:numPr>
                <w:ilvl w:val="0"/>
                <w:numId w:val="19"/>
              </w:numPr>
              <w:rPr>
                <w:rFonts w:ascii="Arial" w:hAnsi="Arial" w:cs="Arial"/>
              </w:rPr>
            </w:pPr>
            <w:r w:rsidRPr="006701B6">
              <w:rPr>
                <w:rFonts w:ascii="Arial" w:hAnsi="Arial" w:cs="Arial"/>
              </w:rPr>
              <w:t>Meaning and definition of hygiene</w:t>
            </w:r>
          </w:p>
          <w:p w:rsidR="00F4789C" w:rsidRDefault="00F4789C" w:rsidP="003752F8">
            <w:pPr>
              <w:numPr>
                <w:ilvl w:val="0"/>
                <w:numId w:val="19"/>
              </w:numPr>
              <w:rPr>
                <w:rFonts w:ascii="Arial" w:hAnsi="Arial" w:cs="Arial"/>
              </w:rPr>
            </w:pPr>
            <w:r>
              <w:rPr>
                <w:rFonts w:ascii="Arial" w:hAnsi="Arial" w:cs="Arial"/>
              </w:rPr>
              <w:t>General principle</w:t>
            </w:r>
            <w:r w:rsidRPr="006701B6">
              <w:rPr>
                <w:rFonts w:ascii="Arial" w:hAnsi="Arial" w:cs="Arial"/>
              </w:rPr>
              <w:t>s of food hygiene</w:t>
            </w:r>
          </w:p>
          <w:p w:rsidR="00F4789C" w:rsidRDefault="00F4789C" w:rsidP="003752F8">
            <w:pPr>
              <w:numPr>
                <w:ilvl w:val="0"/>
                <w:numId w:val="19"/>
              </w:numPr>
              <w:rPr>
                <w:rFonts w:ascii="Arial" w:hAnsi="Arial" w:cs="Arial"/>
                <w:b/>
                <w:bCs/>
              </w:rPr>
            </w:pPr>
            <w:r>
              <w:rPr>
                <w:rFonts w:ascii="Arial" w:hAnsi="Arial" w:cs="Arial"/>
              </w:rPr>
              <w:t>P</w:t>
            </w:r>
            <w:r w:rsidRPr="006701B6">
              <w:rPr>
                <w:rFonts w:ascii="Arial" w:hAnsi="Arial" w:cs="Arial"/>
              </w:rPr>
              <w:t>ersonal hygiene</w:t>
            </w:r>
            <w:r>
              <w:rPr>
                <w:rFonts w:ascii="Arial" w:hAnsi="Arial" w:cs="Arial"/>
              </w:rPr>
              <w:t>.</w:t>
            </w:r>
            <w:r>
              <w:rPr>
                <w:rFonts w:ascii="Arial" w:hAnsi="Arial" w:cs="Arial"/>
                <w:b/>
                <w:bCs/>
              </w:rPr>
              <w:t xml:space="preserve">       </w:t>
            </w:r>
          </w:p>
          <w:p w:rsidR="00F4789C" w:rsidRPr="00534A60" w:rsidRDefault="00F4789C" w:rsidP="003752F8">
            <w:pPr>
              <w:numPr>
                <w:ilvl w:val="0"/>
                <w:numId w:val="20"/>
              </w:numPr>
              <w:rPr>
                <w:rFonts w:ascii="Arial" w:hAnsi="Arial" w:cs="Arial"/>
              </w:rPr>
            </w:pPr>
            <w:r w:rsidRPr="003B6DB7">
              <w:rPr>
                <w:rFonts w:ascii="Arial" w:hAnsi="Arial" w:cs="Arial"/>
                <w:bCs/>
              </w:rPr>
              <w:t>Concepts and understanding (HACCP)</w:t>
            </w:r>
          </w:p>
          <w:p w:rsidR="00F4789C" w:rsidRPr="00A549B7" w:rsidRDefault="00F4789C" w:rsidP="003752F8">
            <w:pPr>
              <w:numPr>
                <w:ilvl w:val="0"/>
                <w:numId w:val="20"/>
              </w:numPr>
              <w:rPr>
                <w:rFonts w:ascii="Arial" w:hAnsi="Arial" w:cs="Arial"/>
              </w:rPr>
            </w:pPr>
            <w:r>
              <w:rPr>
                <w:rFonts w:ascii="Arial" w:hAnsi="Arial" w:cs="Arial"/>
                <w:bCs/>
              </w:rPr>
              <w:t>Recycling / Quality Audit</w:t>
            </w:r>
          </w:p>
          <w:p w:rsidR="0043366F" w:rsidRPr="00F4789C" w:rsidRDefault="00F4789C" w:rsidP="003752F8">
            <w:pPr>
              <w:numPr>
                <w:ilvl w:val="0"/>
                <w:numId w:val="20"/>
              </w:numPr>
              <w:rPr>
                <w:rFonts w:ascii="Arial" w:hAnsi="Arial" w:cs="Arial"/>
              </w:rPr>
            </w:pPr>
            <w:r>
              <w:rPr>
                <w:rFonts w:ascii="Arial" w:hAnsi="Arial" w:cs="Arial"/>
              </w:rPr>
              <w:t>H</w:t>
            </w:r>
            <w:r w:rsidRPr="006701B6">
              <w:rPr>
                <w:rFonts w:ascii="Arial" w:hAnsi="Arial" w:cs="Arial"/>
              </w:rPr>
              <w:t>azard analysis</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02.</w:t>
            </w:r>
          </w:p>
        </w:tc>
        <w:tc>
          <w:tcPr>
            <w:tcW w:w="7228" w:type="dxa"/>
          </w:tcPr>
          <w:p w:rsidR="00F4789C" w:rsidRDefault="00F4789C" w:rsidP="00F4789C">
            <w:pPr>
              <w:rPr>
                <w:rFonts w:ascii="Arial" w:hAnsi="Arial" w:cs="Arial"/>
                <w:b/>
                <w:bCs/>
              </w:rPr>
            </w:pPr>
            <w:r>
              <w:rPr>
                <w:rFonts w:ascii="Arial" w:hAnsi="Arial" w:cs="Arial"/>
              </w:rPr>
              <w:t xml:space="preserve"> </w:t>
            </w:r>
            <w:r>
              <w:rPr>
                <w:rFonts w:ascii="Arial" w:hAnsi="Arial" w:cs="Arial"/>
                <w:b/>
                <w:bCs/>
              </w:rPr>
              <w:t>Receiving a</w:t>
            </w:r>
            <w:r w:rsidRPr="006701B6">
              <w:rPr>
                <w:rFonts w:ascii="Arial" w:hAnsi="Arial" w:cs="Arial"/>
                <w:b/>
                <w:bCs/>
              </w:rPr>
              <w:t xml:space="preserve">nd Storage </w:t>
            </w:r>
          </w:p>
          <w:p w:rsidR="00F4789C" w:rsidRDefault="00F4789C" w:rsidP="003752F8">
            <w:pPr>
              <w:numPr>
                <w:ilvl w:val="0"/>
                <w:numId w:val="21"/>
              </w:numPr>
              <w:rPr>
                <w:rFonts w:ascii="Arial" w:hAnsi="Arial" w:cs="Arial"/>
              </w:rPr>
            </w:pPr>
            <w:r w:rsidRPr="006701B6">
              <w:rPr>
                <w:rFonts w:ascii="Arial" w:hAnsi="Arial" w:cs="Arial"/>
              </w:rPr>
              <w:t>Food safety in receiving and storage</w:t>
            </w:r>
          </w:p>
          <w:p w:rsidR="00F4789C" w:rsidRDefault="00F4789C" w:rsidP="003752F8">
            <w:pPr>
              <w:numPr>
                <w:ilvl w:val="0"/>
                <w:numId w:val="21"/>
              </w:numPr>
              <w:rPr>
                <w:rFonts w:ascii="Arial" w:hAnsi="Arial" w:cs="Arial"/>
              </w:rPr>
            </w:pPr>
            <w:r>
              <w:rPr>
                <w:rFonts w:ascii="Arial" w:hAnsi="Arial" w:cs="Arial"/>
              </w:rPr>
              <w:t>F</w:t>
            </w:r>
            <w:r w:rsidRPr="006701B6">
              <w:rPr>
                <w:rFonts w:ascii="Arial" w:hAnsi="Arial" w:cs="Arial"/>
              </w:rPr>
              <w:t>ood labeling</w:t>
            </w:r>
          </w:p>
          <w:p w:rsidR="00F4789C" w:rsidRDefault="00F4789C" w:rsidP="003752F8">
            <w:pPr>
              <w:numPr>
                <w:ilvl w:val="0"/>
                <w:numId w:val="21"/>
              </w:numPr>
              <w:rPr>
                <w:rFonts w:ascii="Arial" w:hAnsi="Arial" w:cs="Arial"/>
              </w:rPr>
            </w:pPr>
            <w:r>
              <w:rPr>
                <w:rFonts w:ascii="Arial" w:hAnsi="Arial" w:cs="Arial"/>
              </w:rPr>
              <w:t>O</w:t>
            </w:r>
            <w:r w:rsidRPr="006701B6">
              <w:rPr>
                <w:rFonts w:ascii="Arial" w:hAnsi="Arial" w:cs="Arial"/>
              </w:rPr>
              <w:t>perating proce</w:t>
            </w:r>
            <w:r>
              <w:rPr>
                <w:rFonts w:ascii="Arial" w:hAnsi="Arial" w:cs="Arial"/>
              </w:rPr>
              <w:t>dures for receiving and storage.</w:t>
            </w:r>
          </w:p>
          <w:p w:rsidR="0043366F" w:rsidRPr="00F4789C" w:rsidRDefault="00F4789C" w:rsidP="003752F8">
            <w:pPr>
              <w:numPr>
                <w:ilvl w:val="0"/>
                <w:numId w:val="21"/>
              </w:numPr>
              <w:rPr>
                <w:rFonts w:ascii="Arial" w:hAnsi="Arial" w:cs="Arial"/>
              </w:rPr>
            </w:pPr>
            <w:r>
              <w:rPr>
                <w:rFonts w:ascii="Arial" w:hAnsi="Arial" w:cs="Arial"/>
              </w:rPr>
              <w:t>Food storage condition, Storage of Specific Foods-Meat, Poultry, Egg, Seafood, Dairy Products &amp; Vegetables</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03</w:t>
            </w:r>
          </w:p>
        </w:tc>
        <w:tc>
          <w:tcPr>
            <w:tcW w:w="7228" w:type="dxa"/>
          </w:tcPr>
          <w:p w:rsidR="00F4789C" w:rsidRDefault="00F4789C" w:rsidP="00F4789C">
            <w:pPr>
              <w:rPr>
                <w:rFonts w:ascii="Arial" w:hAnsi="Arial" w:cs="Arial"/>
                <w:b/>
                <w:bCs/>
              </w:rPr>
            </w:pPr>
            <w:r>
              <w:rPr>
                <w:rFonts w:ascii="Arial" w:hAnsi="Arial" w:cs="Arial"/>
              </w:rPr>
              <w:t xml:space="preserve"> </w:t>
            </w:r>
            <w:r w:rsidRPr="006701B6">
              <w:rPr>
                <w:rFonts w:ascii="Arial" w:hAnsi="Arial" w:cs="Arial"/>
                <w:b/>
                <w:bCs/>
              </w:rPr>
              <w:t xml:space="preserve">Food Safety </w:t>
            </w:r>
            <w:r>
              <w:rPr>
                <w:rFonts w:ascii="Arial" w:hAnsi="Arial" w:cs="Arial"/>
                <w:b/>
                <w:bCs/>
              </w:rPr>
              <w:t>in Kitchen</w:t>
            </w:r>
            <w:r w:rsidRPr="006701B6">
              <w:rPr>
                <w:rFonts w:ascii="Arial" w:hAnsi="Arial" w:cs="Arial"/>
                <w:b/>
                <w:bCs/>
              </w:rPr>
              <w:t xml:space="preserve"> </w:t>
            </w:r>
          </w:p>
          <w:p w:rsidR="00F4789C" w:rsidRDefault="00F4789C" w:rsidP="003752F8">
            <w:pPr>
              <w:numPr>
                <w:ilvl w:val="0"/>
                <w:numId w:val="22"/>
              </w:numPr>
              <w:rPr>
                <w:rFonts w:ascii="Arial" w:hAnsi="Arial" w:cs="Arial"/>
              </w:rPr>
            </w:pPr>
            <w:r w:rsidRPr="006701B6">
              <w:rPr>
                <w:rFonts w:ascii="Arial" w:hAnsi="Arial" w:cs="Arial"/>
              </w:rPr>
              <w:t>Food safety in kitchen</w:t>
            </w:r>
          </w:p>
          <w:p w:rsidR="00F4789C" w:rsidRDefault="00F4789C" w:rsidP="003752F8">
            <w:pPr>
              <w:numPr>
                <w:ilvl w:val="0"/>
                <w:numId w:val="22"/>
              </w:numPr>
              <w:rPr>
                <w:rFonts w:ascii="Arial" w:hAnsi="Arial" w:cs="Arial"/>
              </w:rPr>
            </w:pPr>
            <w:r>
              <w:rPr>
                <w:rFonts w:ascii="Arial" w:hAnsi="Arial" w:cs="Arial"/>
              </w:rPr>
              <w:t>D</w:t>
            </w:r>
            <w:r w:rsidRPr="006701B6">
              <w:rPr>
                <w:rFonts w:ascii="Arial" w:hAnsi="Arial" w:cs="Arial"/>
              </w:rPr>
              <w:t>esign and facilities</w:t>
            </w:r>
          </w:p>
          <w:p w:rsidR="00F4789C" w:rsidRDefault="00F4789C" w:rsidP="003752F8">
            <w:pPr>
              <w:numPr>
                <w:ilvl w:val="0"/>
                <w:numId w:val="22"/>
              </w:numPr>
              <w:rPr>
                <w:rFonts w:ascii="Arial" w:hAnsi="Arial" w:cs="Arial"/>
              </w:rPr>
            </w:pPr>
            <w:r>
              <w:rPr>
                <w:rFonts w:ascii="Arial" w:hAnsi="Arial" w:cs="Arial"/>
              </w:rPr>
              <w:t xml:space="preserve">Sources of Food Contamination, Contamination of Water </w:t>
            </w:r>
          </w:p>
          <w:p w:rsidR="00F4789C" w:rsidRDefault="00F4789C" w:rsidP="003752F8">
            <w:pPr>
              <w:numPr>
                <w:ilvl w:val="0"/>
                <w:numId w:val="22"/>
              </w:numPr>
              <w:rPr>
                <w:rFonts w:ascii="Arial" w:hAnsi="Arial" w:cs="Arial"/>
              </w:rPr>
            </w:pPr>
            <w:r>
              <w:rPr>
                <w:rFonts w:ascii="Arial" w:hAnsi="Arial" w:cs="Arial"/>
              </w:rPr>
              <w:t xml:space="preserve">Kitchen equipments, Dish washing </w:t>
            </w:r>
          </w:p>
          <w:p w:rsidR="00F4789C" w:rsidRDefault="00F4789C" w:rsidP="003752F8">
            <w:pPr>
              <w:numPr>
                <w:ilvl w:val="0"/>
                <w:numId w:val="22"/>
              </w:numPr>
              <w:rPr>
                <w:rFonts w:ascii="Arial" w:hAnsi="Arial" w:cs="Arial"/>
              </w:rPr>
            </w:pPr>
            <w:r>
              <w:rPr>
                <w:rFonts w:ascii="Arial" w:hAnsi="Arial" w:cs="Arial"/>
              </w:rPr>
              <w:t>Garbage Disposal</w:t>
            </w:r>
          </w:p>
          <w:p w:rsidR="0043366F" w:rsidRPr="00F4789C" w:rsidRDefault="00F4789C" w:rsidP="003752F8">
            <w:pPr>
              <w:numPr>
                <w:ilvl w:val="0"/>
                <w:numId w:val="22"/>
              </w:numPr>
              <w:rPr>
                <w:rFonts w:ascii="Arial" w:hAnsi="Arial" w:cs="Arial"/>
              </w:rPr>
            </w:pPr>
            <w:r>
              <w:rPr>
                <w:rFonts w:ascii="Arial" w:hAnsi="Arial" w:cs="Arial"/>
              </w:rPr>
              <w:t>Food poisoning</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04</w:t>
            </w:r>
          </w:p>
        </w:tc>
        <w:tc>
          <w:tcPr>
            <w:tcW w:w="7228" w:type="dxa"/>
          </w:tcPr>
          <w:p w:rsidR="00F4789C" w:rsidRDefault="00F4789C" w:rsidP="00F4789C">
            <w:pPr>
              <w:rPr>
                <w:rFonts w:ascii="Arial" w:hAnsi="Arial" w:cs="Arial"/>
                <w:b/>
                <w:bCs/>
              </w:rPr>
            </w:pPr>
            <w:r w:rsidRPr="006701B6">
              <w:rPr>
                <w:rFonts w:ascii="Arial" w:hAnsi="Arial" w:cs="Arial"/>
                <w:b/>
                <w:bCs/>
              </w:rPr>
              <w:t>Hygiene</w:t>
            </w:r>
            <w:r>
              <w:rPr>
                <w:rFonts w:ascii="Arial" w:hAnsi="Arial" w:cs="Arial"/>
                <w:b/>
                <w:bCs/>
              </w:rPr>
              <w:t xml:space="preserve"> in Service Department</w:t>
            </w:r>
          </w:p>
          <w:p w:rsidR="00F4789C" w:rsidRDefault="00F4789C" w:rsidP="003752F8">
            <w:pPr>
              <w:numPr>
                <w:ilvl w:val="0"/>
                <w:numId w:val="23"/>
              </w:numPr>
              <w:rPr>
                <w:rFonts w:ascii="Arial" w:hAnsi="Arial" w:cs="Arial"/>
              </w:rPr>
            </w:pPr>
            <w:r w:rsidRPr="006701B6">
              <w:rPr>
                <w:rFonts w:ascii="Arial" w:hAnsi="Arial" w:cs="Arial"/>
              </w:rPr>
              <w:t>Food safety in service department</w:t>
            </w:r>
          </w:p>
          <w:p w:rsidR="00F4789C" w:rsidRDefault="00F4789C" w:rsidP="003752F8">
            <w:pPr>
              <w:numPr>
                <w:ilvl w:val="0"/>
                <w:numId w:val="23"/>
              </w:numPr>
              <w:rPr>
                <w:rFonts w:ascii="Arial" w:hAnsi="Arial" w:cs="Arial"/>
              </w:rPr>
            </w:pPr>
            <w:r>
              <w:rPr>
                <w:rFonts w:ascii="Arial" w:hAnsi="Arial" w:cs="Arial"/>
              </w:rPr>
              <w:t>Location</w:t>
            </w:r>
          </w:p>
          <w:p w:rsidR="00F4789C" w:rsidRDefault="00F4789C" w:rsidP="003752F8">
            <w:pPr>
              <w:numPr>
                <w:ilvl w:val="0"/>
                <w:numId w:val="23"/>
              </w:numPr>
              <w:rPr>
                <w:rFonts w:ascii="Arial" w:hAnsi="Arial" w:cs="Arial"/>
              </w:rPr>
            </w:pPr>
            <w:r>
              <w:rPr>
                <w:rFonts w:ascii="Arial" w:hAnsi="Arial" w:cs="Arial"/>
              </w:rPr>
              <w:t>D</w:t>
            </w:r>
            <w:r w:rsidRPr="006701B6">
              <w:rPr>
                <w:rFonts w:ascii="Arial" w:hAnsi="Arial" w:cs="Arial"/>
              </w:rPr>
              <w:t>esign and facilities</w:t>
            </w:r>
          </w:p>
          <w:p w:rsidR="00F4789C" w:rsidRDefault="00F4789C" w:rsidP="003752F8">
            <w:pPr>
              <w:numPr>
                <w:ilvl w:val="0"/>
                <w:numId w:val="23"/>
              </w:numPr>
              <w:rPr>
                <w:rFonts w:ascii="Arial" w:hAnsi="Arial" w:cs="Arial"/>
              </w:rPr>
            </w:pPr>
            <w:r>
              <w:rPr>
                <w:rFonts w:ascii="Arial" w:hAnsi="Arial" w:cs="Arial"/>
              </w:rPr>
              <w:t>C</w:t>
            </w:r>
            <w:r w:rsidRPr="006701B6">
              <w:rPr>
                <w:rFonts w:ascii="Arial" w:hAnsi="Arial" w:cs="Arial"/>
              </w:rPr>
              <w:t>leanliness and maintenance of machines</w:t>
            </w:r>
          </w:p>
          <w:p w:rsidR="00F4789C" w:rsidRDefault="00F4789C" w:rsidP="003752F8">
            <w:pPr>
              <w:numPr>
                <w:ilvl w:val="0"/>
                <w:numId w:val="23"/>
              </w:numPr>
              <w:rPr>
                <w:rFonts w:ascii="Arial" w:hAnsi="Arial" w:cs="Arial"/>
              </w:rPr>
            </w:pPr>
            <w:r>
              <w:rPr>
                <w:rFonts w:ascii="Arial" w:hAnsi="Arial" w:cs="Arial"/>
              </w:rPr>
              <w:t>C</w:t>
            </w:r>
            <w:r w:rsidRPr="006701B6">
              <w:rPr>
                <w:rFonts w:ascii="Arial" w:hAnsi="Arial" w:cs="Arial"/>
              </w:rPr>
              <w:t>ontrol of operations</w:t>
            </w:r>
          </w:p>
          <w:p w:rsidR="00F4789C" w:rsidRDefault="00F4789C" w:rsidP="003752F8">
            <w:pPr>
              <w:numPr>
                <w:ilvl w:val="0"/>
                <w:numId w:val="23"/>
              </w:numPr>
              <w:rPr>
                <w:rFonts w:ascii="Arial" w:hAnsi="Arial" w:cs="Arial"/>
              </w:rPr>
            </w:pPr>
            <w:r>
              <w:rPr>
                <w:rFonts w:ascii="Arial" w:hAnsi="Arial" w:cs="Arial"/>
              </w:rPr>
              <w:t>Sanitary Procedures while serving and displaying food –rules to be observed while handling food in mobile food units, Outdoor catering, street side catering units.</w:t>
            </w:r>
          </w:p>
          <w:p w:rsidR="0043366F" w:rsidRPr="00F4789C" w:rsidRDefault="00F4789C" w:rsidP="003752F8">
            <w:pPr>
              <w:numPr>
                <w:ilvl w:val="0"/>
                <w:numId w:val="23"/>
              </w:numPr>
              <w:rPr>
                <w:rFonts w:ascii="Arial" w:hAnsi="Arial" w:cs="Arial"/>
              </w:rPr>
            </w:pPr>
            <w:r>
              <w:rPr>
                <w:rFonts w:ascii="Arial" w:hAnsi="Arial" w:cs="Arial"/>
              </w:rPr>
              <w:t>Do’s and Don’t while handling food.</w:t>
            </w:r>
          </w:p>
        </w:tc>
      </w:tr>
      <w:tr w:rsidR="0043366F" w:rsidRPr="00CF51B5" w:rsidTr="0043366F">
        <w:tc>
          <w:tcPr>
            <w:tcW w:w="1668"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rPr>
              <w:t>05.</w:t>
            </w:r>
          </w:p>
        </w:tc>
        <w:tc>
          <w:tcPr>
            <w:tcW w:w="7228" w:type="dxa"/>
          </w:tcPr>
          <w:p w:rsidR="00F4789C" w:rsidRDefault="00F4789C" w:rsidP="00F4789C">
            <w:pPr>
              <w:rPr>
                <w:rFonts w:ascii="Arial" w:hAnsi="Arial" w:cs="Arial"/>
                <w:b/>
                <w:bCs/>
              </w:rPr>
            </w:pPr>
            <w:r w:rsidRPr="006701B6">
              <w:rPr>
                <w:rFonts w:ascii="Arial" w:hAnsi="Arial" w:cs="Arial"/>
                <w:b/>
                <w:bCs/>
              </w:rPr>
              <w:t>Hygiene In House Keeping</w:t>
            </w:r>
          </w:p>
          <w:p w:rsidR="00F4789C" w:rsidRDefault="00F4789C" w:rsidP="003752F8">
            <w:pPr>
              <w:numPr>
                <w:ilvl w:val="0"/>
                <w:numId w:val="24"/>
              </w:numPr>
              <w:rPr>
                <w:rFonts w:ascii="Arial" w:hAnsi="Arial" w:cs="Arial"/>
              </w:rPr>
            </w:pPr>
            <w:r w:rsidRPr="006701B6">
              <w:rPr>
                <w:rFonts w:ascii="Arial" w:hAnsi="Arial" w:cs="Arial"/>
              </w:rPr>
              <w:t>Food safety in house keeping department</w:t>
            </w:r>
          </w:p>
          <w:p w:rsidR="00A5755B" w:rsidRDefault="00F4789C" w:rsidP="00A5755B">
            <w:pPr>
              <w:numPr>
                <w:ilvl w:val="0"/>
                <w:numId w:val="24"/>
              </w:numPr>
              <w:rPr>
                <w:rFonts w:ascii="Arial" w:hAnsi="Arial" w:cs="Arial"/>
              </w:rPr>
            </w:pPr>
            <w:r>
              <w:rPr>
                <w:rFonts w:ascii="Arial" w:hAnsi="Arial" w:cs="Arial"/>
              </w:rPr>
              <w:t>D</w:t>
            </w:r>
            <w:r w:rsidRPr="006701B6">
              <w:rPr>
                <w:rFonts w:ascii="Arial" w:hAnsi="Arial" w:cs="Arial"/>
              </w:rPr>
              <w:t>esign and facilities</w:t>
            </w:r>
          </w:p>
          <w:p w:rsidR="0043366F" w:rsidRPr="00A5755B" w:rsidRDefault="00F4789C" w:rsidP="00A5755B">
            <w:pPr>
              <w:numPr>
                <w:ilvl w:val="0"/>
                <w:numId w:val="24"/>
              </w:numPr>
              <w:rPr>
                <w:rFonts w:ascii="Arial" w:hAnsi="Arial" w:cs="Arial"/>
              </w:rPr>
            </w:pPr>
            <w:r w:rsidRPr="00A5755B">
              <w:rPr>
                <w:rFonts w:ascii="Arial" w:hAnsi="Arial" w:cs="Arial"/>
              </w:rPr>
              <w:t>Pest and rodent control</w:t>
            </w:r>
          </w:p>
        </w:tc>
      </w:tr>
    </w:tbl>
    <w:p w:rsidR="0043366F" w:rsidRPr="00395FD8"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b/>
        </w:rPr>
        <w:t xml:space="preserve">Course Outcome- </w:t>
      </w:r>
      <w:r w:rsidRPr="00395FD8">
        <w:rPr>
          <w:rFonts w:ascii="Times New Roman" w:eastAsia="Calibri" w:hAnsi="Times New Roman" w:cs="Times New Roman"/>
        </w:rPr>
        <w:t>After completion of this course student able to –</w:t>
      </w:r>
    </w:p>
    <w:p w:rsidR="00395FD8" w:rsidRPr="00395FD8" w:rsidRDefault="00395FD8" w:rsidP="00A5755B">
      <w:pPr>
        <w:pStyle w:val="NoSpacing"/>
      </w:pPr>
      <w:r>
        <w:t xml:space="preserve">CO1. </w:t>
      </w:r>
      <w:r w:rsidRPr="00395FD8">
        <w:t>Identify the risks and hazards in food preparation</w:t>
      </w:r>
    </w:p>
    <w:p w:rsidR="00395FD8" w:rsidRPr="00395FD8" w:rsidRDefault="00395FD8" w:rsidP="00A5755B">
      <w:pPr>
        <w:pStyle w:val="NoSpacing"/>
      </w:pPr>
      <w:r>
        <w:t xml:space="preserve">CO2. </w:t>
      </w:r>
      <w:r w:rsidRPr="00395FD8">
        <w:t xml:space="preserve">Define food </w:t>
      </w:r>
      <w:r w:rsidR="00A5755B" w:rsidRPr="00395FD8">
        <w:t>poisoning;</w:t>
      </w:r>
      <w:r w:rsidRPr="00395FD8">
        <w:t xml:space="preserve"> understand how it occurs and the main causes of food contamination</w:t>
      </w:r>
    </w:p>
    <w:p w:rsidR="00395FD8" w:rsidRPr="00395FD8" w:rsidRDefault="00395FD8" w:rsidP="00A5755B">
      <w:pPr>
        <w:pStyle w:val="NoSpacing"/>
      </w:pPr>
      <w:r>
        <w:t xml:space="preserve">CO3. </w:t>
      </w:r>
      <w:r w:rsidRPr="00395FD8">
        <w:t>Explain the importance of correct storage, preparation, handling and cooking of food</w:t>
      </w:r>
    </w:p>
    <w:p w:rsidR="0043366F" w:rsidRPr="00A5755B" w:rsidRDefault="00395FD8" w:rsidP="00A5755B">
      <w:pPr>
        <w:pStyle w:val="NoSpacing"/>
      </w:pPr>
      <w:r>
        <w:t xml:space="preserve">CO4. </w:t>
      </w:r>
      <w:r w:rsidRPr="00395FD8">
        <w:t>Explain the purpose of HACC</w:t>
      </w: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A5755B" w:rsidRDefault="00A5755B" w:rsidP="00A5755B">
      <w:pPr>
        <w:autoSpaceDE w:val="0"/>
        <w:autoSpaceDN w:val="0"/>
        <w:adjustRightInd w:val="0"/>
        <w:spacing w:after="0" w:line="240" w:lineRule="auto"/>
        <w:rPr>
          <w:rFonts w:ascii="Times New Roman" w:hAnsi="Times New Roman" w:cs="Times New Roman"/>
          <w:b/>
          <w:bCs/>
          <w:lang w:val="en-US"/>
        </w:rPr>
      </w:pPr>
    </w:p>
    <w:p w:rsidR="0043366F" w:rsidRPr="00395FD8" w:rsidRDefault="0043366F" w:rsidP="00A5755B">
      <w:pPr>
        <w:autoSpaceDE w:val="0"/>
        <w:autoSpaceDN w:val="0"/>
        <w:adjustRightInd w:val="0"/>
        <w:spacing w:after="0" w:line="240" w:lineRule="auto"/>
        <w:rPr>
          <w:rFonts w:ascii="Times New Roman" w:hAnsi="Times New Roman" w:cs="Times New Roman"/>
          <w:lang w:val="en-US"/>
        </w:rPr>
      </w:pPr>
      <w:r w:rsidRPr="00395FD8">
        <w:rPr>
          <w:rFonts w:ascii="Times New Roman" w:hAnsi="Times New Roman" w:cs="Times New Roman"/>
          <w:b/>
          <w:bCs/>
          <w:lang w:val="en-US"/>
        </w:rPr>
        <w:t xml:space="preserve">MAPPING COURSE OUTCOMES LEADING TO THE ACHIEVEMENT OF PROGRAM OUTCOMES: </w:t>
      </w:r>
    </w:p>
    <w:tbl>
      <w:tblPr>
        <w:tblStyle w:val="TableGrid"/>
        <w:tblW w:w="10112" w:type="dxa"/>
        <w:tblInd w:w="-459" w:type="dxa"/>
        <w:tblLook w:val="04A0"/>
      </w:tblPr>
      <w:tblGrid>
        <w:gridCol w:w="1944"/>
        <w:gridCol w:w="1183"/>
        <w:gridCol w:w="1181"/>
        <w:gridCol w:w="1183"/>
        <w:gridCol w:w="1184"/>
        <w:gridCol w:w="1184"/>
        <w:gridCol w:w="1069"/>
        <w:gridCol w:w="1184"/>
      </w:tblGrid>
      <w:tr w:rsidR="0043366F" w:rsidRPr="00395FD8" w:rsidTr="00A5755B">
        <w:trPr>
          <w:trHeight w:val="305"/>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b/>
                <w:i/>
                <w:lang w:val="en-US" w:bidi="hi-IN"/>
              </w:rPr>
              <w:t>Course Outcome</w:t>
            </w:r>
          </w:p>
        </w:tc>
        <w:tc>
          <w:tcPr>
            <w:tcW w:w="8168" w:type="dxa"/>
            <w:gridSpan w:val="7"/>
          </w:tcPr>
          <w:p w:rsidR="0043366F" w:rsidRPr="00A5755B" w:rsidRDefault="0043366F" w:rsidP="0043366F">
            <w:pPr>
              <w:autoSpaceDE w:val="0"/>
              <w:autoSpaceDN w:val="0"/>
              <w:adjustRightInd w:val="0"/>
              <w:jc w:val="center"/>
              <w:rPr>
                <w:rFonts w:ascii="Times New Roman" w:hAnsi="Times New Roman" w:cs="Times New Roman"/>
                <w:b/>
                <w:lang w:val="en-US" w:bidi="hi-IN"/>
              </w:rPr>
            </w:pPr>
            <w:r w:rsidRPr="00A5755B">
              <w:rPr>
                <w:rFonts w:ascii="Times New Roman" w:hAnsi="Times New Roman" w:cs="Times New Roman"/>
                <w:b/>
                <w:lang w:val="en-US" w:bidi="hi-IN"/>
              </w:rPr>
              <w:t xml:space="preserve"> Program Outcome</w:t>
            </w:r>
          </w:p>
        </w:tc>
      </w:tr>
      <w:tr w:rsidR="0043366F" w:rsidRPr="00395FD8" w:rsidTr="00A5755B">
        <w:trPr>
          <w:trHeight w:val="282"/>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PO1</w:t>
            </w: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PO2</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PO3</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PO4</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PO5</w:t>
            </w: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PO6</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PO7</w:t>
            </w:r>
          </w:p>
        </w:tc>
      </w:tr>
      <w:tr w:rsidR="0043366F" w:rsidRPr="00395FD8" w:rsidTr="00A5755B">
        <w:trPr>
          <w:trHeight w:val="282"/>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CO1</w:t>
            </w:r>
          </w:p>
        </w:tc>
        <w:tc>
          <w:tcPr>
            <w:tcW w:w="1183" w:type="dxa"/>
          </w:tcPr>
          <w:p w:rsidR="0043366F" w:rsidRPr="00395FD8"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r w:rsidR="0043366F" w:rsidRPr="00395FD8" w:rsidTr="00A5755B">
        <w:trPr>
          <w:trHeight w:val="282"/>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CO2</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r>
      <w:tr w:rsidR="0043366F" w:rsidRPr="00395FD8" w:rsidTr="00A5755B">
        <w:trPr>
          <w:trHeight w:val="282"/>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CO3</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L</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r w:rsidR="0043366F" w:rsidRPr="00395FD8" w:rsidTr="00A5755B">
        <w:trPr>
          <w:trHeight w:val="299"/>
        </w:trPr>
        <w:tc>
          <w:tcPr>
            <w:tcW w:w="1944"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CO4</w:t>
            </w: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395FD8" w:rsidRDefault="0043366F" w:rsidP="0043366F">
            <w:pPr>
              <w:autoSpaceDE w:val="0"/>
              <w:autoSpaceDN w:val="0"/>
              <w:adjustRightInd w:val="0"/>
              <w:jc w:val="both"/>
              <w:rPr>
                <w:rFonts w:ascii="Times New Roman" w:hAnsi="Times New Roman" w:cs="Times New Roman"/>
                <w:lang w:val="en-US" w:bidi="hi-IN"/>
              </w:rPr>
            </w:pPr>
            <w:r w:rsidRPr="00395FD8">
              <w:rPr>
                <w:rFonts w:ascii="Times New Roman" w:hAnsi="Times New Roman" w:cs="Times New Roman"/>
                <w:lang w:val="en-US" w:bidi="hi-IN"/>
              </w:rPr>
              <w:t>M</w:t>
            </w: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395FD8" w:rsidRDefault="0043366F" w:rsidP="0043366F">
            <w:pPr>
              <w:autoSpaceDE w:val="0"/>
              <w:autoSpaceDN w:val="0"/>
              <w:adjustRightInd w:val="0"/>
              <w:jc w:val="both"/>
              <w:rPr>
                <w:rFonts w:ascii="Times New Roman" w:hAnsi="Times New Roman" w:cs="Times New Roman"/>
                <w:lang w:val="en-US" w:bidi="hi-IN"/>
              </w:rPr>
            </w:pPr>
          </w:p>
        </w:tc>
      </w:tr>
    </w:tbl>
    <w:p w:rsidR="0043366F" w:rsidRDefault="0043366F" w:rsidP="00A71486">
      <w:pPr>
        <w:autoSpaceDE w:val="0"/>
        <w:autoSpaceDN w:val="0"/>
        <w:adjustRightInd w:val="0"/>
        <w:spacing w:after="0" w:line="240" w:lineRule="auto"/>
        <w:jc w:val="both"/>
        <w:rPr>
          <w:rFonts w:ascii="Times New Roman" w:hAnsi="Times New Roman" w:cs="Times New Roman"/>
          <w:b/>
          <w:bCs/>
          <w:iCs/>
          <w:u w:val="single"/>
          <w:lang w:val="en-US" w:bidi="hi-IN"/>
        </w:rPr>
      </w:pPr>
      <w:r w:rsidRPr="00395FD8">
        <w:rPr>
          <w:rFonts w:ascii="Times New Roman" w:hAnsi="Times New Roman" w:cs="Times New Roman"/>
        </w:rPr>
        <w:t>H = Highly Related; M = Medium L = Low</w:t>
      </w:r>
    </w:p>
    <w:p w:rsidR="00A71486" w:rsidRPr="00A71486" w:rsidRDefault="00A71486" w:rsidP="00A71486">
      <w:pPr>
        <w:autoSpaceDE w:val="0"/>
        <w:autoSpaceDN w:val="0"/>
        <w:adjustRightInd w:val="0"/>
        <w:spacing w:after="0" w:line="240" w:lineRule="auto"/>
        <w:jc w:val="both"/>
        <w:rPr>
          <w:rFonts w:ascii="Times New Roman" w:hAnsi="Times New Roman" w:cs="Times New Roman"/>
          <w:b/>
          <w:bCs/>
          <w:iCs/>
          <w:u w:val="single"/>
          <w:lang w:val="en-US" w:bidi="hi-IN"/>
        </w:rPr>
      </w:pPr>
    </w:p>
    <w:p w:rsidR="00F4789C" w:rsidRPr="00F4789C" w:rsidRDefault="00F4789C" w:rsidP="00F4789C">
      <w:pPr>
        <w:rPr>
          <w:rFonts w:ascii="Arial" w:hAnsi="Arial" w:cs="Arial"/>
          <w:u w:val="single"/>
        </w:rPr>
      </w:pPr>
      <w:r w:rsidRPr="00C26B9D">
        <w:rPr>
          <w:rFonts w:ascii="Arial" w:hAnsi="Arial" w:cs="Arial"/>
          <w:u w:val="single"/>
        </w:rPr>
        <w:t>Reference:</w:t>
      </w:r>
    </w:p>
    <w:p w:rsidR="00F4789C" w:rsidRPr="00412EDB" w:rsidRDefault="00F4789C" w:rsidP="003752F8">
      <w:pPr>
        <w:numPr>
          <w:ilvl w:val="0"/>
          <w:numId w:val="25"/>
        </w:numPr>
        <w:spacing w:after="0" w:line="240" w:lineRule="auto"/>
        <w:rPr>
          <w:rFonts w:ascii="Arial" w:hAnsi="Arial" w:cs="Arial"/>
        </w:rPr>
      </w:pPr>
      <w:r>
        <w:rPr>
          <w:rFonts w:ascii="Arial" w:hAnsi="Arial" w:cs="Arial"/>
        </w:rPr>
        <w:t>Sanitation for Food Service workers by Richardson and Nicodemus.</w:t>
      </w:r>
    </w:p>
    <w:p w:rsidR="00F4789C" w:rsidRPr="00412EDB" w:rsidRDefault="00F4789C" w:rsidP="003752F8">
      <w:pPr>
        <w:numPr>
          <w:ilvl w:val="0"/>
          <w:numId w:val="25"/>
        </w:numPr>
        <w:spacing w:after="0" w:line="240" w:lineRule="auto"/>
        <w:rPr>
          <w:rFonts w:ascii="Arial" w:hAnsi="Arial" w:cs="Arial"/>
        </w:rPr>
      </w:pPr>
      <w:r>
        <w:rPr>
          <w:rFonts w:ascii="Arial" w:hAnsi="Arial" w:cs="Arial"/>
        </w:rPr>
        <w:t>Food Hygiene and Sanitation by S. Roday.</w:t>
      </w:r>
    </w:p>
    <w:p w:rsidR="00F4789C" w:rsidRDefault="00F4789C" w:rsidP="003752F8">
      <w:pPr>
        <w:numPr>
          <w:ilvl w:val="0"/>
          <w:numId w:val="25"/>
        </w:numPr>
        <w:spacing w:after="0" w:line="240" w:lineRule="auto"/>
        <w:rPr>
          <w:rFonts w:ascii="Arial" w:hAnsi="Arial" w:cs="Arial"/>
        </w:rPr>
      </w:pPr>
      <w:r>
        <w:rPr>
          <w:rFonts w:ascii="Arial" w:hAnsi="Arial" w:cs="Arial"/>
        </w:rPr>
        <w:t xml:space="preserve">Food Safety and HACCP Manual for Hotels &amp; Restaurants in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xml:space="preserve"> – FHRAI.</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F4789C" w:rsidRDefault="00F4789C" w:rsidP="0043366F">
      <w:pPr>
        <w:autoSpaceDE w:val="0"/>
        <w:autoSpaceDN w:val="0"/>
        <w:adjustRightInd w:val="0"/>
        <w:spacing w:after="0" w:line="240" w:lineRule="auto"/>
        <w:rPr>
          <w:rFonts w:ascii="Times New Roman" w:eastAsia="Calibri" w:hAnsi="Times New Roman" w:cs="Times New Roman"/>
        </w:rPr>
      </w:pPr>
    </w:p>
    <w:p w:rsidR="00BB72BF" w:rsidRDefault="00BB72BF" w:rsidP="0043366F">
      <w:pPr>
        <w:autoSpaceDE w:val="0"/>
        <w:autoSpaceDN w:val="0"/>
        <w:adjustRightInd w:val="0"/>
        <w:spacing w:after="0" w:line="240" w:lineRule="auto"/>
        <w:rPr>
          <w:rFonts w:ascii="Times New Roman" w:eastAsia="Calibri" w:hAnsi="Times New Roman" w:cs="Times New Roman"/>
        </w:rPr>
      </w:pPr>
    </w:p>
    <w:p w:rsidR="00F4789C" w:rsidRPr="00CF51B5" w:rsidRDefault="00F4789C" w:rsidP="0043366F">
      <w:pPr>
        <w:autoSpaceDE w:val="0"/>
        <w:autoSpaceDN w:val="0"/>
        <w:adjustRightInd w:val="0"/>
        <w:spacing w:after="0" w:line="240" w:lineRule="auto"/>
        <w:rPr>
          <w:rFonts w:ascii="Times New Roman" w:eastAsia="Calibri" w:hAnsi="Times New Roman" w:cs="Times New Roman"/>
        </w:rPr>
      </w:pPr>
    </w:p>
    <w:p w:rsidR="0043366F" w:rsidRDefault="0043366F"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autoSpaceDE w:val="0"/>
        <w:autoSpaceDN w:val="0"/>
        <w:adjustRightInd w:val="0"/>
        <w:spacing w:after="0" w:line="240" w:lineRule="auto"/>
        <w:jc w:val="both"/>
        <w:rPr>
          <w:rFonts w:ascii="Times New Roman" w:hAnsi="Times New Roman" w:cs="Times New Roman"/>
        </w:rPr>
      </w:pPr>
    </w:p>
    <w:p w:rsidR="00A5755B" w:rsidRPr="00CF51B5" w:rsidRDefault="00A5755B" w:rsidP="0043366F">
      <w:pPr>
        <w:autoSpaceDE w:val="0"/>
        <w:autoSpaceDN w:val="0"/>
        <w:adjustRightInd w:val="0"/>
        <w:spacing w:after="0" w:line="240" w:lineRule="auto"/>
        <w:jc w:val="both"/>
        <w:rPr>
          <w:rFonts w:ascii="Times New Roman" w:hAnsi="Times New Roman" w:cs="Times New Roma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Pr="00CF51B5" w:rsidRDefault="0043366F" w:rsidP="0043366F">
      <w:pPr>
        <w:spacing w:after="0" w:line="240" w:lineRule="auto"/>
        <w:rPr>
          <w:rFonts w:ascii="Times New Roman" w:hAnsi="Times New Roman" w:cs="Times New Roman"/>
          <w:b/>
        </w:rPr>
      </w:pPr>
    </w:p>
    <w:tbl>
      <w:tblPr>
        <w:tblStyle w:val="TableGrid"/>
        <w:tblW w:w="0" w:type="auto"/>
        <w:tblLook w:val="04A0"/>
      </w:tblPr>
      <w:tblGrid>
        <w:gridCol w:w="2093"/>
        <w:gridCol w:w="3837"/>
        <w:gridCol w:w="2966"/>
      </w:tblGrid>
      <w:tr w:rsidR="0043366F" w:rsidRPr="00CF51B5" w:rsidTr="0043366F">
        <w:tc>
          <w:tcPr>
            <w:tcW w:w="2093" w:type="dxa"/>
          </w:tcPr>
          <w:p w:rsidR="0043366F" w:rsidRPr="00CF51B5" w:rsidRDefault="00A11CF3" w:rsidP="0043366F">
            <w:pPr>
              <w:rPr>
                <w:rFonts w:ascii="Times New Roman" w:hAnsi="Times New Roman" w:cs="Times New Roman"/>
                <w:b/>
              </w:rPr>
            </w:pPr>
            <w:r>
              <w:rPr>
                <w:rFonts w:ascii="Times New Roman" w:hAnsi="Times New Roman" w:cs="Times New Roman"/>
                <w:b/>
              </w:rPr>
              <w:t>BMC</w:t>
            </w:r>
            <w:r w:rsidR="00395FD8">
              <w:rPr>
                <w:rFonts w:ascii="Times New Roman" w:hAnsi="Times New Roman" w:cs="Times New Roman"/>
                <w:b/>
              </w:rPr>
              <w:t>051</w:t>
            </w:r>
            <w:r>
              <w:rPr>
                <w:rFonts w:ascii="Times New Roman" w:hAnsi="Times New Roman" w:cs="Times New Roman"/>
                <w:b/>
              </w:rPr>
              <w:t>A</w:t>
            </w:r>
          </w:p>
        </w:tc>
        <w:tc>
          <w:tcPr>
            <w:tcW w:w="3837"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ENVIRONMENTAL STUDIES</w:t>
            </w:r>
          </w:p>
        </w:tc>
        <w:tc>
          <w:tcPr>
            <w:tcW w:w="2966"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CR-4 (TH)</w:t>
            </w:r>
          </w:p>
        </w:tc>
      </w:tr>
    </w:tbl>
    <w:p w:rsidR="0043366F" w:rsidRPr="00CF51B5" w:rsidRDefault="0043366F" w:rsidP="0043366F">
      <w:pPr>
        <w:spacing w:after="0" w:line="240" w:lineRule="auto"/>
        <w:rPr>
          <w:rFonts w:ascii="Times New Roman" w:hAnsi="Times New Roman" w:cs="Times New Roman"/>
          <w:b/>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rPr>
      </w:pPr>
      <w:r w:rsidRPr="00CF51B5">
        <w:rPr>
          <w:rFonts w:ascii="Times New Roman" w:hAnsi="Times New Roman" w:cs="Times New Roman"/>
          <w:b/>
        </w:rPr>
        <w:t>Objectives:</w:t>
      </w:r>
    </w:p>
    <w:p w:rsidR="0043366F" w:rsidRPr="00CF51B5" w:rsidRDefault="0043366F" w:rsidP="0043366F">
      <w:pPr>
        <w:autoSpaceDE w:val="0"/>
        <w:autoSpaceDN w:val="0"/>
        <w:adjustRightInd w:val="0"/>
        <w:spacing w:after="0" w:line="240" w:lineRule="auto"/>
        <w:jc w:val="both"/>
        <w:rPr>
          <w:rFonts w:ascii="Times New Roman" w:hAnsi="Times New Roman" w:cs="Times New Roman"/>
          <w:b/>
        </w:rPr>
      </w:pPr>
      <w:r w:rsidRPr="00CF51B5">
        <w:rPr>
          <w:rFonts w:ascii="Times New Roman" w:hAnsi="Times New Roman" w:cs="Times New Roman"/>
          <w:color w:val="231F20"/>
        </w:rPr>
        <w:t>Environmental studies deals with every issue that affects an organism. It is essentially a multidisciplinary approach that brings about an appreciation of our natural world and human impacts on its integrity. It is an applied science as its seeks practical answers to making human civilization sustainable on the earth’s finite resources. Its components include biology, geology, chemistry, physics, engineering, sociology, health, anthropology, economics, statistics, computers and philosophy.As we look around at the area in which we live, we see that our surroundings were originally a natural landscape such as a forest, a river, a mountain, a desert, or a combination of these elements. Most of us live in landscapes that have been heavily modified by human beings, in villages, towns or cities. But even those of us who live in cities get our food supply from surrounding villages and these in turn are dependent on natural landscapes such as forests, grasslands, rivers, seashores, for resources such as water for agriculture, fuel wood, fodder, and fish.</w:t>
      </w:r>
    </w:p>
    <w:p w:rsidR="0043366F" w:rsidRPr="00CF51B5" w:rsidRDefault="0043366F" w:rsidP="0043366F">
      <w:pPr>
        <w:autoSpaceDE w:val="0"/>
        <w:autoSpaceDN w:val="0"/>
        <w:adjustRightInd w:val="0"/>
        <w:spacing w:after="0" w:line="240" w:lineRule="auto"/>
        <w:jc w:val="both"/>
        <w:rPr>
          <w:rFonts w:ascii="Times New Roman" w:hAnsi="Times New Roman" w:cs="Times New Roman"/>
          <w:b/>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The basis objective of this course is to provide basic understanding to the students with the nature and the environment.</w:t>
      </w:r>
    </w:p>
    <w:tbl>
      <w:tblPr>
        <w:tblStyle w:val="TableGrid"/>
        <w:tblW w:w="9889" w:type="dxa"/>
        <w:tblLook w:val="04A0"/>
      </w:tblPr>
      <w:tblGrid>
        <w:gridCol w:w="2093"/>
        <w:gridCol w:w="7796"/>
      </w:tblGrid>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S.NO.</w:t>
            </w:r>
          </w:p>
        </w:tc>
        <w:tc>
          <w:tcPr>
            <w:tcW w:w="7796"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 </w:t>
            </w:r>
          </w:p>
        </w:tc>
        <w:tc>
          <w:tcPr>
            <w:tcW w:w="7796"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xml:space="preserve">The </w:t>
            </w:r>
            <w:r w:rsidRPr="00CF51B5">
              <w:rPr>
                <w:rFonts w:ascii="Times New Roman" w:hAnsi="Times New Roman" w:cs="Times New Roman"/>
                <w:b/>
                <w:bCs/>
              </w:rPr>
              <w:t xml:space="preserve">Multidisciplinary </w:t>
            </w:r>
            <w:r w:rsidRPr="00CF51B5">
              <w:rPr>
                <w:rFonts w:ascii="Times New Roman" w:hAnsi="Times New Roman" w:cs="Times New Roman"/>
              </w:rPr>
              <w:t>nature of environmental studies Definition; Scope and importance, Need for public awareness.</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II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Natural Resources: </w:t>
            </w:r>
            <w:r w:rsidRPr="00CF51B5">
              <w:rPr>
                <w:rFonts w:ascii="Times New Roman" w:hAnsi="Times New Roman" w:cs="Times New Roman"/>
                <w:sz w:val="22"/>
                <w:szCs w:val="22"/>
              </w:rPr>
              <w:t xml:space="preserve">Renewable and non-renewable resources: Natural resources and associated problems.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Forest resources: Use and Over-exploitation, deforestation, case studies. Timber extraction, mining, dams and their effects on forests and tribal people.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Water resources: Use and over-utilization of surface and ground water, floods, drought, conflicts over water, dams benefits and problems.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Mineral resources: Use and exploitation, environmental effects of extracting and using mineral resources,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Food resources: World food problems, changes caused by agriculture and overgrazing, effects of modern agriculture, fertilizer-pesticide problems, water logging, salinity,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e) Energy resources: Growing energy needs, renewable and non-renewable energy sources, use of alternate energy sources,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f) Land resources: Land as a resource, land degradation, man induced landslides, soil erosion and desertification.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Role of an individual in conservation of natural resources. - Equitable use of resources for sustainable lifestyles. </w:t>
            </w:r>
          </w:p>
          <w:p w:rsidR="0043366F" w:rsidRPr="00CF51B5" w:rsidRDefault="0043366F" w:rsidP="0043366F">
            <w:pPr>
              <w:autoSpaceDE w:val="0"/>
              <w:autoSpaceDN w:val="0"/>
              <w:adjustRightInd w:val="0"/>
              <w:jc w:val="both"/>
              <w:rPr>
                <w:rFonts w:ascii="Times New Roman" w:hAnsi="Times New Roman" w:cs="Times New Roman"/>
              </w:rPr>
            </w:pP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III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Concept of an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Structure and function of an ecosystem.Producers, consumers and decomposers.  Energy flow in the ecosystem.Ecological succession.Food chains, food webs and ecological pyramids. Introduction, types, characteristic features, structure and function of the following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Forest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Grassland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Desert ecosystem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Aquatic ecosystems (ponds, streams, lakes, rivers, oceans, estuaries).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t xml:space="preserve">UNIT IV </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lastRenderedPageBreak/>
              <w:t xml:space="preserve">Biodiversity and its Conservation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lastRenderedPageBreak/>
              <w:t xml:space="preserve"> Introduction-Definition: genetic, species and ecosystem diversity.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Biogeographical classification of India.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Value of biodiversity: consumptive use, productive use, social, ethical, aesthetic and option values.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Biodiversity at global, National and local levels.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India as a mega-diversity nation.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Hot-spots of biodiversity.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Threats to biodiversity: habital loss, poaching of wildlife, man-wildlife conflicts. </w:t>
            </w:r>
          </w:p>
          <w:p w:rsidR="0043366F" w:rsidRPr="00CF51B5" w:rsidRDefault="0043366F" w:rsidP="0043366F">
            <w:pPr>
              <w:pStyle w:val="Default"/>
              <w:spacing w:after="27"/>
              <w:jc w:val="both"/>
              <w:rPr>
                <w:rFonts w:ascii="Times New Roman" w:hAnsi="Times New Roman" w:cs="Times New Roman"/>
                <w:sz w:val="22"/>
                <w:szCs w:val="22"/>
              </w:rPr>
            </w:pPr>
            <w:r w:rsidRPr="00CF51B5">
              <w:rPr>
                <w:rFonts w:ascii="Times New Roman" w:hAnsi="Times New Roman" w:cs="Times New Roman"/>
                <w:sz w:val="22"/>
                <w:szCs w:val="22"/>
              </w:rPr>
              <w:t xml:space="preserve"> Endangered and endemic species of India.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Conservation of biodiversity: In-situ and Ex-situ conservation of biodiversity.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rPr>
            </w:pPr>
            <w:r w:rsidRPr="00CF51B5">
              <w:rPr>
                <w:rFonts w:ascii="Times New Roman" w:hAnsi="Times New Roman" w:cs="Times New Roman"/>
                <w:b/>
              </w:rPr>
              <w:lastRenderedPageBreak/>
              <w:t>UNIT V</w:t>
            </w:r>
          </w:p>
          <w:p w:rsidR="0043366F" w:rsidRPr="00CF51B5" w:rsidRDefault="0043366F" w:rsidP="0043366F">
            <w:pPr>
              <w:autoSpaceDE w:val="0"/>
              <w:autoSpaceDN w:val="0"/>
              <w:adjustRightInd w:val="0"/>
              <w:jc w:val="both"/>
              <w:rPr>
                <w:rFonts w:ascii="Times New Roman" w:hAnsi="Times New Roman" w:cs="Times New Roman"/>
              </w:rPr>
            </w:pP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Environmental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Definition, </w:t>
            </w:r>
            <w:r w:rsidRPr="00CF51B5">
              <w:rPr>
                <w:rFonts w:ascii="Times New Roman" w:hAnsi="Times New Roman" w:cs="Times New Roman"/>
                <w:sz w:val="22"/>
                <w:szCs w:val="22"/>
              </w:rPr>
              <w:t xml:space="preserve">Causes, effects and control measures of: -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a. Air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b. Water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c. Soil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d. Marine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e. Noise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f. Thermal pollution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g. Nuclear hazards </w:t>
            </w:r>
          </w:p>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rPr>
              <w:t>- Solid waste Management: Causes, effects and control measures of urban and industrial wastes.  Role of an individual in prevention of pollution. Pollution case studies. - Disaster management: floods,earthquake, cyclone and landslides</w:t>
            </w: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b/>
                <w:bCs/>
              </w:rPr>
              <w:t>UNIT-VI</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Cs/>
                <w:sz w:val="22"/>
                <w:szCs w:val="22"/>
              </w:rPr>
              <w:t xml:space="preserve">Social Issues and the Environment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From Unsustainable to Sustainable development.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Urban problems related to energy.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Water conservation, rain water harvesting, watershed management.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Resettlement and rehabilitation of people; its problems and concerns.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Environmental ethics: Issues and possible solutions.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Climate change, global warming, acid rain, ozone layer depletion, nuclear accidents and holocaust. Case studies.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Wasteland reclamation.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Consumerism and waste products.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Environment Protection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Air (Prevention and Control of Pollution)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Water (Prevention and Control of Pollution)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Wildlife Protection Act. - Forest Conservation Act.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Issues involved in enforcement of environmental legislation.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Public awareness.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rPr>
            </w:pPr>
            <w:r w:rsidRPr="00CF51B5">
              <w:rPr>
                <w:rFonts w:ascii="Times New Roman" w:hAnsi="Times New Roman" w:cs="Times New Roman"/>
                <w:b/>
                <w:bCs/>
              </w:rPr>
              <w:t>UNIT-7</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
                <w:bCs/>
                <w:sz w:val="22"/>
                <w:szCs w:val="22"/>
              </w:rPr>
              <w:t xml:space="preserve">: </w:t>
            </w:r>
            <w:r w:rsidRPr="00CF51B5">
              <w:rPr>
                <w:rFonts w:ascii="Times New Roman" w:hAnsi="Times New Roman" w:cs="Times New Roman"/>
                <w:bCs/>
                <w:sz w:val="22"/>
                <w:szCs w:val="22"/>
              </w:rPr>
              <w:t xml:space="preserve">Human Population and the Environment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Population growth, variation among nations. Population explosion-Family welfare Programme. Environment and human health. Human Rights. Value Education. HIV/AIDS. Women and Child Welfare.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Role of information Technology in Environment and human health.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Case Studies. </w:t>
            </w:r>
          </w:p>
          <w:p w:rsidR="0043366F" w:rsidRPr="00CF51B5" w:rsidRDefault="0043366F" w:rsidP="0043366F">
            <w:pPr>
              <w:autoSpaceDE w:val="0"/>
              <w:autoSpaceDN w:val="0"/>
              <w:adjustRightInd w:val="0"/>
              <w:jc w:val="both"/>
              <w:rPr>
                <w:rFonts w:ascii="Times New Roman" w:hAnsi="Times New Roman" w:cs="Times New Roman"/>
              </w:rPr>
            </w:pPr>
          </w:p>
        </w:tc>
      </w:tr>
      <w:tr w:rsidR="0043366F" w:rsidRPr="00CF51B5" w:rsidTr="0043366F">
        <w:tc>
          <w:tcPr>
            <w:tcW w:w="2093" w:type="dxa"/>
          </w:tcPr>
          <w:p w:rsidR="0043366F" w:rsidRPr="00CF51B5" w:rsidRDefault="0043366F" w:rsidP="0043366F">
            <w:pPr>
              <w:autoSpaceDE w:val="0"/>
              <w:autoSpaceDN w:val="0"/>
              <w:adjustRightInd w:val="0"/>
              <w:jc w:val="both"/>
              <w:rPr>
                <w:rFonts w:ascii="Times New Roman" w:hAnsi="Times New Roman" w:cs="Times New Roman"/>
                <w:b/>
                <w:bCs/>
              </w:rPr>
            </w:pPr>
            <w:r w:rsidRPr="00CF51B5">
              <w:rPr>
                <w:rFonts w:ascii="Times New Roman" w:hAnsi="Times New Roman" w:cs="Times New Roman"/>
                <w:b/>
                <w:bCs/>
              </w:rPr>
              <w:t>UNIT-8</w:t>
            </w:r>
          </w:p>
        </w:tc>
        <w:tc>
          <w:tcPr>
            <w:tcW w:w="7796" w:type="dxa"/>
          </w:tcPr>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b/>
                <w:bCs/>
                <w:sz w:val="22"/>
                <w:szCs w:val="22"/>
              </w:rPr>
              <w:t xml:space="preserve">: Field Work (Practical).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Visit to a local area to document environmental assets-river/forest/grassland/ hill/mountain.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Visit to a local polluted site-Urban/Rural/Industrial/Agricultural.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xml:space="preserve">- Study of common plants, insects, birds. </w:t>
            </w:r>
          </w:p>
          <w:p w:rsidR="0043366F" w:rsidRPr="00CF51B5" w:rsidRDefault="0043366F" w:rsidP="0043366F">
            <w:pPr>
              <w:pStyle w:val="Default"/>
              <w:jc w:val="both"/>
              <w:rPr>
                <w:rFonts w:ascii="Times New Roman" w:hAnsi="Times New Roman" w:cs="Times New Roman"/>
                <w:sz w:val="22"/>
                <w:szCs w:val="22"/>
              </w:rPr>
            </w:pPr>
            <w:r w:rsidRPr="00CF51B5">
              <w:rPr>
                <w:rFonts w:ascii="Times New Roman" w:hAnsi="Times New Roman" w:cs="Times New Roman"/>
                <w:sz w:val="22"/>
                <w:szCs w:val="22"/>
              </w:rPr>
              <w:t>- Study of simple ecosystems-pond, river, hill slopes, etc.</w:t>
            </w:r>
          </w:p>
          <w:p w:rsidR="0043366F" w:rsidRPr="00CF51B5" w:rsidRDefault="0043366F" w:rsidP="0043366F">
            <w:pPr>
              <w:pStyle w:val="Default"/>
              <w:jc w:val="both"/>
              <w:rPr>
                <w:rFonts w:ascii="Times New Roman" w:hAnsi="Times New Roman" w:cs="Times New Roman"/>
                <w:sz w:val="22"/>
                <w:szCs w:val="22"/>
              </w:rPr>
            </w:pPr>
          </w:p>
          <w:p w:rsidR="0043366F" w:rsidRPr="00CF51B5" w:rsidRDefault="0043366F" w:rsidP="0043366F">
            <w:pPr>
              <w:pStyle w:val="Default"/>
              <w:jc w:val="both"/>
              <w:rPr>
                <w:rFonts w:ascii="Times New Roman" w:hAnsi="Times New Roman" w:cs="Times New Roman"/>
                <w:b/>
                <w:bCs/>
                <w:sz w:val="22"/>
                <w:szCs w:val="22"/>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A5755B" w:rsidRDefault="00A5755B" w:rsidP="0043366F">
      <w:pPr>
        <w:tabs>
          <w:tab w:val="left" w:pos="1665"/>
        </w:tabs>
        <w:autoSpaceDE w:val="0"/>
        <w:autoSpaceDN w:val="0"/>
        <w:adjustRightInd w:val="0"/>
        <w:spacing w:after="0" w:line="240" w:lineRule="auto"/>
        <w:jc w:val="both"/>
        <w:rPr>
          <w:rFonts w:ascii="Times New Roman" w:hAnsi="Times New Roman" w:cs="Times New Roman"/>
          <w:b/>
        </w:rPr>
      </w:pPr>
    </w:p>
    <w:p w:rsidR="00A5755B" w:rsidRDefault="00A5755B" w:rsidP="0043366F">
      <w:pPr>
        <w:tabs>
          <w:tab w:val="left" w:pos="1665"/>
        </w:tabs>
        <w:autoSpaceDE w:val="0"/>
        <w:autoSpaceDN w:val="0"/>
        <w:adjustRightInd w:val="0"/>
        <w:spacing w:after="0" w:line="240" w:lineRule="auto"/>
        <w:jc w:val="both"/>
        <w:rPr>
          <w:rFonts w:ascii="Times New Roman" w:hAnsi="Times New Roman" w:cs="Times New Roman"/>
          <w:b/>
        </w:rPr>
      </w:pPr>
    </w:p>
    <w:p w:rsidR="0043366F" w:rsidRPr="00CF51B5" w:rsidRDefault="0043366F" w:rsidP="0043366F">
      <w:pPr>
        <w:tabs>
          <w:tab w:val="left" w:pos="1665"/>
        </w:tabs>
        <w:autoSpaceDE w:val="0"/>
        <w:autoSpaceDN w:val="0"/>
        <w:adjustRightInd w:val="0"/>
        <w:spacing w:after="0" w:line="240" w:lineRule="auto"/>
        <w:jc w:val="both"/>
        <w:rPr>
          <w:rFonts w:ascii="Times New Roman" w:hAnsi="Times New Roman" w:cs="Times New Roman"/>
          <w:b/>
        </w:rPr>
      </w:pPr>
      <w:r w:rsidRPr="00CF51B5">
        <w:rPr>
          <w:rFonts w:ascii="Times New Roman" w:hAnsi="Times New Roman" w:cs="Times New Roman"/>
          <w:b/>
        </w:rPr>
        <w:t>Reference Books:</w:t>
      </w:r>
      <w:r w:rsidRPr="00CF51B5">
        <w:rPr>
          <w:rFonts w:ascii="Times New Roman" w:hAnsi="Times New Roman" w:cs="Times New Roman"/>
          <w:b/>
        </w:rPr>
        <w:tab/>
      </w:r>
    </w:p>
    <w:p w:rsidR="0043366F" w:rsidRPr="00CF51B5" w:rsidRDefault="0043366F" w:rsidP="0043366F">
      <w:pPr>
        <w:tabs>
          <w:tab w:val="left" w:pos="1665"/>
        </w:tabs>
        <w:autoSpaceDE w:val="0"/>
        <w:autoSpaceDN w:val="0"/>
        <w:adjustRightInd w:val="0"/>
        <w:spacing w:after="0" w:line="240" w:lineRule="auto"/>
        <w:jc w:val="both"/>
        <w:rPr>
          <w:rFonts w:ascii="Times New Roman" w:hAnsi="Times New Roman" w:cs="Times New Roman"/>
          <w:b/>
        </w:rPr>
      </w:pP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Agarwal K.C. 2001 Environmental Biology, Nidi publ. Ltd. Bikaner.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BharuchaErach, The Biodiversity of India, Map in Publishing Pvt. Ltd. Ahemdabad-380013, India, E-mail: Mapincenet, net.</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Brunner R.C., 1989, Hazardous Waste Incineration, McGraw Hill Inc.480p.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Clark R.S., Marine pollution, Clanderson Press Oxford.</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Cunningham, W.P.Cooper, T.H.Gorhani, E &amp; Hepworth, M.T. 2001, Environmental &amp;Encyclopedia, Jaico Publ. House, Mumbai, 1196p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De A.K., Environmental Chemistry, Wiley Eastern Ltd.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Down to Earth, Centre for Science and Environment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Gleick, H.P. 1993. Water in crisis, Pacific Institute for Studies in Dev.,Environment&amp; Security. Stockholm Env. Institute. Oxford Univ. Press, 473p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Hawkins R.E., Encyclopedia of Indian Natural History, Bombay Natural History Society, Bombay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Heywood, V.H &amp; Watson, R. T. 1995. Global Biodiversity Assessment. Cambridge Univ. Press1140p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Jadhav, H &amp;Bhosale, V.M.1995. Environmental Protection and Laws. Himalaya Pub. House, Delhi 284p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Mckinney, M.L. &amp;Schoeb, R.M. 1996. Environmental Science systems &amp; solutions, Web enhanced edition 639p.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Mhaskar A.K. Matter Hazardous. Techno-Science Publications.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Miller T.G. Jr., Environmental Science, Wadsworth Publishing Co. </w:t>
      </w:r>
    </w:p>
    <w:p w:rsidR="0043366F" w:rsidRPr="00CF51B5" w:rsidRDefault="0043366F" w:rsidP="0043366F">
      <w:pPr>
        <w:numPr>
          <w:ilvl w:val="0"/>
          <w:numId w:val="3"/>
        </w:numPr>
        <w:spacing w:before="100" w:beforeAutospacing="1" w:after="100" w:afterAutospacing="1" w:line="240" w:lineRule="auto"/>
        <w:jc w:val="both"/>
        <w:rPr>
          <w:rFonts w:ascii="Times New Roman" w:hAnsi="Times New Roman" w:cs="Times New Roman"/>
        </w:rPr>
      </w:pPr>
      <w:r w:rsidRPr="00CF51B5">
        <w:rPr>
          <w:rFonts w:ascii="Times New Roman" w:hAnsi="Times New Roman" w:cs="Times New Roman"/>
        </w:rPr>
        <w:t xml:space="preserve">Odium, E.P. 1971. Fundamentals of Ecology, W.B.Saunders Co. USA. 574p </w:t>
      </w:r>
    </w:p>
    <w:p w:rsidR="0043366F" w:rsidRPr="00CF51B5" w:rsidRDefault="0043366F" w:rsidP="0043366F">
      <w:pPr>
        <w:spacing w:before="100" w:beforeAutospacing="1" w:after="100" w:afterAutospacing="1" w:line="240" w:lineRule="auto"/>
        <w:jc w:val="both"/>
        <w:rPr>
          <w:rFonts w:ascii="Times New Roman" w:hAnsi="Times New Roman" w:cs="Times New Roman"/>
          <w:b/>
        </w:rPr>
      </w:pPr>
      <w:r w:rsidRPr="00CF51B5">
        <w:rPr>
          <w:rFonts w:ascii="Times New Roman" w:hAnsi="Times New Roman" w:cs="Times New Roman"/>
          <w:b/>
        </w:rPr>
        <w:t>Course Outcome-</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1. To elucidate the forces underlying an environmental issue.</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 xml:space="preserve"> 2.How to collect, analyse, and communicate relevant factors of environmental issues and problems persisting in our society.</w:t>
      </w:r>
    </w:p>
    <w:p w:rsidR="0043366F" w:rsidRPr="00CF51B5" w:rsidRDefault="0043366F" w:rsidP="0043366F">
      <w:pPr>
        <w:spacing w:before="100" w:beforeAutospacing="1" w:after="100" w:afterAutospacing="1" w:line="240" w:lineRule="auto"/>
        <w:ind w:left="360"/>
        <w:jc w:val="both"/>
        <w:rPr>
          <w:rFonts w:ascii="Times New Roman" w:hAnsi="Times New Roman" w:cs="Times New Roman"/>
          <w:b/>
        </w:rPr>
      </w:pPr>
      <w:r w:rsidRPr="00CF51B5">
        <w:rPr>
          <w:rFonts w:ascii="Times New Roman" w:hAnsi="Times New Roman" w:cs="Times New Roman"/>
          <w:color w:val="333333"/>
        </w:rPr>
        <w:t>CO</w:t>
      </w:r>
      <w:r w:rsidRPr="00CF51B5">
        <w:rPr>
          <w:rFonts w:ascii="Times New Roman" w:hAnsi="Times New Roman" w:cs="Times New Roman"/>
          <w:b/>
        </w:rPr>
        <w:t>3.To fuse the background knowledge and comprehensive ability with leadership and communication skills to successfully devise and implement creative, academically grounded solutions to environmental problems.</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autoSpaceDE w:val="0"/>
        <w:autoSpaceDN w:val="0"/>
        <w:adjustRightInd w:val="0"/>
        <w:spacing w:after="0" w:line="240" w:lineRule="auto"/>
        <w:jc w:val="center"/>
        <w:rPr>
          <w:rFonts w:ascii="Times New Roman" w:eastAsia="Calibri" w:hAnsi="Times New Roman" w:cs="Times New Roman"/>
        </w:rPr>
      </w:pPr>
    </w:p>
    <w:p w:rsidR="0043366F" w:rsidRPr="00CF51B5" w:rsidRDefault="0043366F" w:rsidP="0043366F">
      <w:pPr>
        <w:pStyle w:val="ListParagraph"/>
        <w:rPr>
          <w:rFonts w:ascii="Times New Roman" w:hAnsi="Times New Roman"/>
        </w:rPr>
      </w:pPr>
    </w:p>
    <w:p w:rsidR="0043366F" w:rsidRPr="00CF51B5" w:rsidRDefault="0043366F" w:rsidP="0043366F">
      <w:pPr>
        <w:rPr>
          <w:rFonts w:ascii="Times New Roman" w:hAnsi="Times New Roman" w:cs="Times New Roman"/>
        </w:rPr>
      </w:pPr>
    </w:p>
    <w:p w:rsidR="0043366F" w:rsidRDefault="0043366F" w:rsidP="0043366F">
      <w:pPr>
        <w:rPr>
          <w:rFonts w:ascii="Times New Roman" w:hAnsi="Times New Roman" w:cs="Times New Roman"/>
        </w:rPr>
      </w:pPr>
    </w:p>
    <w:p w:rsidR="00CA6EAF" w:rsidRDefault="00CA6EAF" w:rsidP="0043366F">
      <w:pPr>
        <w:rPr>
          <w:rFonts w:ascii="Times New Roman" w:hAnsi="Times New Roman" w:cs="Times New Roman"/>
        </w:rPr>
      </w:pPr>
    </w:p>
    <w:p w:rsidR="00CA6EAF" w:rsidRDefault="00CA6EAF" w:rsidP="0043366F">
      <w:pPr>
        <w:rPr>
          <w:rFonts w:ascii="Times New Roman" w:hAnsi="Times New Roman" w:cs="Times New Roman"/>
        </w:rPr>
      </w:pPr>
    </w:p>
    <w:p w:rsidR="00A11CF3" w:rsidRDefault="00A11CF3" w:rsidP="0043366F">
      <w:pPr>
        <w:rPr>
          <w:rFonts w:ascii="Times New Roman" w:hAnsi="Times New Roman" w:cs="Times New Roman"/>
        </w:rPr>
      </w:pPr>
    </w:p>
    <w:p w:rsidR="00A11CF3" w:rsidRPr="00CF51B5" w:rsidRDefault="00A11CF3"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CA6EAF" w:rsidRPr="00CF51B5" w:rsidRDefault="00074519" w:rsidP="00CA6EAF">
      <w:pPr>
        <w:rPr>
          <w:rFonts w:ascii="Times New Roman" w:hAnsi="Times New Roman" w:cs="Times New Roman"/>
          <w:b/>
        </w:rPr>
      </w:pPr>
      <w:r>
        <w:rPr>
          <w:rFonts w:ascii="Times New Roman" w:hAnsi="Times New Roman" w:cs="Times New Roman"/>
          <w:b/>
        </w:rPr>
        <w:t xml:space="preserve">                                                </w:t>
      </w:r>
      <w:r w:rsidR="00CA6EAF" w:rsidRPr="00CF51B5">
        <w:rPr>
          <w:rFonts w:ascii="Times New Roman" w:hAnsi="Times New Roman" w:cs="Times New Roman"/>
          <w:b/>
        </w:rPr>
        <w:t xml:space="preserve">  SECOND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4111"/>
        <w:gridCol w:w="708"/>
        <w:gridCol w:w="794"/>
        <w:gridCol w:w="482"/>
        <w:gridCol w:w="567"/>
      </w:tblGrid>
      <w:tr w:rsidR="00CA6EAF" w:rsidRPr="00CF51B5" w:rsidTr="007472B7">
        <w:trPr>
          <w:trHeight w:val="20"/>
        </w:trPr>
        <w:tc>
          <w:tcPr>
            <w:tcW w:w="675" w:type="dxa"/>
            <w:vMerge w:val="restart"/>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4111" w:type="dxa"/>
            <w:vMerge w:val="restart"/>
            <w:shd w:val="clear" w:color="auto" w:fill="auto"/>
            <w:noWrap/>
          </w:tcPr>
          <w:p w:rsidR="00CA6EAF" w:rsidRPr="00CF51B5" w:rsidRDefault="00CA6EAF" w:rsidP="007472B7">
            <w:pPr>
              <w:spacing w:after="0"/>
              <w:rPr>
                <w:rFonts w:ascii="Times New Roman" w:hAnsi="Times New Roman" w:cs="Times New Roman"/>
                <w:b/>
                <w:bCs/>
              </w:rPr>
            </w:pPr>
            <w:r w:rsidRPr="00CF51B5">
              <w:rPr>
                <w:rFonts w:ascii="Times New Roman" w:hAnsi="Times New Roman" w:cs="Times New Roman"/>
                <w:b/>
                <w:bCs/>
              </w:rPr>
              <w:t>Subject Name</w:t>
            </w:r>
          </w:p>
        </w:tc>
        <w:tc>
          <w:tcPr>
            <w:tcW w:w="708" w:type="dxa"/>
            <w:vMerge w:val="restart"/>
            <w:shd w:val="clear" w:color="auto" w:fill="auto"/>
            <w:noWrap/>
          </w:tcPr>
          <w:p w:rsidR="00CA6EAF" w:rsidRPr="00CF51B5" w:rsidRDefault="00CA6EAF" w:rsidP="007472B7">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CA6EAF" w:rsidRPr="00CF51B5" w:rsidTr="007472B7">
        <w:trPr>
          <w:trHeight w:val="322"/>
        </w:trPr>
        <w:tc>
          <w:tcPr>
            <w:tcW w:w="675" w:type="dxa"/>
            <w:vMerge/>
            <w:shd w:val="clear" w:color="auto" w:fill="auto"/>
          </w:tcPr>
          <w:p w:rsidR="00CA6EAF" w:rsidRPr="00CF51B5" w:rsidRDefault="00CA6EAF" w:rsidP="007472B7">
            <w:pPr>
              <w:spacing w:after="0"/>
              <w:rPr>
                <w:rFonts w:ascii="Times New Roman" w:hAnsi="Times New Roman" w:cs="Times New Roman"/>
                <w:b/>
                <w:bCs/>
              </w:rPr>
            </w:pPr>
          </w:p>
        </w:tc>
        <w:tc>
          <w:tcPr>
            <w:tcW w:w="1985" w:type="dxa"/>
            <w:vMerge/>
            <w:shd w:val="clear" w:color="auto" w:fill="auto"/>
          </w:tcPr>
          <w:p w:rsidR="00CA6EAF" w:rsidRPr="00CF51B5" w:rsidRDefault="00CA6EAF" w:rsidP="007472B7">
            <w:pPr>
              <w:spacing w:after="0"/>
              <w:rPr>
                <w:rFonts w:ascii="Times New Roman" w:hAnsi="Times New Roman" w:cs="Times New Roman"/>
                <w:b/>
                <w:bCs/>
              </w:rPr>
            </w:pPr>
          </w:p>
        </w:tc>
        <w:tc>
          <w:tcPr>
            <w:tcW w:w="4111" w:type="dxa"/>
            <w:vMerge/>
            <w:shd w:val="clear" w:color="auto" w:fill="auto"/>
          </w:tcPr>
          <w:p w:rsidR="00CA6EAF" w:rsidRPr="00CF51B5" w:rsidRDefault="00CA6EAF" w:rsidP="007472B7">
            <w:pPr>
              <w:spacing w:after="0"/>
              <w:rPr>
                <w:rFonts w:ascii="Times New Roman" w:hAnsi="Times New Roman" w:cs="Times New Roman"/>
                <w:b/>
                <w:bCs/>
              </w:rPr>
            </w:pPr>
          </w:p>
        </w:tc>
        <w:tc>
          <w:tcPr>
            <w:tcW w:w="708" w:type="dxa"/>
            <w:vMerge/>
            <w:shd w:val="clear" w:color="auto" w:fill="auto"/>
          </w:tcPr>
          <w:p w:rsidR="00CA6EAF" w:rsidRPr="00CF51B5" w:rsidRDefault="00CA6EAF" w:rsidP="007472B7">
            <w:pPr>
              <w:spacing w:after="0"/>
              <w:rPr>
                <w:rFonts w:ascii="Times New Roman" w:hAnsi="Times New Roman" w:cs="Times New Roman"/>
                <w:b/>
                <w:bCs/>
              </w:rPr>
            </w:pPr>
          </w:p>
        </w:tc>
        <w:tc>
          <w:tcPr>
            <w:tcW w:w="794" w:type="dxa"/>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P</w:t>
            </w:r>
          </w:p>
        </w:tc>
      </w:tr>
      <w:tr w:rsidR="00CA6EAF" w:rsidRPr="00CF51B5" w:rsidTr="007472B7">
        <w:trPr>
          <w:trHeight w:val="286"/>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4111" w:type="dxa"/>
            <w:shd w:val="clear" w:color="auto" w:fill="auto"/>
          </w:tcPr>
          <w:p w:rsidR="00CA6EAF" w:rsidRPr="00CF51B5" w:rsidRDefault="00CA6EAF" w:rsidP="007472B7">
            <w:pPr>
              <w:spacing w:after="0"/>
              <w:rPr>
                <w:rFonts w:ascii="Times New Roman" w:hAnsi="Times New Roman" w:cs="Times New Roman"/>
                <w:b/>
                <w:bCs/>
              </w:rPr>
            </w:pPr>
            <w:r w:rsidRPr="00CF51B5">
              <w:rPr>
                <w:rFonts w:ascii="Times New Roman" w:hAnsi="Times New Roman" w:cs="Times New Roman"/>
                <w:b/>
                <w:bCs/>
              </w:rPr>
              <w:t>A. Theory</w:t>
            </w:r>
          </w:p>
        </w:tc>
        <w:tc>
          <w:tcPr>
            <w:tcW w:w="708" w:type="dxa"/>
            <w:shd w:val="clear" w:color="auto" w:fill="auto"/>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 </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201A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Production-II</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202A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Service-II</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203A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Operations-II</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276"/>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204A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Operations-II</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205A</w:t>
            </w:r>
          </w:p>
        </w:tc>
        <w:tc>
          <w:tcPr>
            <w:tcW w:w="4111" w:type="dxa"/>
            <w:shd w:val="clear" w:color="auto" w:fill="auto"/>
          </w:tcPr>
          <w:p w:rsidR="00CA6EAF" w:rsidRPr="00CF51B5" w:rsidRDefault="00CA6EAF" w:rsidP="007472B7">
            <w:pPr>
              <w:spacing w:after="0"/>
              <w:rPr>
                <w:rFonts w:ascii="Times New Roman" w:hAnsi="Times New Roman" w:cs="Times New Roman"/>
                <w:bCs/>
              </w:rPr>
            </w:pPr>
            <w:r w:rsidRPr="00CF51B5">
              <w:rPr>
                <w:rFonts w:ascii="Times New Roman" w:hAnsi="Times New Roman" w:cs="Times New Roman"/>
                <w:bCs/>
              </w:rPr>
              <w:t>Application of Computer</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469"/>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206A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Food Science and Nutrition</w:t>
            </w:r>
          </w:p>
        </w:tc>
        <w:tc>
          <w:tcPr>
            <w:tcW w:w="708" w:type="dxa"/>
            <w:shd w:val="clear" w:color="auto" w:fill="auto"/>
          </w:tcPr>
          <w:p w:rsidR="00CA6EAF" w:rsidRPr="00CF51B5" w:rsidRDefault="001377AE" w:rsidP="007472B7">
            <w:pPr>
              <w:spacing w:after="0"/>
              <w:jc w:val="center"/>
              <w:rPr>
                <w:rFonts w:ascii="Times New Roman" w:hAnsi="Times New Roman" w:cs="Times New Roman"/>
              </w:rPr>
            </w:pPr>
            <w:r>
              <w:rPr>
                <w:rFonts w:ascii="Times New Roman" w:hAnsi="Times New Roman" w:cs="Times New Roman"/>
              </w:rPr>
              <w:t>3</w:t>
            </w:r>
          </w:p>
        </w:tc>
        <w:tc>
          <w:tcPr>
            <w:tcW w:w="794" w:type="dxa"/>
            <w:shd w:val="clear" w:color="auto" w:fill="auto"/>
          </w:tcPr>
          <w:p w:rsidR="00CA6EAF" w:rsidRPr="00CF51B5" w:rsidRDefault="001377AE" w:rsidP="007472B7">
            <w:pPr>
              <w:spacing w:after="0"/>
              <w:jc w:val="center"/>
              <w:rPr>
                <w:rFonts w:ascii="Times New Roman" w:hAnsi="Times New Roman" w:cs="Times New Roman"/>
              </w:rPr>
            </w:pPr>
            <w:r>
              <w:rPr>
                <w:rFonts w:ascii="Times New Roman" w:hAnsi="Times New Roman" w:cs="Times New Roman"/>
              </w:rPr>
              <w:t>3</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469"/>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CA6EAF" w:rsidRPr="00CF51B5" w:rsidRDefault="001377AE" w:rsidP="007472B7">
            <w:pPr>
              <w:spacing w:after="0"/>
              <w:rPr>
                <w:rFonts w:ascii="Times New Roman" w:hAnsi="Times New Roman" w:cs="Times New Roman"/>
              </w:rPr>
            </w:pPr>
            <w:r>
              <w:rPr>
                <w:rFonts w:ascii="Times New Roman" w:hAnsi="Times New Roman" w:cs="Times New Roman"/>
              </w:rPr>
              <w:t>*******</w:t>
            </w:r>
          </w:p>
        </w:tc>
        <w:tc>
          <w:tcPr>
            <w:tcW w:w="4111" w:type="dxa"/>
            <w:shd w:val="clear" w:color="auto" w:fill="auto"/>
          </w:tcPr>
          <w:p w:rsidR="00CA6EAF" w:rsidRDefault="00CA6EAF" w:rsidP="007472B7">
            <w:pPr>
              <w:spacing w:after="0"/>
              <w:rPr>
                <w:rFonts w:ascii="Times New Roman" w:hAnsi="Times New Roman" w:cs="Times New Roman"/>
              </w:rPr>
            </w:pPr>
            <w:r w:rsidRPr="00CF51B5">
              <w:rPr>
                <w:rFonts w:ascii="Times New Roman" w:hAnsi="Times New Roman" w:cs="Times New Roman"/>
              </w:rPr>
              <w:t xml:space="preserve">OPEN ELECTIVE  </w:t>
            </w:r>
          </w:p>
          <w:p w:rsidR="001377AE" w:rsidRDefault="001377AE" w:rsidP="00C10EBD">
            <w:pPr>
              <w:pStyle w:val="ListParagraph"/>
              <w:numPr>
                <w:ilvl w:val="0"/>
                <w:numId w:val="201"/>
              </w:numPr>
              <w:spacing w:after="0"/>
              <w:rPr>
                <w:rFonts w:ascii="Times New Roman" w:hAnsi="Times New Roman"/>
              </w:rPr>
            </w:pPr>
            <w:r>
              <w:rPr>
                <w:rFonts w:ascii="Times New Roman" w:hAnsi="Times New Roman"/>
              </w:rPr>
              <w:t xml:space="preserve">Basics of Interior </w:t>
            </w:r>
          </w:p>
          <w:p w:rsidR="001377AE" w:rsidRPr="001377AE" w:rsidRDefault="001377AE" w:rsidP="00C10EBD">
            <w:pPr>
              <w:pStyle w:val="ListParagraph"/>
              <w:numPr>
                <w:ilvl w:val="0"/>
                <w:numId w:val="201"/>
              </w:numPr>
              <w:spacing w:after="0"/>
              <w:rPr>
                <w:rFonts w:ascii="Times New Roman" w:hAnsi="Times New Roman"/>
              </w:rPr>
            </w:pPr>
            <w:r>
              <w:rPr>
                <w:rFonts w:ascii="Times New Roman" w:hAnsi="Times New Roman"/>
              </w:rPr>
              <w:t xml:space="preserve">Organisational Behaviour </w:t>
            </w:r>
          </w:p>
        </w:tc>
        <w:tc>
          <w:tcPr>
            <w:tcW w:w="708" w:type="dxa"/>
            <w:shd w:val="clear" w:color="auto" w:fill="auto"/>
          </w:tcPr>
          <w:p w:rsidR="00CA6EAF" w:rsidRPr="00CF51B5" w:rsidRDefault="003166B6" w:rsidP="007472B7">
            <w:pPr>
              <w:spacing w:after="0"/>
              <w:jc w:val="center"/>
              <w:rPr>
                <w:rFonts w:ascii="Times New Roman" w:hAnsi="Times New Roman" w:cs="Times New Roman"/>
              </w:rPr>
            </w:pPr>
            <w:r>
              <w:rPr>
                <w:rFonts w:ascii="Times New Roman" w:hAnsi="Times New Roman" w:cs="Times New Roman"/>
              </w:rPr>
              <w:t>2</w:t>
            </w:r>
          </w:p>
        </w:tc>
        <w:tc>
          <w:tcPr>
            <w:tcW w:w="794" w:type="dxa"/>
            <w:shd w:val="clear" w:color="auto" w:fill="auto"/>
          </w:tcPr>
          <w:p w:rsidR="00CA6EAF" w:rsidRPr="00CF51B5" w:rsidRDefault="003166B6" w:rsidP="007472B7">
            <w:pPr>
              <w:spacing w:after="0"/>
              <w:jc w:val="center"/>
              <w:rPr>
                <w:rFonts w:ascii="Times New Roman" w:hAnsi="Times New Roman" w:cs="Times New Roman"/>
              </w:rPr>
            </w:pPr>
            <w:r>
              <w:rPr>
                <w:rFonts w:ascii="Times New Roman" w:hAnsi="Times New Roman" w:cs="Times New Roman"/>
              </w:rPr>
              <w:t>2</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p>
        </w:tc>
        <w:tc>
          <w:tcPr>
            <w:tcW w:w="1985"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b/>
                <w:bCs/>
              </w:rPr>
              <w:t>B. Practical</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211A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00395FD8">
              <w:rPr>
                <w:rFonts w:ascii="Times New Roman" w:hAnsi="Times New Roman" w:cs="Times New Roman"/>
              </w:rPr>
              <w:t xml:space="preserve"> of Food Production-II</w:t>
            </w:r>
            <w:r w:rsidRPr="00CF51B5">
              <w:rPr>
                <w:rFonts w:ascii="Times New Roman" w:hAnsi="Times New Roman" w:cs="Times New Roman"/>
              </w:rPr>
              <w:t xml:space="preserve"> LAB.</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8</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212A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w:t>
            </w:r>
            <w:r w:rsidR="00395FD8">
              <w:rPr>
                <w:rFonts w:ascii="Times New Roman" w:hAnsi="Times New Roman" w:cs="Times New Roman"/>
              </w:rPr>
              <w:t>I</w:t>
            </w:r>
            <w:r w:rsidRPr="00CF51B5">
              <w:rPr>
                <w:rFonts w:ascii="Times New Roman" w:hAnsi="Times New Roman" w:cs="Times New Roman"/>
              </w:rPr>
              <w:t xml:space="preserve">    LAB.</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4</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213A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Operation-I</w:t>
            </w:r>
            <w:r w:rsidR="00B12E68">
              <w:rPr>
                <w:rFonts w:ascii="Times New Roman" w:hAnsi="Times New Roman" w:cs="Times New Roman"/>
              </w:rPr>
              <w:t>I</w:t>
            </w:r>
            <w:r w:rsidRPr="00CF51B5">
              <w:rPr>
                <w:rFonts w:ascii="Times New Roman" w:hAnsi="Times New Roman" w:cs="Times New Roman"/>
              </w:rPr>
              <w:t xml:space="preserve"> LAB.</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11</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 xml:space="preserve"> 214A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w:t>
            </w:r>
            <w:r w:rsidR="00B12E68">
              <w:rPr>
                <w:rFonts w:ascii="Times New Roman" w:hAnsi="Times New Roman" w:cs="Times New Roman"/>
              </w:rPr>
              <w:t>I</w:t>
            </w:r>
            <w:r w:rsidRPr="00CF51B5">
              <w:rPr>
                <w:rFonts w:ascii="Times New Roman" w:hAnsi="Times New Roman" w:cs="Times New Roman"/>
              </w:rPr>
              <w:t xml:space="preserve">  LAB.</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12</w:t>
            </w:r>
          </w:p>
        </w:tc>
        <w:tc>
          <w:tcPr>
            <w:tcW w:w="1985" w:type="dxa"/>
            <w:shd w:val="clear" w:color="auto" w:fill="auto"/>
          </w:tcPr>
          <w:p w:rsidR="00CA6EAF" w:rsidRPr="00CF51B5" w:rsidRDefault="00F9534C" w:rsidP="007472B7">
            <w:pPr>
              <w:spacing w:after="0"/>
              <w:rPr>
                <w:rFonts w:ascii="Times New Roman" w:hAnsi="Times New Roman" w:cs="Times New Roman"/>
              </w:rPr>
            </w:pPr>
            <w:r>
              <w:rPr>
                <w:rFonts w:ascii="Times New Roman" w:hAnsi="Times New Roman" w:cs="Times New Roman"/>
              </w:rPr>
              <w:t>BHM</w:t>
            </w:r>
            <w:r w:rsidR="00CA6EAF" w:rsidRPr="00CF51B5">
              <w:rPr>
                <w:rFonts w:ascii="Times New Roman" w:hAnsi="Times New Roman" w:cs="Times New Roman"/>
              </w:rPr>
              <w:t>215A</w:t>
            </w:r>
          </w:p>
        </w:tc>
        <w:tc>
          <w:tcPr>
            <w:tcW w:w="4111" w:type="dxa"/>
            <w:shd w:val="clear" w:color="auto" w:fill="auto"/>
          </w:tcPr>
          <w:p w:rsidR="00CA6EAF" w:rsidRPr="00CF51B5" w:rsidRDefault="00CA6EAF" w:rsidP="007472B7">
            <w:pPr>
              <w:spacing w:after="0"/>
              <w:rPr>
                <w:rFonts w:ascii="Times New Roman" w:hAnsi="Times New Roman" w:cs="Times New Roman"/>
              </w:rPr>
            </w:pPr>
            <w:r w:rsidRPr="00CF51B5">
              <w:rPr>
                <w:rFonts w:ascii="Times New Roman" w:hAnsi="Times New Roman" w:cs="Times New Roman"/>
                <w:bCs/>
              </w:rPr>
              <w:t>Application of Computer LAB.</w:t>
            </w:r>
          </w:p>
        </w:tc>
        <w:tc>
          <w:tcPr>
            <w:tcW w:w="708"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CA6EAF" w:rsidRPr="00CF51B5" w:rsidRDefault="00CA6EAF" w:rsidP="007472B7">
            <w:pPr>
              <w:spacing w:after="0"/>
              <w:jc w:val="center"/>
              <w:rPr>
                <w:rFonts w:ascii="Times New Roman" w:hAnsi="Times New Roman" w:cs="Times New Roman"/>
              </w:rPr>
            </w:pPr>
          </w:p>
        </w:tc>
        <w:tc>
          <w:tcPr>
            <w:tcW w:w="482" w:type="dxa"/>
            <w:shd w:val="clear" w:color="auto" w:fill="auto"/>
          </w:tcPr>
          <w:p w:rsidR="00CA6EAF" w:rsidRPr="00CF51B5" w:rsidRDefault="00CA6EAF" w:rsidP="007472B7">
            <w:pPr>
              <w:spacing w:after="0"/>
              <w:jc w:val="center"/>
              <w:rPr>
                <w:rFonts w:ascii="Times New Roman" w:hAnsi="Times New Roman" w:cs="Times New Roman"/>
              </w:rPr>
            </w:pPr>
          </w:p>
        </w:tc>
        <w:tc>
          <w:tcPr>
            <w:tcW w:w="567" w:type="dxa"/>
            <w:shd w:val="clear" w:color="auto" w:fill="auto"/>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2</w:t>
            </w:r>
          </w:p>
        </w:tc>
      </w:tr>
      <w:tr w:rsidR="00CA6EAF" w:rsidRPr="00CF51B5" w:rsidTr="007472B7">
        <w:trPr>
          <w:trHeight w:val="20"/>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4111" w:type="dxa"/>
            <w:shd w:val="clear" w:color="auto" w:fill="auto"/>
            <w:noWrap/>
          </w:tcPr>
          <w:p w:rsidR="00CA6EAF" w:rsidRPr="00CF51B5" w:rsidRDefault="00CA6EAF" w:rsidP="007472B7">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708"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b/>
                <w:bCs/>
              </w:rPr>
              <w:t>2</w:t>
            </w:r>
            <w:r w:rsidR="001377AE">
              <w:rPr>
                <w:rFonts w:ascii="Times New Roman" w:hAnsi="Times New Roman" w:cs="Times New Roman"/>
                <w:b/>
                <w:bCs/>
              </w:rPr>
              <w:t>4</w:t>
            </w:r>
          </w:p>
        </w:tc>
        <w:tc>
          <w:tcPr>
            <w:tcW w:w="794" w:type="dxa"/>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1</w:t>
            </w:r>
            <w:r w:rsidR="001377AE">
              <w:rPr>
                <w:rFonts w:ascii="Times New Roman" w:hAnsi="Times New Roman" w:cs="Times New Roman"/>
                <w:b/>
                <w:bCs/>
              </w:rPr>
              <w:t>5</w:t>
            </w:r>
          </w:p>
        </w:tc>
        <w:tc>
          <w:tcPr>
            <w:tcW w:w="482" w:type="dxa"/>
            <w:shd w:val="clear" w:color="auto" w:fill="auto"/>
            <w:noWrap/>
          </w:tcPr>
          <w:p w:rsidR="00CA6EAF" w:rsidRPr="00CF51B5" w:rsidRDefault="00CA6EAF" w:rsidP="007472B7">
            <w:pPr>
              <w:spacing w:after="0"/>
              <w:jc w:val="center"/>
              <w:rPr>
                <w:rFonts w:ascii="Times New Roman" w:hAnsi="Times New Roman" w:cs="Times New Roman"/>
                <w:b/>
              </w:rPr>
            </w:pPr>
            <w:r w:rsidRPr="00CF51B5">
              <w:rPr>
                <w:rFonts w:ascii="Times New Roman" w:hAnsi="Times New Roman" w:cs="Times New Roman"/>
                <w:b/>
              </w:rPr>
              <w:t>-</w:t>
            </w:r>
          </w:p>
        </w:tc>
        <w:tc>
          <w:tcPr>
            <w:tcW w:w="567" w:type="dxa"/>
            <w:shd w:val="clear" w:color="auto" w:fill="auto"/>
            <w:noWrap/>
          </w:tcPr>
          <w:p w:rsidR="00CA6EAF" w:rsidRPr="00CF51B5" w:rsidRDefault="00CA6EAF" w:rsidP="007472B7">
            <w:pPr>
              <w:spacing w:after="0"/>
              <w:jc w:val="both"/>
              <w:rPr>
                <w:rFonts w:ascii="Times New Roman" w:hAnsi="Times New Roman" w:cs="Times New Roman"/>
              </w:rPr>
            </w:pPr>
            <w:r w:rsidRPr="00CF51B5">
              <w:rPr>
                <w:rFonts w:ascii="Times New Roman" w:hAnsi="Times New Roman" w:cs="Times New Roman"/>
                <w:b/>
                <w:bCs/>
              </w:rPr>
              <w:t>18</w:t>
            </w:r>
          </w:p>
        </w:tc>
      </w:tr>
      <w:tr w:rsidR="00CA6EAF" w:rsidRPr="00CF51B5" w:rsidTr="007472B7">
        <w:trPr>
          <w:trHeight w:val="213"/>
        </w:trPr>
        <w:tc>
          <w:tcPr>
            <w:tcW w:w="67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4111" w:type="dxa"/>
            <w:shd w:val="clear" w:color="auto" w:fill="auto"/>
            <w:noWrap/>
          </w:tcPr>
          <w:p w:rsidR="00CA6EAF" w:rsidRPr="00CF51B5" w:rsidRDefault="00CA6EAF" w:rsidP="007472B7">
            <w:pPr>
              <w:spacing w:after="0"/>
              <w:rPr>
                <w:rFonts w:ascii="Times New Roman" w:hAnsi="Times New Roman" w:cs="Times New Roman"/>
                <w:b/>
                <w:bCs/>
              </w:rPr>
            </w:pPr>
            <w:r w:rsidRPr="00CF51B5">
              <w:rPr>
                <w:rFonts w:ascii="Times New Roman" w:hAnsi="Times New Roman" w:cs="Times New Roman"/>
                <w:b/>
                <w:bCs/>
              </w:rPr>
              <w:t>Total Teaching Load</w:t>
            </w:r>
          </w:p>
        </w:tc>
        <w:tc>
          <w:tcPr>
            <w:tcW w:w="708"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CA6EAF" w:rsidRPr="00CF51B5" w:rsidRDefault="00CA6EAF" w:rsidP="007472B7">
            <w:pPr>
              <w:spacing w:after="0"/>
              <w:jc w:val="center"/>
              <w:rPr>
                <w:rFonts w:ascii="Times New Roman" w:hAnsi="Times New Roman" w:cs="Times New Roman"/>
                <w:b/>
                <w:bCs/>
              </w:rPr>
            </w:pPr>
            <w:r w:rsidRPr="00CF51B5">
              <w:rPr>
                <w:rFonts w:ascii="Times New Roman" w:hAnsi="Times New Roman" w:cs="Times New Roman"/>
                <w:b/>
                <w:bCs/>
              </w:rPr>
              <w:t>3</w:t>
            </w:r>
            <w:r w:rsidR="001377AE">
              <w:rPr>
                <w:rFonts w:ascii="Times New Roman" w:hAnsi="Times New Roman" w:cs="Times New Roman"/>
                <w:b/>
                <w:bCs/>
              </w:rPr>
              <w:t>3</w:t>
            </w:r>
          </w:p>
        </w:tc>
        <w:tc>
          <w:tcPr>
            <w:tcW w:w="482"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CA6EAF" w:rsidRPr="00CF51B5" w:rsidRDefault="00CA6EAF" w:rsidP="007472B7">
            <w:pPr>
              <w:spacing w:after="0"/>
              <w:jc w:val="center"/>
              <w:rPr>
                <w:rFonts w:ascii="Times New Roman" w:hAnsi="Times New Roman" w:cs="Times New Roman"/>
              </w:rPr>
            </w:pPr>
            <w:r w:rsidRPr="00CF51B5">
              <w:rPr>
                <w:rFonts w:ascii="Times New Roman" w:hAnsi="Times New Roman" w:cs="Times New Roman"/>
              </w:rPr>
              <w:t> </w:t>
            </w:r>
          </w:p>
        </w:tc>
      </w:tr>
    </w:tbl>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A71486" w:rsidRDefault="00A71486" w:rsidP="0043366F">
      <w:pPr>
        <w:rPr>
          <w:rFonts w:ascii="Times New Roman" w:hAnsi="Times New Roman" w:cs="Times New Roman"/>
        </w:rPr>
      </w:pPr>
    </w:p>
    <w:p w:rsidR="00A71486" w:rsidRPr="00CF51B5" w:rsidRDefault="00A71486" w:rsidP="0043366F">
      <w:pPr>
        <w:rPr>
          <w:rFonts w:ascii="Times New Roman" w:hAnsi="Times New Roman" w:cs="Times New Roman"/>
        </w:rPr>
      </w:pPr>
    </w:p>
    <w:tbl>
      <w:tblPr>
        <w:tblStyle w:val="TableGrid"/>
        <w:tblW w:w="9180" w:type="dxa"/>
        <w:tblLook w:val="04A0"/>
      </w:tblPr>
      <w:tblGrid>
        <w:gridCol w:w="1242"/>
        <w:gridCol w:w="6521"/>
        <w:gridCol w:w="1417"/>
      </w:tblGrid>
      <w:tr w:rsidR="0043366F" w:rsidRPr="00CF51B5" w:rsidTr="0043366F">
        <w:tc>
          <w:tcPr>
            <w:tcW w:w="1242" w:type="dxa"/>
          </w:tcPr>
          <w:p w:rsidR="0043366F" w:rsidRPr="00CF51B5" w:rsidRDefault="00F9534C" w:rsidP="0043366F">
            <w:pPr>
              <w:rPr>
                <w:rFonts w:ascii="Times New Roman" w:hAnsi="Times New Roman" w:cs="Times New Roman"/>
              </w:rPr>
            </w:pPr>
            <w:r>
              <w:rPr>
                <w:rFonts w:ascii="Times New Roman" w:eastAsia="Calibri" w:hAnsi="Times New Roman" w:cs="Times New Roman"/>
                <w:b/>
                <w:bCs/>
              </w:rPr>
              <w:t>BHM</w:t>
            </w:r>
            <w:r w:rsidR="00CA6EAF">
              <w:rPr>
                <w:rFonts w:ascii="Times New Roman" w:eastAsia="Calibri" w:hAnsi="Times New Roman" w:cs="Times New Roman"/>
                <w:b/>
                <w:bCs/>
              </w:rPr>
              <w:t>201</w:t>
            </w:r>
            <w:r w:rsidR="0046473C">
              <w:rPr>
                <w:rFonts w:ascii="Times New Roman" w:eastAsia="Calibri" w:hAnsi="Times New Roman" w:cs="Times New Roman"/>
                <w:b/>
                <w:bCs/>
              </w:rPr>
              <w:t>A</w:t>
            </w:r>
          </w:p>
        </w:tc>
        <w:tc>
          <w:tcPr>
            <w:tcW w:w="6521" w:type="dxa"/>
          </w:tcPr>
          <w:p w:rsidR="0043366F" w:rsidRPr="00CF51B5" w:rsidRDefault="0043366F" w:rsidP="0043366F">
            <w:pPr>
              <w:rPr>
                <w:rFonts w:ascii="Times New Roman" w:hAnsi="Times New Roman" w:cs="Times New Roman"/>
              </w:rPr>
            </w:pPr>
            <w:r w:rsidRPr="00CF51B5">
              <w:rPr>
                <w:rFonts w:ascii="Times New Roman" w:eastAsia="Calibri" w:hAnsi="Times New Roman" w:cs="Times New Roman"/>
                <w:b/>
                <w:bCs/>
              </w:rPr>
              <w:t>FOUNDATION COURSE IN FOOD PRODUCTION – II</w:t>
            </w:r>
          </w:p>
        </w:tc>
        <w:tc>
          <w:tcPr>
            <w:tcW w:w="1417" w:type="dxa"/>
          </w:tcPr>
          <w:p w:rsidR="0043366F" w:rsidRPr="00CF51B5" w:rsidRDefault="00CA6EAF" w:rsidP="0043366F">
            <w:pPr>
              <w:rPr>
                <w:rFonts w:ascii="Times New Roman" w:hAnsi="Times New Roman" w:cs="Times New Roman"/>
              </w:rPr>
            </w:pPr>
            <w:r>
              <w:rPr>
                <w:rFonts w:ascii="Times New Roman" w:hAnsi="Times New Roman" w:cs="Times New Roman"/>
              </w:rPr>
              <w:t>Cr.-2</w:t>
            </w:r>
            <w:r w:rsidR="0043366F" w:rsidRPr="00CF51B5">
              <w:rPr>
                <w:rFonts w:ascii="Times New Roman" w:hAnsi="Times New Roman" w:cs="Times New Roman"/>
              </w:rPr>
              <w:t xml:space="preserve"> (TH)</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b/>
        </w:rPr>
        <w:t>Course Objective</w:t>
      </w:r>
      <w:r w:rsidRPr="00CF51B5">
        <w:rPr>
          <w:rFonts w:ascii="Times New Roman" w:hAnsi="Times New Roman" w:cs="Times New Roman"/>
        </w:rPr>
        <w:t xml:space="preserve">:- The Student will get knowledge about: </w:t>
      </w:r>
    </w:p>
    <w:p w:rsidR="0043366F" w:rsidRPr="00CF51B5" w:rsidRDefault="0043366F" w:rsidP="0043366F">
      <w:pPr>
        <w:pStyle w:val="NoSpacing"/>
        <w:rPr>
          <w:rFonts w:ascii="Times New Roman" w:hAnsi="Times New Roman"/>
        </w:rPr>
      </w:pPr>
      <w:r w:rsidRPr="00CF51B5">
        <w:rPr>
          <w:rFonts w:ascii="Times New Roman" w:hAnsi="Times New Roman"/>
        </w:rPr>
        <w:t>1. The various commodities required for food production, their market forms, selection, storage and use.</w:t>
      </w:r>
    </w:p>
    <w:p w:rsidR="0043366F" w:rsidRPr="00CF51B5" w:rsidRDefault="0043366F" w:rsidP="0043366F">
      <w:pPr>
        <w:pStyle w:val="NoSpacing"/>
        <w:rPr>
          <w:rFonts w:ascii="Times New Roman" w:hAnsi="Times New Roman"/>
        </w:rPr>
      </w:pPr>
      <w:r w:rsidRPr="00CF51B5">
        <w:rPr>
          <w:rFonts w:ascii="Times New Roman" w:hAnsi="Times New Roman"/>
        </w:rPr>
        <w:t xml:space="preserve"> 2. The fundamentals of menu planning &amp; standard recipes </w:t>
      </w:r>
    </w:p>
    <w:p w:rsidR="0043366F" w:rsidRPr="00CF51B5" w:rsidRDefault="0043366F" w:rsidP="0043366F">
      <w:pPr>
        <w:pStyle w:val="NoSpacing"/>
        <w:rPr>
          <w:rFonts w:ascii="Times New Roman" w:hAnsi="Times New Roman"/>
        </w:rPr>
      </w:pPr>
      <w:r w:rsidRPr="00CF51B5">
        <w:rPr>
          <w:rFonts w:ascii="Times New Roman" w:hAnsi="Times New Roman"/>
        </w:rPr>
        <w:t xml:space="preserve">3. The basic culinary skills </w:t>
      </w:r>
    </w:p>
    <w:p w:rsidR="0043366F" w:rsidRPr="00CF51B5" w:rsidRDefault="0043366F" w:rsidP="0043366F">
      <w:pPr>
        <w:pStyle w:val="NoSpacing"/>
        <w:rPr>
          <w:rFonts w:ascii="Times New Roman" w:hAnsi="Times New Roman"/>
        </w:rPr>
      </w:pPr>
      <w:r w:rsidRPr="00CF51B5">
        <w:rPr>
          <w:rFonts w:ascii="Times New Roman" w:hAnsi="Times New Roman"/>
        </w:rPr>
        <w:t>4. The bread&amp; cake making process and various pastes</w:t>
      </w:r>
    </w:p>
    <w:p w:rsidR="0043366F" w:rsidRDefault="0043366F" w:rsidP="00BB72BF">
      <w:pPr>
        <w:pStyle w:val="NoSpacing"/>
        <w:rPr>
          <w:rFonts w:ascii="Times New Roman" w:hAnsi="Times New Roman"/>
        </w:rPr>
      </w:pPr>
      <w:r w:rsidRPr="00CF51B5">
        <w:rPr>
          <w:rFonts w:ascii="Times New Roman" w:hAnsi="Times New Roman"/>
        </w:rPr>
        <w:t>5.Basic preparation soup and Sauce</w:t>
      </w:r>
    </w:p>
    <w:p w:rsidR="002D2124" w:rsidRDefault="002D2124" w:rsidP="00BB72BF">
      <w:pPr>
        <w:pStyle w:val="NoSpacing"/>
        <w:rPr>
          <w:rFonts w:ascii="Times New Roman" w:hAnsi="Times New Roman"/>
        </w:rPr>
      </w:pPr>
    </w:p>
    <w:tbl>
      <w:tblPr>
        <w:tblStyle w:val="TableGrid"/>
        <w:tblW w:w="0" w:type="auto"/>
        <w:tblLook w:val="04A0"/>
      </w:tblPr>
      <w:tblGrid>
        <w:gridCol w:w="9242"/>
      </w:tblGrid>
      <w:tr w:rsidR="002D2124" w:rsidTr="002D2124">
        <w:tc>
          <w:tcPr>
            <w:tcW w:w="9576" w:type="dxa"/>
          </w:tcPr>
          <w:p w:rsidR="002D2124" w:rsidRDefault="002D2124" w:rsidP="002D2124">
            <w:pPr>
              <w:rPr>
                <w:rFonts w:ascii="Arial" w:hAnsi="Arial" w:cs="Arial"/>
                <w:b/>
                <w:sz w:val="26"/>
                <w:szCs w:val="26"/>
              </w:rPr>
            </w:pPr>
            <w:r w:rsidRPr="00EA1DF9">
              <w:rPr>
                <w:rFonts w:ascii="Arial" w:hAnsi="Arial" w:cs="Arial"/>
                <w:sz w:val="26"/>
                <w:szCs w:val="26"/>
              </w:rPr>
              <w:t>Unit 1</w:t>
            </w:r>
            <w:r>
              <w:rPr>
                <w:rFonts w:ascii="Arial" w:hAnsi="Arial" w:cs="Arial"/>
                <w:b/>
                <w:sz w:val="26"/>
                <w:szCs w:val="26"/>
              </w:rPr>
              <w:tab/>
            </w:r>
            <w:r>
              <w:rPr>
                <w:rFonts w:ascii="Arial" w:hAnsi="Arial" w:cs="Arial"/>
                <w:b/>
                <w:sz w:val="26"/>
                <w:szCs w:val="26"/>
              </w:rPr>
              <w:tab/>
            </w:r>
            <w:r>
              <w:rPr>
                <w:rFonts w:ascii="Arial" w:hAnsi="Arial" w:cs="Arial"/>
                <w:b/>
              </w:rPr>
              <w:t>Vegetable and Fruit Cookery</w:t>
            </w:r>
            <w:r>
              <w:rPr>
                <w:rFonts w:ascii="Arial" w:hAnsi="Arial" w:cs="Arial"/>
                <w:b/>
                <w:sz w:val="26"/>
                <w:szCs w:val="26"/>
              </w:rPr>
              <w:t xml:space="preserve"> </w:t>
            </w:r>
          </w:p>
          <w:p w:rsidR="002D2124" w:rsidRDefault="002D2124" w:rsidP="003752F8">
            <w:pPr>
              <w:numPr>
                <w:ilvl w:val="0"/>
                <w:numId w:val="52"/>
              </w:numPr>
              <w:jc w:val="both"/>
              <w:rPr>
                <w:rFonts w:ascii="Arial" w:hAnsi="Arial" w:cs="Arial"/>
              </w:rPr>
            </w:pPr>
            <w:r>
              <w:rPr>
                <w:rFonts w:ascii="Arial" w:hAnsi="Arial" w:cs="Arial"/>
              </w:rPr>
              <w:t>Vegetables- definition</w:t>
            </w:r>
          </w:p>
          <w:p w:rsidR="002D2124" w:rsidRDefault="002D2124" w:rsidP="003752F8">
            <w:pPr>
              <w:numPr>
                <w:ilvl w:val="0"/>
                <w:numId w:val="52"/>
              </w:numPr>
              <w:jc w:val="both"/>
              <w:rPr>
                <w:rFonts w:ascii="Arial" w:hAnsi="Arial" w:cs="Arial"/>
              </w:rPr>
            </w:pPr>
            <w:r>
              <w:rPr>
                <w:rFonts w:ascii="Arial" w:hAnsi="Arial" w:cs="Arial"/>
              </w:rPr>
              <w:t>Classification and uses</w:t>
            </w:r>
          </w:p>
          <w:p w:rsidR="002D2124" w:rsidRDefault="002D2124" w:rsidP="003752F8">
            <w:pPr>
              <w:numPr>
                <w:ilvl w:val="0"/>
                <w:numId w:val="52"/>
              </w:numPr>
              <w:jc w:val="both"/>
              <w:rPr>
                <w:rFonts w:ascii="Arial" w:hAnsi="Arial" w:cs="Arial"/>
              </w:rPr>
            </w:pPr>
            <w:r>
              <w:rPr>
                <w:rFonts w:ascii="Arial" w:hAnsi="Arial" w:cs="Arial"/>
              </w:rPr>
              <w:t>Fruits- definition</w:t>
            </w:r>
          </w:p>
          <w:p w:rsidR="002D2124" w:rsidRDefault="002D2124" w:rsidP="003752F8">
            <w:pPr>
              <w:numPr>
                <w:ilvl w:val="0"/>
                <w:numId w:val="52"/>
              </w:numPr>
              <w:jc w:val="both"/>
              <w:rPr>
                <w:rFonts w:ascii="Arial" w:hAnsi="Arial" w:cs="Arial"/>
              </w:rPr>
            </w:pPr>
            <w:r>
              <w:rPr>
                <w:rFonts w:ascii="Arial" w:hAnsi="Arial" w:cs="Arial"/>
              </w:rPr>
              <w:t>Classification and uses</w:t>
            </w:r>
          </w:p>
          <w:p w:rsidR="002D2124" w:rsidRPr="00BB72BF" w:rsidRDefault="002D2124" w:rsidP="003752F8">
            <w:pPr>
              <w:numPr>
                <w:ilvl w:val="0"/>
                <w:numId w:val="52"/>
              </w:numPr>
              <w:jc w:val="both"/>
              <w:rPr>
                <w:rFonts w:ascii="Arial" w:hAnsi="Arial" w:cs="Arial"/>
              </w:rPr>
            </w:pPr>
            <w:r>
              <w:rPr>
                <w:rFonts w:ascii="Arial" w:hAnsi="Arial" w:cs="Arial"/>
              </w:rPr>
              <w:t>C</w:t>
            </w:r>
            <w:r w:rsidRPr="00573C97">
              <w:rPr>
                <w:rFonts w:ascii="Arial" w:hAnsi="Arial" w:cs="Arial"/>
              </w:rPr>
              <w:t xml:space="preserve">ares and precautions </w:t>
            </w:r>
            <w:r>
              <w:rPr>
                <w:rFonts w:ascii="Arial" w:hAnsi="Arial" w:cs="Arial"/>
              </w:rPr>
              <w:t>while using these.</w:t>
            </w:r>
          </w:p>
          <w:p w:rsidR="002D2124" w:rsidRDefault="002D2124" w:rsidP="002D2124">
            <w:pPr>
              <w:rPr>
                <w:rFonts w:ascii="Arial" w:hAnsi="Arial" w:cs="Arial"/>
              </w:rPr>
            </w:pPr>
          </w:p>
          <w:p w:rsidR="002D2124" w:rsidRDefault="002D2124" w:rsidP="002D2124">
            <w:pPr>
              <w:rPr>
                <w:rFonts w:ascii="Arial" w:hAnsi="Arial" w:cs="Arial"/>
                <w:b/>
              </w:rPr>
            </w:pPr>
            <w:r>
              <w:rPr>
                <w:rFonts w:ascii="Arial" w:hAnsi="Arial" w:cs="Arial"/>
              </w:rPr>
              <w:t>Unit 2</w:t>
            </w:r>
            <w:r>
              <w:rPr>
                <w:rFonts w:ascii="Arial" w:hAnsi="Arial" w:cs="Arial"/>
              </w:rPr>
              <w:tab/>
            </w:r>
            <w:r>
              <w:rPr>
                <w:rFonts w:ascii="Arial" w:hAnsi="Arial" w:cs="Arial"/>
              </w:rPr>
              <w:tab/>
            </w:r>
            <w:r>
              <w:rPr>
                <w:rFonts w:ascii="Arial" w:hAnsi="Arial" w:cs="Arial"/>
                <w:b/>
              </w:rPr>
              <w:t>Soups and Salad</w:t>
            </w:r>
          </w:p>
          <w:p w:rsidR="002D2124" w:rsidRDefault="002D2124" w:rsidP="003752F8">
            <w:pPr>
              <w:numPr>
                <w:ilvl w:val="0"/>
                <w:numId w:val="53"/>
              </w:numPr>
              <w:jc w:val="both"/>
              <w:rPr>
                <w:rFonts w:ascii="Arial" w:hAnsi="Arial" w:cs="Arial"/>
              </w:rPr>
            </w:pPr>
            <w:r>
              <w:rPr>
                <w:rFonts w:ascii="Arial" w:hAnsi="Arial" w:cs="Arial"/>
              </w:rPr>
              <w:t>Soups- classification</w:t>
            </w:r>
          </w:p>
          <w:p w:rsidR="002D2124" w:rsidRDefault="002D2124" w:rsidP="003752F8">
            <w:pPr>
              <w:numPr>
                <w:ilvl w:val="0"/>
                <w:numId w:val="53"/>
              </w:numPr>
              <w:jc w:val="both"/>
              <w:rPr>
                <w:rFonts w:ascii="Arial" w:hAnsi="Arial" w:cs="Arial"/>
              </w:rPr>
            </w:pPr>
            <w:r>
              <w:rPr>
                <w:rFonts w:ascii="Arial" w:hAnsi="Arial" w:cs="Arial"/>
              </w:rPr>
              <w:t>Basic recipes</w:t>
            </w:r>
          </w:p>
          <w:p w:rsidR="002D2124" w:rsidRDefault="002D2124" w:rsidP="003752F8">
            <w:pPr>
              <w:numPr>
                <w:ilvl w:val="0"/>
                <w:numId w:val="53"/>
              </w:numPr>
              <w:jc w:val="both"/>
              <w:rPr>
                <w:rFonts w:ascii="Arial" w:hAnsi="Arial" w:cs="Arial"/>
              </w:rPr>
            </w:pPr>
            <w:r>
              <w:rPr>
                <w:rFonts w:ascii="Arial" w:hAnsi="Arial" w:cs="Arial"/>
              </w:rPr>
              <w:t>Definition</w:t>
            </w:r>
          </w:p>
          <w:p w:rsidR="002D2124" w:rsidRDefault="002D2124" w:rsidP="003752F8">
            <w:pPr>
              <w:numPr>
                <w:ilvl w:val="0"/>
                <w:numId w:val="53"/>
              </w:numPr>
              <w:jc w:val="both"/>
              <w:rPr>
                <w:rFonts w:ascii="Arial" w:hAnsi="Arial" w:cs="Arial"/>
              </w:rPr>
            </w:pPr>
            <w:r>
              <w:rPr>
                <w:rFonts w:ascii="Arial" w:hAnsi="Arial" w:cs="Arial"/>
              </w:rPr>
              <w:t>Garnishes and accompaniments</w:t>
            </w:r>
          </w:p>
          <w:p w:rsidR="002D2124" w:rsidRDefault="002D2124" w:rsidP="003752F8">
            <w:pPr>
              <w:numPr>
                <w:ilvl w:val="0"/>
                <w:numId w:val="53"/>
              </w:numPr>
              <w:jc w:val="both"/>
              <w:rPr>
                <w:rFonts w:ascii="Arial" w:hAnsi="Arial" w:cs="Arial"/>
              </w:rPr>
            </w:pPr>
            <w:r>
              <w:rPr>
                <w:rFonts w:ascii="Arial" w:hAnsi="Arial" w:cs="Arial"/>
              </w:rPr>
              <w:t xml:space="preserve">International soups. </w:t>
            </w:r>
          </w:p>
          <w:p w:rsidR="002D2124" w:rsidRDefault="002D2124" w:rsidP="003752F8">
            <w:pPr>
              <w:numPr>
                <w:ilvl w:val="0"/>
                <w:numId w:val="53"/>
              </w:numPr>
              <w:jc w:val="both"/>
              <w:rPr>
                <w:rFonts w:ascii="Arial" w:hAnsi="Arial" w:cs="Arial"/>
              </w:rPr>
            </w:pPr>
            <w:r>
              <w:rPr>
                <w:rFonts w:ascii="Arial" w:hAnsi="Arial" w:cs="Arial"/>
              </w:rPr>
              <w:t>Salads- definition</w:t>
            </w:r>
          </w:p>
          <w:p w:rsidR="002D2124" w:rsidRDefault="002D2124" w:rsidP="003752F8">
            <w:pPr>
              <w:numPr>
                <w:ilvl w:val="0"/>
                <w:numId w:val="53"/>
              </w:numPr>
              <w:jc w:val="both"/>
              <w:rPr>
                <w:rFonts w:ascii="Arial" w:hAnsi="Arial" w:cs="Arial"/>
              </w:rPr>
            </w:pPr>
            <w:r>
              <w:rPr>
                <w:rFonts w:ascii="Arial" w:hAnsi="Arial" w:cs="Arial"/>
              </w:rPr>
              <w:t>Classification</w:t>
            </w:r>
          </w:p>
          <w:p w:rsidR="002D2124" w:rsidRDefault="002D2124" w:rsidP="003752F8">
            <w:pPr>
              <w:numPr>
                <w:ilvl w:val="0"/>
                <w:numId w:val="53"/>
              </w:numPr>
              <w:jc w:val="both"/>
              <w:rPr>
                <w:rFonts w:ascii="Arial" w:hAnsi="Arial" w:cs="Arial"/>
              </w:rPr>
            </w:pPr>
            <w:r>
              <w:rPr>
                <w:rFonts w:ascii="Arial" w:hAnsi="Arial" w:cs="Arial"/>
              </w:rPr>
              <w:t>Menu examples</w:t>
            </w:r>
          </w:p>
          <w:p w:rsidR="002D2124" w:rsidRDefault="002D2124" w:rsidP="003752F8">
            <w:pPr>
              <w:numPr>
                <w:ilvl w:val="0"/>
                <w:numId w:val="53"/>
              </w:numPr>
              <w:jc w:val="both"/>
              <w:rPr>
                <w:rFonts w:ascii="Arial" w:hAnsi="Arial" w:cs="Arial"/>
              </w:rPr>
            </w:pPr>
            <w:r>
              <w:rPr>
                <w:rFonts w:ascii="Arial" w:hAnsi="Arial" w:cs="Arial"/>
              </w:rPr>
              <w:t>Various dressings.</w:t>
            </w:r>
          </w:p>
          <w:p w:rsidR="002D2124" w:rsidRPr="00BB72BF" w:rsidRDefault="002D2124" w:rsidP="003752F8">
            <w:pPr>
              <w:numPr>
                <w:ilvl w:val="0"/>
                <w:numId w:val="53"/>
              </w:numPr>
              <w:jc w:val="both"/>
              <w:rPr>
                <w:rFonts w:ascii="Arial" w:hAnsi="Arial" w:cs="Arial"/>
              </w:rPr>
            </w:pPr>
          </w:p>
          <w:p w:rsidR="002D2124" w:rsidRDefault="002D2124" w:rsidP="002D2124">
            <w:pPr>
              <w:rPr>
                <w:rFonts w:ascii="Arial" w:hAnsi="Arial" w:cs="Arial"/>
                <w:b/>
              </w:rPr>
            </w:pPr>
            <w:r>
              <w:rPr>
                <w:rFonts w:ascii="Arial" w:hAnsi="Arial" w:cs="Arial"/>
              </w:rPr>
              <w:t>Unit 3</w:t>
            </w:r>
            <w:r>
              <w:rPr>
                <w:rFonts w:ascii="Arial" w:hAnsi="Arial" w:cs="Arial"/>
              </w:rPr>
              <w:tab/>
            </w:r>
            <w:r>
              <w:rPr>
                <w:rFonts w:ascii="Arial" w:hAnsi="Arial" w:cs="Arial"/>
              </w:rPr>
              <w:tab/>
            </w:r>
            <w:r>
              <w:rPr>
                <w:rFonts w:ascii="Arial" w:hAnsi="Arial" w:cs="Arial"/>
                <w:b/>
              </w:rPr>
              <w:t>Meat and Fish Cookery</w:t>
            </w:r>
          </w:p>
          <w:p w:rsidR="002D2124" w:rsidRDefault="002D2124" w:rsidP="003752F8">
            <w:pPr>
              <w:numPr>
                <w:ilvl w:val="0"/>
                <w:numId w:val="54"/>
              </w:numPr>
              <w:jc w:val="both"/>
              <w:rPr>
                <w:rFonts w:ascii="Arial" w:hAnsi="Arial" w:cs="Arial"/>
              </w:rPr>
            </w:pPr>
            <w:r>
              <w:rPr>
                <w:rFonts w:ascii="Arial" w:hAnsi="Arial" w:cs="Arial"/>
              </w:rPr>
              <w:t>Introduction to meat cookery</w:t>
            </w:r>
          </w:p>
          <w:p w:rsidR="002D2124" w:rsidRDefault="002D2124" w:rsidP="003752F8">
            <w:pPr>
              <w:numPr>
                <w:ilvl w:val="0"/>
                <w:numId w:val="54"/>
              </w:numPr>
              <w:jc w:val="both"/>
              <w:rPr>
                <w:rFonts w:ascii="Arial" w:hAnsi="Arial" w:cs="Arial"/>
              </w:rPr>
            </w:pPr>
            <w:r>
              <w:rPr>
                <w:rFonts w:ascii="Arial" w:hAnsi="Arial" w:cs="Arial"/>
              </w:rPr>
              <w:t>Composition of meat</w:t>
            </w:r>
          </w:p>
          <w:p w:rsidR="002D2124" w:rsidRDefault="002D2124" w:rsidP="003752F8">
            <w:pPr>
              <w:numPr>
                <w:ilvl w:val="0"/>
                <w:numId w:val="54"/>
              </w:numPr>
              <w:jc w:val="both"/>
              <w:rPr>
                <w:rFonts w:ascii="Arial" w:hAnsi="Arial" w:cs="Arial"/>
              </w:rPr>
            </w:pPr>
            <w:r>
              <w:rPr>
                <w:rFonts w:ascii="Arial" w:hAnsi="Arial" w:cs="Arial"/>
              </w:rPr>
              <w:t>Processing</w:t>
            </w:r>
          </w:p>
          <w:p w:rsidR="002D2124" w:rsidRDefault="002D2124" w:rsidP="003752F8">
            <w:pPr>
              <w:numPr>
                <w:ilvl w:val="0"/>
                <w:numId w:val="54"/>
              </w:numPr>
              <w:jc w:val="both"/>
              <w:rPr>
                <w:rFonts w:ascii="Arial" w:hAnsi="Arial" w:cs="Arial"/>
              </w:rPr>
            </w:pPr>
            <w:r>
              <w:rPr>
                <w:rFonts w:ascii="Arial" w:hAnsi="Arial" w:cs="Arial"/>
              </w:rPr>
              <w:t>Preservation and curing.</w:t>
            </w:r>
          </w:p>
          <w:p w:rsidR="002D2124" w:rsidRDefault="002D2124" w:rsidP="003752F8">
            <w:pPr>
              <w:numPr>
                <w:ilvl w:val="0"/>
                <w:numId w:val="54"/>
              </w:numPr>
              <w:jc w:val="both"/>
              <w:rPr>
                <w:rFonts w:ascii="Arial" w:hAnsi="Arial" w:cs="Arial"/>
              </w:rPr>
            </w:pPr>
            <w:r>
              <w:rPr>
                <w:rFonts w:ascii="Arial" w:hAnsi="Arial" w:cs="Arial"/>
              </w:rPr>
              <w:t>Cuts of beef, veal, pork, lamb and poultry- their uses</w:t>
            </w:r>
          </w:p>
          <w:p w:rsidR="002D2124" w:rsidRDefault="002D2124" w:rsidP="003752F8">
            <w:pPr>
              <w:numPr>
                <w:ilvl w:val="0"/>
                <w:numId w:val="54"/>
              </w:numPr>
              <w:jc w:val="both"/>
              <w:rPr>
                <w:rFonts w:ascii="Arial" w:hAnsi="Arial" w:cs="Arial"/>
              </w:rPr>
            </w:pPr>
            <w:r>
              <w:rPr>
                <w:rFonts w:ascii="Arial" w:hAnsi="Arial" w:cs="Arial"/>
              </w:rPr>
              <w:t>Standard purchase specification</w:t>
            </w:r>
          </w:p>
          <w:p w:rsidR="002D2124" w:rsidRDefault="002D2124" w:rsidP="003752F8">
            <w:pPr>
              <w:numPr>
                <w:ilvl w:val="0"/>
                <w:numId w:val="54"/>
              </w:numPr>
              <w:jc w:val="both"/>
              <w:rPr>
                <w:rFonts w:ascii="Arial" w:hAnsi="Arial" w:cs="Arial"/>
              </w:rPr>
            </w:pPr>
            <w:r>
              <w:rPr>
                <w:rFonts w:ascii="Arial" w:hAnsi="Arial" w:cs="Arial"/>
              </w:rPr>
              <w:t>Menu examples.</w:t>
            </w:r>
          </w:p>
          <w:p w:rsidR="002D2124" w:rsidRDefault="002D2124" w:rsidP="003752F8">
            <w:pPr>
              <w:numPr>
                <w:ilvl w:val="0"/>
                <w:numId w:val="54"/>
              </w:numPr>
              <w:jc w:val="both"/>
              <w:rPr>
                <w:rFonts w:ascii="Arial" w:hAnsi="Arial" w:cs="Arial"/>
              </w:rPr>
            </w:pPr>
            <w:r>
              <w:rPr>
                <w:rFonts w:ascii="Arial" w:hAnsi="Arial" w:cs="Arial"/>
              </w:rPr>
              <w:t xml:space="preserve">Introduction to fish cookery- classification of fish with examples, </w:t>
            </w:r>
          </w:p>
          <w:p w:rsidR="002D2124" w:rsidRDefault="002D2124" w:rsidP="003752F8">
            <w:pPr>
              <w:numPr>
                <w:ilvl w:val="0"/>
                <w:numId w:val="54"/>
              </w:numPr>
              <w:jc w:val="both"/>
              <w:rPr>
                <w:rFonts w:ascii="Arial" w:hAnsi="Arial" w:cs="Arial"/>
              </w:rPr>
            </w:pPr>
            <w:r>
              <w:rPr>
                <w:rFonts w:ascii="Arial" w:hAnsi="Arial" w:cs="Arial"/>
              </w:rPr>
              <w:t>Various cuts of fish</w:t>
            </w:r>
          </w:p>
          <w:p w:rsidR="002D2124" w:rsidRDefault="002D2124" w:rsidP="003752F8">
            <w:pPr>
              <w:numPr>
                <w:ilvl w:val="0"/>
                <w:numId w:val="54"/>
              </w:numPr>
              <w:jc w:val="both"/>
              <w:rPr>
                <w:rFonts w:ascii="Arial" w:hAnsi="Arial" w:cs="Arial"/>
              </w:rPr>
            </w:pPr>
            <w:r>
              <w:rPr>
                <w:rFonts w:ascii="Arial" w:hAnsi="Arial" w:cs="Arial"/>
              </w:rPr>
              <w:t>Standard purchase specification</w:t>
            </w:r>
          </w:p>
          <w:p w:rsidR="002D2124" w:rsidRDefault="002D2124" w:rsidP="003752F8">
            <w:pPr>
              <w:numPr>
                <w:ilvl w:val="0"/>
                <w:numId w:val="54"/>
              </w:numPr>
              <w:jc w:val="both"/>
              <w:rPr>
                <w:rFonts w:ascii="Arial" w:hAnsi="Arial" w:cs="Arial"/>
              </w:rPr>
            </w:pPr>
            <w:r>
              <w:rPr>
                <w:rFonts w:ascii="Arial" w:hAnsi="Arial" w:cs="Arial"/>
              </w:rPr>
              <w:t>Egg cookery – composition of egg, std. purchase specification and various egg preparations</w:t>
            </w:r>
          </w:p>
          <w:p w:rsidR="002D2124" w:rsidRDefault="002D2124" w:rsidP="002D2124">
            <w:pPr>
              <w:rPr>
                <w:rFonts w:ascii="Arial" w:hAnsi="Arial" w:cs="Arial"/>
              </w:rPr>
            </w:pPr>
          </w:p>
          <w:p w:rsidR="002D2124" w:rsidRDefault="002D2124" w:rsidP="002D2124">
            <w:pPr>
              <w:rPr>
                <w:rFonts w:ascii="Arial" w:hAnsi="Arial" w:cs="Arial"/>
                <w:b/>
              </w:rPr>
            </w:pPr>
            <w:r>
              <w:rPr>
                <w:rFonts w:ascii="Arial" w:hAnsi="Arial" w:cs="Arial"/>
              </w:rPr>
              <w:t>Unit 4</w:t>
            </w:r>
            <w:r>
              <w:rPr>
                <w:rFonts w:ascii="Arial" w:hAnsi="Arial" w:cs="Arial"/>
              </w:rPr>
              <w:tab/>
            </w:r>
            <w:r>
              <w:rPr>
                <w:rFonts w:ascii="Arial" w:hAnsi="Arial" w:cs="Arial"/>
              </w:rPr>
              <w:tab/>
            </w:r>
            <w:r>
              <w:rPr>
                <w:rFonts w:ascii="Arial" w:hAnsi="Arial" w:cs="Arial"/>
                <w:b/>
              </w:rPr>
              <w:t>Menu and Recipe</w:t>
            </w:r>
          </w:p>
          <w:p w:rsidR="002D2124" w:rsidRDefault="002D2124" w:rsidP="003752F8">
            <w:pPr>
              <w:numPr>
                <w:ilvl w:val="0"/>
                <w:numId w:val="55"/>
              </w:numPr>
              <w:jc w:val="both"/>
              <w:rPr>
                <w:rFonts w:ascii="Arial" w:hAnsi="Arial" w:cs="Arial"/>
              </w:rPr>
            </w:pPr>
            <w:r>
              <w:rPr>
                <w:rFonts w:ascii="Arial" w:hAnsi="Arial" w:cs="Arial"/>
              </w:rPr>
              <w:t>Brief introduction to menu</w:t>
            </w:r>
          </w:p>
          <w:p w:rsidR="002D2124" w:rsidRDefault="002D2124" w:rsidP="003752F8">
            <w:pPr>
              <w:numPr>
                <w:ilvl w:val="0"/>
                <w:numId w:val="55"/>
              </w:numPr>
              <w:jc w:val="both"/>
              <w:rPr>
                <w:rFonts w:ascii="Arial" w:hAnsi="Arial" w:cs="Arial"/>
              </w:rPr>
            </w:pPr>
            <w:r>
              <w:rPr>
                <w:rFonts w:ascii="Arial" w:hAnsi="Arial" w:cs="Arial"/>
              </w:rPr>
              <w:t>Menu formulation</w:t>
            </w:r>
          </w:p>
          <w:p w:rsidR="002D2124" w:rsidRDefault="002D2124" w:rsidP="003752F8">
            <w:pPr>
              <w:numPr>
                <w:ilvl w:val="0"/>
                <w:numId w:val="55"/>
              </w:numPr>
              <w:jc w:val="both"/>
              <w:rPr>
                <w:rFonts w:ascii="Arial" w:hAnsi="Arial" w:cs="Arial"/>
              </w:rPr>
            </w:pPr>
            <w:r>
              <w:rPr>
                <w:rFonts w:ascii="Arial" w:hAnsi="Arial" w:cs="Arial"/>
              </w:rPr>
              <w:lastRenderedPageBreak/>
              <w:t>Standard recipes</w:t>
            </w:r>
          </w:p>
          <w:p w:rsidR="002D2124" w:rsidRDefault="002D2124" w:rsidP="003752F8">
            <w:pPr>
              <w:numPr>
                <w:ilvl w:val="0"/>
                <w:numId w:val="55"/>
              </w:numPr>
              <w:jc w:val="both"/>
              <w:rPr>
                <w:rFonts w:ascii="Arial" w:hAnsi="Arial" w:cs="Arial"/>
              </w:rPr>
            </w:pPr>
            <w:r>
              <w:rPr>
                <w:rFonts w:ascii="Arial" w:hAnsi="Arial" w:cs="Arial"/>
              </w:rPr>
              <w:t>Recipe calculation</w:t>
            </w:r>
          </w:p>
          <w:p w:rsidR="002D2124" w:rsidRDefault="002D2124" w:rsidP="002D2124">
            <w:pPr>
              <w:rPr>
                <w:rFonts w:ascii="Arial" w:hAnsi="Arial" w:cs="Arial"/>
              </w:rPr>
            </w:pPr>
          </w:p>
          <w:p w:rsidR="002D2124" w:rsidRDefault="002D2124" w:rsidP="002D2124">
            <w:pPr>
              <w:jc w:val="both"/>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Sponge, Pastry and Pastry Cream</w:t>
            </w:r>
          </w:p>
          <w:p w:rsidR="002D2124" w:rsidRPr="00B05459" w:rsidRDefault="002D2124" w:rsidP="003752F8">
            <w:pPr>
              <w:numPr>
                <w:ilvl w:val="0"/>
                <w:numId w:val="56"/>
              </w:numPr>
              <w:jc w:val="both"/>
              <w:rPr>
                <w:rFonts w:ascii="Arial" w:hAnsi="Arial" w:cs="Arial"/>
                <w:b/>
              </w:rPr>
            </w:pPr>
            <w:r>
              <w:rPr>
                <w:rFonts w:ascii="Arial" w:hAnsi="Arial" w:cs="Arial"/>
              </w:rPr>
              <w:t>Sponge- definition</w:t>
            </w:r>
          </w:p>
          <w:p w:rsidR="002D2124" w:rsidRPr="00B05459" w:rsidRDefault="002D2124" w:rsidP="003752F8">
            <w:pPr>
              <w:numPr>
                <w:ilvl w:val="0"/>
                <w:numId w:val="56"/>
              </w:numPr>
              <w:jc w:val="both"/>
              <w:rPr>
                <w:rFonts w:ascii="Arial" w:hAnsi="Arial" w:cs="Arial"/>
                <w:b/>
              </w:rPr>
            </w:pPr>
            <w:r>
              <w:rPr>
                <w:rFonts w:ascii="Arial" w:hAnsi="Arial" w:cs="Arial"/>
              </w:rPr>
              <w:t>Types</w:t>
            </w:r>
          </w:p>
          <w:p w:rsidR="002D2124" w:rsidRPr="00B05459" w:rsidRDefault="002D2124" w:rsidP="003752F8">
            <w:pPr>
              <w:numPr>
                <w:ilvl w:val="0"/>
                <w:numId w:val="56"/>
              </w:numPr>
              <w:jc w:val="both"/>
              <w:rPr>
                <w:rFonts w:ascii="Arial" w:hAnsi="Arial" w:cs="Arial"/>
                <w:b/>
              </w:rPr>
            </w:pPr>
            <w:r>
              <w:rPr>
                <w:rFonts w:ascii="Arial" w:hAnsi="Arial" w:cs="Arial"/>
              </w:rPr>
              <w:t>Role of different ingredients used</w:t>
            </w:r>
          </w:p>
          <w:p w:rsidR="002D2124" w:rsidRPr="00B05459" w:rsidRDefault="002D2124" w:rsidP="003752F8">
            <w:pPr>
              <w:numPr>
                <w:ilvl w:val="0"/>
                <w:numId w:val="56"/>
              </w:numPr>
              <w:jc w:val="both"/>
              <w:rPr>
                <w:rFonts w:ascii="Arial" w:hAnsi="Arial" w:cs="Arial"/>
                <w:b/>
              </w:rPr>
            </w:pPr>
            <w:r>
              <w:rPr>
                <w:rFonts w:ascii="Arial" w:hAnsi="Arial" w:cs="Arial"/>
              </w:rPr>
              <w:t xml:space="preserve">Processes- single stage, double stage etc. </w:t>
            </w:r>
          </w:p>
          <w:p w:rsidR="002D2124" w:rsidRDefault="002D2124" w:rsidP="003752F8">
            <w:pPr>
              <w:numPr>
                <w:ilvl w:val="0"/>
                <w:numId w:val="56"/>
              </w:numPr>
              <w:jc w:val="both"/>
              <w:rPr>
                <w:rFonts w:ascii="Arial" w:hAnsi="Arial" w:cs="Arial"/>
              </w:rPr>
            </w:pPr>
            <w:r>
              <w:rPr>
                <w:rFonts w:ascii="Arial" w:hAnsi="Arial" w:cs="Arial"/>
              </w:rPr>
              <w:t>Faults and measures to remove/ avoid them.</w:t>
            </w:r>
          </w:p>
          <w:p w:rsidR="002D2124" w:rsidRDefault="002D2124" w:rsidP="003752F8">
            <w:pPr>
              <w:numPr>
                <w:ilvl w:val="0"/>
                <w:numId w:val="56"/>
              </w:numPr>
              <w:jc w:val="both"/>
              <w:rPr>
                <w:rFonts w:ascii="Arial" w:hAnsi="Arial" w:cs="Arial"/>
              </w:rPr>
            </w:pPr>
            <w:r>
              <w:rPr>
                <w:rFonts w:ascii="Arial" w:hAnsi="Arial" w:cs="Arial"/>
              </w:rPr>
              <w:t>Pastries-</w:t>
            </w:r>
            <w:r w:rsidRPr="00EE359E">
              <w:rPr>
                <w:rFonts w:ascii="Arial" w:hAnsi="Arial" w:cs="Arial"/>
              </w:rPr>
              <w:t xml:space="preserve"> </w:t>
            </w:r>
            <w:r>
              <w:rPr>
                <w:rFonts w:ascii="Arial" w:hAnsi="Arial" w:cs="Arial"/>
              </w:rPr>
              <w:t>p</w:t>
            </w:r>
            <w:r w:rsidRPr="00EE359E">
              <w:rPr>
                <w:rFonts w:ascii="Arial" w:hAnsi="Arial" w:cs="Arial"/>
              </w:rPr>
              <w:t>uff pastry, flaky pastry, choux pastry</w:t>
            </w:r>
            <w:r>
              <w:rPr>
                <w:rFonts w:ascii="Arial" w:hAnsi="Arial" w:cs="Arial"/>
              </w:rPr>
              <w:t>,</w:t>
            </w:r>
            <w:r w:rsidRPr="00EE359E">
              <w:rPr>
                <w:rFonts w:ascii="Arial" w:hAnsi="Arial" w:cs="Arial"/>
              </w:rPr>
              <w:t xml:space="preserve"> short crust </w:t>
            </w:r>
            <w:r>
              <w:rPr>
                <w:rFonts w:ascii="Arial" w:hAnsi="Arial" w:cs="Arial"/>
              </w:rPr>
              <w:t>pastry etc.</w:t>
            </w:r>
          </w:p>
          <w:p w:rsidR="002D2124" w:rsidRDefault="002D2124" w:rsidP="003752F8">
            <w:pPr>
              <w:numPr>
                <w:ilvl w:val="0"/>
                <w:numId w:val="56"/>
              </w:numPr>
              <w:jc w:val="both"/>
              <w:rPr>
                <w:rFonts w:ascii="Arial" w:hAnsi="Arial" w:cs="Arial"/>
              </w:rPr>
            </w:pPr>
            <w:r>
              <w:rPr>
                <w:rFonts w:ascii="Arial" w:hAnsi="Arial" w:cs="Arial"/>
              </w:rPr>
              <w:t>Ingredients used and their role in pastry making</w:t>
            </w:r>
          </w:p>
          <w:p w:rsidR="002D2124" w:rsidRDefault="002D2124" w:rsidP="003752F8">
            <w:pPr>
              <w:numPr>
                <w:ilvl w:val="0"/>
                <w:numId w:val="56"/>
              </w:numPr>
              <w:jc w:val="both"/>
              <w:rPr>
                <w:rFonts w:ascii="Arial" w:hAnsi="Arial" w:cs="Arial"/>
              </w:rPr>
            </w:pPr>
            <w:r>
              <w:rPr>
                <w:rFonts w:ascii="Arial" w:hAnsi="Arial" w:cs="Arial"/>
              </w:rPr>
              <w:t>Definition</w:t>
            </w:r>
          </w:p>
          <w:p w:rsidR="002D2124" w:rsidRDefault="002D2124" w:rsidP="003752F8">
            <w:pPr>
              <w:numPr>
                <w:ilvl w:val="0"/>
                <w:numId w:val="56"/>
              </w:numPr>
              <w:jc w:val="both"/>
              <w:rPr>
                <w:rFonts w:ascii="Arial" w:hAnsi="Arial" w:cs="Arial"/>
              </w:rPr>
            </w:pPr>
            <w:r>
              <w:rPr>
                <w:rFonts w:ascii="Arial" w:hAnsi="Arial" w:cs="Arial"/>
              </w:rPr>
              <w:t>Recipes</w:t>
            </w:r>
          </w:p>
          <w:p w:rsidR="002D2124" w:rsidRDefault="002D2124" w:rsidP="003752F8">
            <w:pPr>
              <w:numPr>
                <w:ilvl w:val="0"/>
                <w:numId w:val="56"/>
              </w:numPr>
              <w:jc w:val="both"/>
              <w:rPr>
                <w:rFonts w:ascii="Arial" w:hAnsi="Arial" w:cs="Arial"/>
              </w:rPr>
            </w:pPr>
            <w:r>
              <w:rPr>
                <w:rFonts w:ascii="Arial" w:hAnsi="Arial" w:cs="Arial"/>
              </w:rPr>
              <w:t>Different methods</w:t>
            </w:r>
          </w:p>
          <w:p w:rsidR="002D2124" w:rsidRDefault="002D2124" w:rsidP="003752F8">
            <w:pPr>
              <w:numPr>
                <w:ilvl w:val="0"/>
                <w:numId w:val="56"/>
              </w:numPr>
              <w:jc w:val="both"/>
              <w:rPr>
                <w:rFonts w:ascii="Arial" w:hAnsi="Arial" w:cs="Arial"/>
              </w:rPr>
            </w:pPr>
            <w:r>
              <w:rPr>
                <w:rFonts w:ascii="Arial" w:hAnsi="Arial" w:cs="Arial"/>
              </w:rPr>
              <w:t>Faults in pastries and measures to remove/ avoid them</w:t>
            </w:r>
          </w:p>
          <w:p w:rsidR="002D2124" w:rsidRDefault="002D2124" w:rsidP="003752F8">
            <w:pPr>
              <w:numPr>
                <w:ilvl w:val="0"/>
                <w:numId w:val="56"/>
              </w:numPr>
              <w:jc w:val="both"/>
              <w:rPr>
                <w:rFonts w:ascii="Arial" w:hAnsi="Arial" w:cs="Arial"/>
              </w:rPr>
            </w:pPr>
            <w:r>
              <w:rPr>
                <w:rFonts w:ascii="Arial" w:hAnsi="Arial" w:cs="Arial"/>
              </w:rPr>
              <w:t xml:space="preserve">Basic pastry creams, uses in confectionary, </w:t>
            </w:r>
          </w:p>
          <w:p w:rsidR="002D2124" w:rsidRDefault="002D2124" w:rsidP="002D2124">
            <w:pPr>
              <w:pStyle w:val="NoSpacing"/>
              <w:rPr>
                <w:rFonts w:ascii="Times New Roman" w:hAnsi="Times New Roman"/>
              </w:rPr>
            </w:pPr>
            <w:r>
              <w:rPr>
                <w:rFonts w:ascii="Arial" w:hAnsi="Arial" w:cs="Arial"/>
              </w:rPr>
              <w:t>Preparation and care in production.</w:t>
            </w:r>
          </w:p>
        </w:tc>
      </w:tr>
    </w:tbl>
    <w:p w:rsidR="00BB72BF" w:rsidRDefault="00BB72BF" w:rsidP="00BB72BF">
      <w:pPr>
        <w:pStyle w:val="NoSpacing"/>
        <w:rPr>
          <w:rFonts w:ascii="Times New Roman" w:hAnsi="Times New Roman"/>
        </w:rPr>
      </w:pPr>
    </w:p>
    <w:p w:rsidR="00BB72BF" w:rsidRPr="006776CD" w:rsidRDefault="00BB72BF" w:rsidP="002D2124">
      <w:pPr>
        <w:spacing w:after="0" w:line="240" w:lineRule="auto"/>
        <w:ind w:left="720"/>
        <w:jc w:val="both"/>
        <w:rPr>
          <w:rFonts w:ascii="Arial" w:hAnsi="Arial" w:cs="Arial"/>
        </w:rPr>
      </w:pPr>
    </w:p>
    <w:p w:rsidR="0046473C" w:rsidRDefault="0046473C" w:rsidP="0043366F">
      <w:pPr>
        <w:rPr>
          <w:rFonts w:ascii="Times New Roman"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rPr>
        <w:t>REFERENCE BOOKS: LarouseGastronomique-Cookery Encyclopedia, Paul Hamlyn Professional Baking-Wayne Glasslen Modern Cookery-Philip E Thangam Baking-Martha Day Classical Food Preparation &amp; Presentation-W K H Bode The Creative Art Of Garnishes-Yvette Stachowiak</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pStyle w:val="NoSpacing"/>
        <w:rPr>
          <w:rFonts w:ascii="Times New Roman" w:hAnsi="Times New Roman"/>
        </w:rPr>
      </w:pPr>
      <w:r w:rsidRPr="00CF51B5">
        <w:rPr>
          <w:rFonts w:ascii="Times New Roman" w:hAnsi="Times New Roman"/>
          <w:b/>
        </w:rPr>
        <w:t>Course outcome</w:t>
      </w:r>
      <w:r w:rsidRPr="00CF51B5">
        <w:rPr>
          <w:rFonts w:ascii="Times New Roman" w:hAnsi="Times New Roman"/>
        </w:rPr>
        <w:t xml:space="preserve">:-At the end of course the student should know about:-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CO1</w:t>
      </w:r>
      <w:r w:rsidRPr="00CF51B5">
        <w:rPr>
          <w:rFonts w:ascii="Times New Roman" w:hAnsi="Times New Roman"/>
        </w:rPr>
        <w:t xml:space="preserve">. Various commodities.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 xml:space="preserve">2. Menu planning and standard recipe. </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3. Culinary skills.</w:t>
      </w:r>
    </w:p>
    <w:p w:rsidR="0043366F" w:rsidRPr="00CF51B5" w:rsidRDefault="0043366F" w:rsidP="0043366F">
      <w:pPr>
        <w:pStyle w:val="NoSpacing"/>
        <w:rPr>
          <w:rFonts w:ascii="Times New Roman" w:hAnsi="Times New Roman"/>
        </w:rPr>
      </w:pPr>
      <w:r w:rsidRPr="00CF51B5">
        <w:rPr>
          <w:rFonts w:ascii="Times New Roman" w:hAnsi="Times New Roman"/>
          <w:color w:val="333333"/>
        </w:rPr>
        <w:t>CO</w:t>
      </w:r>
      <w:r w:rsidRPr="00CF51B5">
        <w:rPr>
          <w:rFonts w:ascii="Times New Roman" w:hAnsi="Times New Roman"/>
        </w:rPr>
        <w:t xml:space="preserve"> 4. Bakery science.</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Default="0043366F"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032626" w:rsidRPr="00CF51B5" w:rsidRDefault="00032626" w:rsidP="00032626">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tbl>
      <w:tblPr>
        <w:tblStyle w:val="TableGrid"/>
        <w:tblW w:w="0" w:type="auto"/>
        <w:tblLook w:val="04A0"/>
      </w:tblPr>
      <w:tblGrid>
        <w:gridCol w:w="1231"/>
        <w:gridCol w:w="6378"/>
        <w:gridCol w:w="1417"/>
      </w:tblGrid>
      <w:tr w:rsidR="00032626" w:rsidRPr="00CF51B5" w:rsidTr="00032626">
        <w:tc>
          <w:tcPr>
            <w:tcW w:w="1101" w:type="dxa"/>
          </w:tcPr>
          <w:p w:rsidR="00032626" w:rsidRPr="00CF51B5" w:rsidRDefault="00F9534C" w:rsidP="00032626">
            <w:pPr>
              <w:autoSpaceDE w:val="0"/>
              <w:autoSpaceDN w:val="0"/>
              <w:adjustRightInd w:val="0"/>
              <w:rPr>
                <w:rFonts w:ascii="Times New Roman" w:eastAsia="Calibri" w:hAnsi="Times New Roman" w:cs="Times New Roman"/>
                <w:b/>
              </w:rPr>
            </w:pPr>
            <w:r>
              <w:rPr>
                <w:rFonts w:ascii="Times New Roman" w:eastAsia="Calibri" w:hAnsi="Times New Roman" w:cs="Times New Roman"/>
                <w:b/>
                <w:bCs/>
              </w:rPr>
              <w:t>BHM</w:t>
            </w:r>
            <w:r w:rsidR="00032626">
              <w:rPr>
                <w:rFonts w:ascii="Times New Roman" w:eastAsia="Calibri" w:hAnsi="Times New Roman" w:cs="Times New Roman"/>
                <w:b/>
                <w:bCs/>
              </w:rPr>
              <w:t>211A</w:t>
            </w:r>
          </w:p>
        </w:tc>
        <w:tc>
          <w:tcPr>
            <w:tcW w:w="6378" w:type="dxa"/>
          </w:tcPr>
          <w:p w:rsidR="00032626" w:rsidRPr="00CF51B5" w:rsidRDefault="00032626" w:rsidP="00032626">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 xml:space="preserve">FOUNDATION COURSE IN FOOD PRODUCTION – II </w:t>
            </w:r>
            <w:r w:rsidR="001377AE">
              <w:rPr>
                <w:rFonts w:ascii="Times New Roman" w:eastAsia="Calibri" w:hAnsi="Times New Roman" w:cs="Times New Roman"/>
                <w:b/>
                <w:bCs/>
              </w:rPr>
              <w:t>LAB</w:t>
            </w:r>
          </w:p>
        </w:tc>
        <w:tc>
          <w:tcPr>
            <w:tcW w:w="1417" w:type="dxa"/>
          </w:tcPr>
          <w:p w:rsidR="00032626" w:rsidRPr="00CF51B5" w:rsidRDefault="00032626" w:rsidP="00032626">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CR-4</w:t>
            </w:r>
          </w:p>
        </w:tc>
      </w:tr>
    </w:tbl>
    <w:p w:rsidR="00032626" w:rsidRPr="00CF51B5" w:rsidRDefault="00032626" w:rsidP="00032626">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Objectives----</w:t>
      </w:r>
    </w:p>
    <w:p w:rsidR="00032626" w:rsidRPr="00CF51B5" w:rsidRDefault="00032626" w:rsidP="003752F8">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To acquire skills in the practical sessions which will guide them in their forth coming semesters</w:t>
      </w:r>
    </w:p>
    <w:p w:rsidR="00032626" w:rsidRPr="00CF51B5" w:rsidRDefault="00032626" w:rsidP="003752F8">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 xml:space="preserve"> To prepare simple Indian and European dishes.</w:t>
      </w:r>
    </w:p>
    <w:p w:rsidR="00032626" w:rsidRPr="00CF51B5" w:rsidRDefault="00032626" w:rsidP="003752F8">
      <w:pPr>
        <w:pStyle w:val="ListParagraph"/>
        <w:numPr>
          <w:ilvl w:val="0"/>
          <w:numId w:val="5"/>
        </w:numPr>
        <w:autoSpaceDE w:val="0"/>
        <w:autoSpaceDN w:val="0"/>
        <w:adjustRightInd w:val="0"/>
        <w:spacing w:after="0" w:line="240" w:lineRule="auto"/>
        <w:rPr>
          <w:rFonts w:ascii="Times New Roman" w:eastAsia="Calibri" w:hAnsi="Times New Roman"/>
          <w:b/>
        </w:rPr>
      </w:pPr>
      <w:r w:rsidRPr="00CF51B5">
        <w:rPr>
          <w:rFonts w:ascii="Times New Roman" w:eastAsia="Calibri" w:hAnsi="Times New Roman"/>
          <w:b/>
        </w:rPr>
        <w:t xml:space="preserve"> To gain knowledge about various classical ingredients of Indian and European dishes, their importance and their taste and texture.</w:t>
      </w:r>
    </w:p>
    <w:p w:rsidR="00032626" w:rsidRDefault="00032626" w:rsidP="0043366F">
      <w:pPr>
        <w:pStyle w:val="NoSpacing"/>
        <w:rPr>
          <w:rFonts w:ascii="Times New Roman" w:hAnsi="Times New Roman"/>
        </w:rPr>
      </w:pPr>
    </w:p>
    <w:tbl>
      <w:tblPr>
        <w:tblStyle w:val="TableGrid"/>
        <w:tblW w:w="0" w:type="auto"/>
        <w:tblLook w:val="04A0"/>
      </w:tblPr>
      <w:tblGrid>
        <w:gridCol w:w="9242"/>
      </w:tblGrid>
      <w:tr w:rsidR="00032626" w:rsidTr="00032626">
        <w:tc>
          <w:tcPr>
            <w:tcW w:w="9576" w:type="dxa"/>
          </w:tcPr>
          <w:p w:rsidR="00032626" w:rsidRPr="00032626" w:rsidRDefault="00032626" w:rsidP="003752F8">
            <w:pPr>
              <w:numPr>
                <w:ilvl w:val="0"/>
                <w:numId w:val="74"/>
              </w:numPr>
              <w:rPr>
                <w:rFonts w:ascii="Arial" w:hAnsi="Arial" w:cs="Arial"/>
              </w:rPr>
            </w:pPr>
            <w:r w:rsidRPr="00032626">
              <w:rPr>
                <w:rFonts w:ascii="Arial" w:hAnsi="Arial" w:cs="Arial"/>
              </w:rPr>
              <w:t>Preparation of basic continental cookery- stews, soups, and basic meat and fish preparations;</w:t>
            </w:r>
          </w:p>
          <w:p w:rsidR="00032626" w:rsidRDefault="00032626" w:rsidP="003752F8">
            <w:pPr>
              <w:numPr>
                <w:ilvl w:val="0"/>
                <w:numId w:val="74"/>
              </w:numPr>
              <w:rPr>
                <w:rFonts w:ascii="Arial" w:hAnsi="Arial" w:cs="Arial"/>
              </w:rPr>
            </w:pPr>
            <w:r>
              <w:rPr>
                <w:rFonts w:ascii="Arial" w:hAnsi="Arial" w:cs="Arial"/>
              </w:rPr>
              <w:t>Preparation of classical continental dishes (3 course menus);</w:t>
            </w:r>
          </w:p>
          <w:p w:rsidR="00032626" w:rsidRDefault="00032626" w:rsidP="003752F8">
            <w:pPr>
              <w:numPr>
                <w:ilvl w:val="0"/>
                <w:numId w:val="74"/>
              </w:numPr>
              <w:rPr>
                <w:rFonts w:ascii="Arial" w:hAnsi="Arial" w:cs="Arial"/>
              </w:rPr>
            </w:pPr>
            <w:r>
              <w:rPr>
                <w:rFonts w:ascii="Arial" w:hAnsi="Arial" w:cs="Arial"/>
              </w:rPr>
              <w:t>Preparation of basic Indian menus;</w:t>
            </w:r>
          </w:p>
          <w:p w:rsidR="00032626" w:rsidRDefault="00032626" w:rsidP="003752F8">
            <w:pPr>
              <w:numPr>
                <w:ilvl w:val="0"/>
                <w:numId w:val="74"/>
              </w:numPr>
              <w:rPr>
                <w:rFonts w:ascii="Arial" w:hAnsi="Arial" w:cs="Arial"/>
              </w:rPr>
            </w:pPr>
            <w:r>
              <w:rPr>
                <w:rFonts w:ascii="Arial" w:hAnsi="Arial" w:cs="Arial"/>
              </w:rPr>
              <w:t>Preparation of different types of pastry i.e. choux pastry, puff pastry, short crust pastry;</w:t>
            </w:r>
          </w:p>
          <w:p w:rsidR="00032626" w:rsidRDefault="00032626" w:rsidP="003752F8">
            <w:pPr>
              <w:numPr>
                <w:ilvl w:val="0"/>
                <w:numId w:val="74"/>
              </w:numPr>
              <w:rPr>
                <w:rFonts w:ascii="Arial" w:hAnsi="Arial" w:cs="Arial"/>
              </w:rPr>
            </w:pPr>
            <w:r>
              <w:rPr>
                <w:rFonts w:ascii="Arial" w:hAnsi="Arial" w:cs="Arial"/>
              </w:rPr>
              <w:t>Preparation of egg custard based dessert (hot and cold) like caramel custard mousse etc;</w:t>
            </w:r>
          </w:p>
          <w:p w:rsidR="00032626" w:rsidRDefault="00032626" w:rsidP="003752F8">
            <w:pPr>
              <w:numPr>
                <w:ilvl w:val="0"/>
                <w:numId w:val="74"/>
              </w:numPr>
              <w:rPr>
                <w:rFonts w:ascii="Arial" w:hAnsi="Arial" w:cs="Arial"/>
              </w:rPr>
            </w:pPr>
            <w:r>
              <w:rPr>
                <w:rFonts w:ascii="Arial" w:hAnsi="Arial" w:cs="Arial"/>
              </w:rPr>
              <w:t>Preparation of tarts and pies</w:t>
            </w:r>
          </w:p>
          <w:p w:rsidR="00032626" w:rsidRDefault="00032626" w:rsidP="003752F8">
            <w:pPr>
              <w:numPr>
                <w:ilvl w:val="0"/>
                <w:numId w:val="74"/>
              </w:numPr>
              <w:rPr>
                <w:rFonts w:ascii="Arial" w:hAnsi="Arial" w:cs="Arial"/>
              </w:rPr>
            </w:pPr>
            <w:r>
              <w:rPr>
                <w:rFonts w:ascii="Arial" w:hAnsi="Arial" w:cs="Arial"/>
              </w:rPr>
              <w:t>Demonstration of egg preparation – fried, poached, scramble, omelet, etc.</w:t>
            </w:r>
          </w:p>
          <w:p w:rsidR="00032626" w:rsidRDefault="00032626" w:rsidP="00032626">
            <w:pPr>
              <w:rPr>
                <w:rFonts w:ascii="Arial" w:hAnsi="Arial" w:cs="Arial"/>
              </w:rPr>
            </w:pPr>
          </w:p>
          <w:p w:rsidR="00032626" w:rsidRDefault="00032626" w:rsidP="0043366F">
            <w:pPr>
              <w:pStyle w:val="NoSpacing"/>
              <w:rPr>
                <w:rFonts w:ascii="Times New Roman" w:hAnsi="Times New Roman"/>
              </w:rPr>
            </w:pPr>
          </w:p>
        </w:tc>
      </w:tr>
    </w:tbl>
    <w:p w:rsidR="00032626" w:rsidRDefault="00032626" w:rsidP="0043366F">
      <w:pPr>
        <w:pStyle w:val="NoSpacing"/>
        <w:rPr>
          <w:rFonts w:ascii="Times New Roman" w:hAnsi="Times New Roman"/>
        </w:rPr>
      </w:pPr>
    </w:p>
    <w:p w:rsidR="00032626" w:rsidRDefault="00032626" w:rsidP="0043366F">
      <w:pPr>
        <w:pStyle w:val="NoSpacing"/>
        <w:rPr>
          <w:rFonts w:ascii="Times New Roman" w:hAnsi="Times New Roman"/>
        </w:rPr>
      </w:pP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After the completion of the course, students will able to</w:t>
      </w:r>
    </w:p>
    <w:p w:rsidR="00032626" w:rsidRPr="00CF51B5" w:rsidRDefault="00032626" w:rsidP="00032626">
      <w:pPr>
        <w:pStyle w:val="ListParagraph"/>
        <w:autoSpaceDE w:val="0"/>
        <w:autoSpaceDN w:val="0"/>
        <w:adjustRightInd w:val="0"/>
        <w:spacing w:after="0" w:line="240" w:lineRule="auto"/>
        <w:rPr>
          <w:rFonts w:ascii="Times New Roman" w:eastAsia="Calibri" w:hAnsi="Times New Roman"/>
          <w:b/>
          <w:bCs/>
        </w:rPr>
      </w:pPr>
      <w:r w:rsidRPr="00CF51B5">
        <w:rPr>
          <w:rFonts w:ascii="Times New Roman" w:eastAsia="Calibri" w:hAnsi="Times New Roman"/>
          <w:b/>
          <w:bCs/>
        </w:rPr>
        <w:t>CO1. To make simple Indian and European dishes</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xml:space="preserve"> CO2.  Acquire knowledge in various European and Indian dishes</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CO3. Equipped in their basic presentation skills</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p>
    <w:p w:rsidR="00032626" w:rsidRPr="00CF51B5" w:rsidRDefault="00032626" w:rsidP="00032626">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p w:rsidR="00032626" w:rsidRPr="00CF51B5" w:rsidRDefault="00032626" w:rsidP="00032626">
      <w:pPr>
        <w:autoSpaceDE w:val="0"/>
        <w:autoSpaceDN w:val="0"/>
        <w:adjustRightInd w:val="0"/>
        <w:spacing w:after="0" w:line="240" w:lineRule="auto"/>
        <w:jc w:val="both"/>
        <w:rPr>
          <w:rFonts w:ascii="Times New Roman" w:hAnsi="Times New Roman" w:cs="Times New Roman"/>
          <w:color w:val="000000" w:themeColor="text1"/>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032626" w:rsidRPr="00CF51B5" w:rsidTr="00032626">
        <w:trPr>
          <w:trHeight w:val="581"/>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7"/>
          </w:tcPr>
          <w:p w:rsidR="00032626" w:rsidRPr="00CF51B5" w:rsidRDefault="00032626" w:rsidP="00032626">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032626" w:rsidRPr="00CF51B5" w:rsidTr="00032626">
        <w:trPr>
          <w:trHeight w:val="282"/>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032626" w:rsidRPr="00CF51B5" w:rsidTr="00032626">
        <w:trPr>
          <w:trHeight w:val="282"/>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032626" w:rsidRPr="00CF51B5" w:rsidRDefault="00032626" w:rsidP="00032626">
            <w:pPr>
              <w:autoSpaceDE w:val="0"/>
              <w:autoSpaceDN w:val="0"/>
              <w:adjustRightInd w:val="0"/>
              <w:ind w:left="72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032626">
        <w:trPr>
          <w:trHeight w:val="282"/>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032626">
        <w:trPr>
          <w:trHeight w:val="282"/>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r w:rsidR="00032626" w:rsidRPr="00CF51B5" w:rsidTr="00032626">
        <w:trPr>
          <w:trHeight w:val="299"/>
        </w:trPr>
        <w:tc>
          <w:tcPr>
            <w:tcW w:w="1485"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032626" w:rsidRPr="00CF51B5" w:rsidRDefault="00032626" w:rsidP="00032626">
            <w:pPr>
              <w:autoSpaceDE w:val="0"/>
              <w:autoSpaceDN w:val="0"/>
              <w:adjustRightInd w:val="0"/>
              <w:jc w:val="both"/>
              <w:rPr>
                <w:rFonts w:ascii="Times New Roman" w:hAnsi="Times New Roman" w:cs="Times New Roman"/>
                <w:color w:val="000000" w:themeColor="text1"/>
                <w:lang w:val="en-US" w:bidi="hi-IN"/>
              </w:rPr>
            </w:pPr>
          </w:p>
        </w:tc>
      </w:tr>
    </w:tbl>
    <w:p w:rsidR="00032626" w:rsidRPr="00CF51B5" w:rsidRDefault="00032626" w:rsidP="00032626">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032626" w:rsidRPr="00CF51B5" w:rsidRDefault="00032626" w:rsidP="00032626">
      <w:pPr>
        <w:autoSpaceDE w:val="0"/>
        <w:autoSpaceDN w:val="0"/>
        <w:adjustRightInd w:val="0"/>
        <w:spacing w:after="0" w:line="240" w:lineRule="auto"/>
        <w:rPr>
          <w:rFonts w:ascii="Times New Roman" w:eastAsia="Calibri" w:hAnsi="Times New Roman" w:cs="Times New Roman"/>
          <w:b/>
          <w:bCs/>
        </w:rPr>
      </w:pPr>
    </w:p>
    <w:p w:rsidR="00032626" w:rsidRDefault="0003262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3166B6" w:rsidRDefault="003166B6"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Default="00A5755B" w:rsidP="0043366F">
      <w:pPr>
        <w:pStyle w:val="NoSpacing"/>
        <w:rPr>
          <w:rFonts w:ascii="Times New Roman" w:hAnsi="Times New Roman"/>
        </w:rPr>
      </w:pPr>
    </w:p>
    <w:p w:rsidR="00A5755B" w:rsidRPr="00CF51B5" w:rsidRDefault="00A5755B" w:rsidP="0043366F">
      <w:pPr>
        <w:pStyle w:val="NoSpacing"/>
        <w:rPr>
          <w:rFonts w:ascii="Times New Roman" w:hAnsi="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tbl>
      <w:tblPr>
        <w:tblStyle w:val="TableGrid"/>
        <w:tblW w:w="0" w:type="auto"/>
        <w:tblLook w:val="04A0"/>
      </w:tblPr>
      <w:tblGrid>
        <w:gridCol w:w="1526"/>
        <w:gridCol w:w="6237"/>
        <w:gridCol w:w="1133"/>
      </w:tblGrid>
      <w:tr w:rsidR="0043366F" w:rsidRPr="00CF51B5" w:rsidTr="00A5755B">
        <w:tc>
          <w:tcPr>
            <w:tcW w:w="1526" w:type="dxa"/>
          </w:tcPr>
          <w:p w:rsidR="0043366F" w:rsidRPr="00CF51B5" w:rsidRDefault="00F9534C"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46473C">
              <w:rPr>
                <w:rFonts w:ascii="Times New Roman" w:eastAsia="Calibri" w:hAnsi="Times New Roman" w:cs="Times New Roman"/>
                <w:b/>
                <w:bCs/>
              </w:rPr>
              <w:t>-202A</w:t>
            </w:r>
          </w:p>
        </w:tc>
        <w:tc>
          <w:tcPr>
            <w:tcW w:w="6237"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FOOD &amp; BEVERAGE SERVICE – II</w:t>
            </w:r>
          </w:p>
        </w:tc>
        <w:tc>
          <w:tcPr>
            <w:tcW w:w="1133" w:type="dxa"/>
          </w:tcPr>
          <w:p w:rsidR="0043366F" w:rsidRPr="00CF51B5" w:rsidRDefault="0043366F" w:rsidP="0043366F">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CR-2 (TH)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Understand various restaurant services.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Understand type of meal and menu.</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Develop knowledge of the restaurant control system.</w:t>
      </w:r>
    </w:p>
    <w:p w:rsidR="002D2124"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Understand the processing manufacturing and service of cigar and cigarettes.</w:t>
      </w:r>
    </w:p>
    <w:tbl>
      <w:tblPr>
        <w:tblStyle w:val="TableGrid"/>
        <w:tblW w:w="0" w:type="auto"/>
        <w:tblLook w:val="04A0"/>
      </w:tblPr>
      <w:tblGrid>
        <w:gridCol w:w="9242"/>
      </w:tblGrid>
      <w:tr w:rsidR="002D2124" w:rsidTr="002D2124">
        <w:tc>
          <w:tcPr>
            <w:tcW w:w="9576" w:type="dxa"/>
          </w:tcPr>
          <w:p w:rsidR="002D2124" w:rsidRPr="00A5755B" w:rsidRDefault="002D2124" w:rsidP="002D2124">
            <w:pPr>
              <w:rPr>
                <w:rFonts w:ascii="Arial" w:hAnsi="Arial" w:cs="Arial"/>
                <w:b/>
              </w:rPr>
            </w:pPr>
            <w:r w:rsidRPr="0022582E">
              <w:rPr>
                <w:rFonts w:ascii="Arial" w:hAnsi="Arial" w:cs="Arial"/>
              </w:rPr>
              <w:t>Unit 1</w:t>
            </w:r>
            <w:r w:rsidRPr="0022582E">
              <w:rPr>
                <w:rFonts w:ascii="Arial" w:hAnsi="Arial" w:cs="Arial"/>
              </w:rPr>
              <w:tab/>
            </w:r>
            <w:r>
              <w:rPr>
                <w:rFonts w:ascii="Arial" w:hAnsi="Arial" w:cs="Arial"/>
                <w:b/>
              </w:rPr>
              <w:tab/>
            </w:r>
            <w:r w:rsidRPr="003D2986">
              <w:rPr>
                <w:rFonts w:ascii="Arial" w:hAnsi="Arial" w:cs="Arial"/>
                <w:b/>
              </w:rPr>
              <w:t xml:space="preserve"> Types of Meals </w:t>
            </w:r>
          </w:p>
          <w:p w:rsidR="002D2124" w:rsidRPr="003D2986" w:rsidRDefault="002D2124" w:rsidP="003752F8">
            <w:pPr>
              <w:numPr>
                <w:ilvl w:val="0"/>
                <w:numId w:val="35"/>
              </w:numPr>
              <w:rPr>
                <w:rFonts w:ascii="Arial" w:hAnsi="Arial" w:cs="Arial"/>
              </w:rPr>
            </w:pPr>
            <w:r w:rsidRPr="003D2986">
              <w:rPr>
                <w:rFonts w:ascii="Arial" w:hAnsi="Arial" w:cs="Arial"/>
              </w:rPr>
              <w:t>Breakfast- introduction, types service methods.</w:t>
            </w:r>
          </w:p>
          <w:p w:rsidR="002D2124" w:rsidRPr="004363F0" w:rsidRDefault="002D2124" w:rsidP="003752F8">
            <w:pPr>
              <w:numPr>
                <w:ilvl w:val="0"/>
                <w:numId w:val="35"/>
              </w:numPr>
              <w:rPr>
                <w:rFonts w:ascii="Arial" w:hAnsi="Arial" w:cs="Arial"/>
                <w:lang w:val="fr-FR"/>
              </w:rPr>
            </w:pPr>
            <w:r w:rsidRPr="004363F0">
              <w:rPr>
                <w:rFonts w:ascii="Arial" w:hAnsi="Arial" w:cs="Arial"/>
                <w:lang w:val="fr-FR"/>
              </w:rPr>
              <w:t xml:space="preserve">A’ la carte &amp; table de </w:t>
            </w:r>
            <w:r w:rsidRPr="0022582E">
              <w:rPr>
                <w:rFonts w:ascii="Arial" w:hAnsi="Arial" w:cs="Arial"/>
                <w:lang w:val="fr-FR"/>
              </w:rPr>
              <w:t>hote</w:t>
            </w:r>
            <w:r w:rsidRPr="004363F0">
              <w:rPr>
                <w:rFonts w:ascii="Arial" w:hAnsi="Arial" w:cs="Arial"/>
                <w:lang w:val="fr-FR"/>
              </w:rPr>
              <w:t xml:space="preserve"> setups.</w:t>
            </w:r>
          </w:p>
          <w:p w:rsidR="002D2124" w:rsidRPr="00A5755B" w:rsidRDefault="002D2124" w:rsidP="002D2124">
            <w:pPr>
              <w:numPr>
                <w:ilvl w:val="0"/>
                <w:numId w:val="35"/>
              </w:numPr>
              <w:rPr>
                <w:rFonts w:ascii="Arial" w:hAnsi="Arial" w:cs="Arial"/>
              </w:rPr>
            </w:pPr>
            <w:r>
              <w:rPr>
                <w:rFonts w:ascii="Arial" w:hAnsi="Arial" w:cs="Arial"/>
              </w:rPr>
              <w:t>Brunch, lunch, h</w:t>
            </w:r>
            <w:r w:rsidRPr="003D2986">
              <w:rPr>
                <w:rFonts w:ascii="Arial" w:hAnsi="Arial" w:cs="Arial"/>
              </w:rPr>
              <w:t>i</w:t>
            </w:r>
            <w:r>
              <w:rPr>
                <w:rFonts w:ascii="Arial" w:hAnsi="Arial" w:cs="Arial"/>
              </w:rPr>
              <w:t>gh</w:t>
            </w:r>
            <w:r w:rsidRPr="003D2986">
              <w:rPr>
                <w:rFonts w:ascii="Arial" w:hAnsi="Arial" w:cs="Arial"/>
              </w:rPr>
              <w:t xml:space="preserve"> tea, supper, elevenses and others.</w:t>
            </w:r>
          </w:p>
          <w:p w:rsidR="002D2124" w:rsidRPr="00A5755B" w:rsidRDefault="002D2124" w:rsidP="002D2124">
            <w:pPr>
              <w:rPr>
                <w:rFonts w:ascii="Arial" w:hAnsi="Arial" w:cs="Arial"/>
                <w:b/>
              </w:rPr>
            </w:pPr>
            <w:r w:rsidRPr="0022582E">
              <w:rPr>
                <w:rFonts w:ascii="Arial" w:hAnsi="Arial" w:cs="Arial"/>
              </w:rPr>
              <w:t>Unit 2</w:t>
            </w:r>
            <w:r w:rsidRPr="0022582E">
              <w:rPr>
                <w:rFonts w:ascii="Arial" w:hAnsi="Arial" w:cs="Arial"/>
              </w:rPr>
              <w:tab/>
            </w:r>
            <w:r>
              <w:rPr>
                <w:rFonts w:ascii="Arial" w:hAnsi="Arial" w:cs="Arial"/>
                <w:b/>
              </w:rPr>
              <w:tab/>
            </w:r>
            <w:r w:rsidRPr="003D2986">
              <w:rPr>
                <w:rFonts w:ascii="Arial" w:hAnsi="Arial" w:cs="Arial"/>
                <w:b/>
              </w:rPr>
              <w:t xml:space="preserve"> Menu </w:t>
            </w:r>
          </w:p>
          <w:p w:rsidR="002D2124" w:rsidRPr="003D2986" w:rsidRDefault="002D2124" w:rsidP="003752F8">
            <w:pPr>
              <w:numPr>
                <w:ilvl w:val="0"/>
                <w:numId w:val="35"/>
              </w:numPr>
              <w:rPr>
                <w:rFonts w:ascii="Arial" w:hAnsi="Arial" w:cs="Arial"/>
              </w:rPr>
            </w:pPr>
            <w:r w:rsidRPr="003D2986">
              <w:rPr>
                <w:rFonts w:ascii="Arial" w:hAnsi="Arial" w:cs="Arial"/>
              </w:rPr>
              <w:t xml:space="preserve">Menu knowledge and accompaniments </w:t>
            </w:r>
          </w:p>
          <w:p w:rsidR="002D2124" w:rsidRPr="003D2986" w:rsidRDefault="002D2124" w:rsidP="003752F8">
            <w:pPr>
              <w:numPr>
                <w:ilvl w:val="0"/>
                <w:numId w:val="35"/>
              </w:numPr>
              <w:rPr>
                <w:rFonts w:ascii="Arial" w:hAnsi="Arial" w:cs="Arial"/>
              </w:rPr>
            </w:pPr>
            <w:r w:rsidRPr="003D2986">
              <w:rPr>
                <w:rFonts w:ascii="Arial" w:hAnsi="Arial" w:cs="Arial"/>
              </w:rPr>
              <w:t xml:space="preserve">Menu meaning and types. Table de </w:t>
            </w:r>
            <w:r w:rsidRPr="004363F0">
              <w:rPr>
                <w:rFonts w:ascii="Arial" w:hAnsi="Arial" w:cs="Arial"/>
              </w:rPr>
              <w:t>hote</w:t>
            </w:r>
            <w:r w:rsidRPr="003D2986">
              <w:rPr>
                <w:rFonts w:ascii="Arial" w:hAnsi="Arial" w:cs="Arial"/>
              </w:rPr>
              <w:t xml:space="preserve"> and a la carte.</w:t>
            </w:r>
          </w:p>
          <w:p w:rsidR="002D2124" w:rsidRPr="003D2986" w:rsidRDefault="002D2124" w:rsidP="003752F8">
            <w:pPr>
              <w:numPr>
                <w:ilvl w:val="0"/>
                <w:numId w:val="35"/>
              </w:numPr>
              <w:rPr>
                <w:rFonts w:ascii="Arial" w:hAnsi="Arial" w:cs="Arial"/>
              </w:rPr>
            </w:pPr>
            <w:r w:rsidRPr="003D2986">
              <w:rPr>
                <w:rFonts w:ascii="Arial" w:hAnsi="Arial" w:cs="Arial"/>
              </w:rPr>
              <w:t xml:space="preserve">Menu planning </w:t>
            </w:r>
          </w:p>
          <w:p w:rsidR="002D2124" w:rsidRPr="003D2986" w:rsidRDefault="002D2124" w:rsidP="003752F8">
            <w:pPr>
              <w:numPr>
                <w:ilvl w:val="0"/>
                <w:numId w:val="35"/>
              </w:numPr>
              <w:rPr>
                <w:rFonts w:ascii="Arial" w:hAnsi="Arial" w:cs="Arial"/>
              </w:rPr>
            </w:pPr>
            <w:r w:rsidRPr="003D2986">
              <w:rPr>
                <w:rFonts w:ascii="Arial" w:hAnsi="Arial" w:cs="Arial"/>
              </w:rPr>
              <w:t xml:space="preserve">Considerations and constraints </w:t>
            </w:r>
          </w:p>
          <w:p w:rsidR="002D2124" w:rsidRPr="003D2986" w:rsidRDefault="002D2124" w:rsidP="003752F8">
            <w:pPr>
              <w:numPr>
                <w:ilvl w:val="0"/>
                <w:numId w:val="35"/>
              </w:numPr>
              <w:rPr>
                <w:rFonts w:ascii="Arial" w:hAnsi="Arial" w:cs="Arial"/>
              </w:rPr>
            </w:pPr>
            <w:r w:rsidRPr="003D2986">
              <w:rPr>
                <w:rFonts w:ascii="Arial" w:hAnsi="Arial" w:cs="Arial"/>
              </w:rPr>
              <w:t>Menu terms, menu design, classical French menu</w:t>
            </w:r>
          </w:p>
          <w:p w:rsidR="002D2124" w:rsidRPr="003D2986" w:rsidRDefault="002D2124" w:rsidP="003752F8">
            <w:pPr>
              <w:numPr>
                <w:ilvl w:val="0"/>
                <w:numId w:val="35"/>
              </w:numPr>
              <w:rPr>
                <w:rFonts w:ascii="Arial" w:hAnsi="Arial" w:cs="Arial"/>
              </w:rPr>
            </w:pPr>
            <w:r w:rsidRPr="003D2986">
              <w:rPr>
                <w:rFonts w:ascii="Arial" w:hAnsi="Arial" w:cs="Arial"/>
              </w:rPr>
              <w:t xml:space="preserve">Classical hors d’ oeuvres </w:t>
            </w:r>
          </w:p>
          <w:p w:rsidR="002D2124" w:rsidRPr="00A5755B" w:rsidRDefault="002D2124" w:rsidP="002D2124">
            <w:pPr>
              <w:numPr>
                <w:ilvl w:val="0"/>
                <w:numId w:val="35"/>
              </w:numPr>
              <w:rPr>
                <w:rFonts w:ascii="Arial" w:hAnsi="Arial" w:cs="Arial"/>
              </w:rPr>
            </w:pPr>
            <w:r w:rsidRPr="003D2986">
              <w:rPr>
                <w:rFonts w:ascii="Arial" w:hAnsi="Arial" w:cs="Arial"/>
              </w:rPr>
              <w:t xml:space="preserve">Cover and service: Indian regional dishes, </w:t>
            </w:r>
          </w:p>
          <w:p w:rsidR="002D2124" w:rsidRPr="003D2986" w:rsidRDefault="002D2124" w:rsidP="002D2124">
            <w:pPr>
              <w:rPr>
                <w:rFonts w:ascii="Arial" w:hAnsi="Arial" w:cs="Arial"/>
                <w:b/>
              </w:rPr>
            </w:pPr>
            <w:r w:rsidRPr="0022582E">
              <w:rPr>
                <w:rFonts w:ascii="Arial" w:hAnsi="Arial" w:cs="Arial"/>
              </w:rPr>
              <w:t>Unit 3</w:t>
            </w:r>
            <w:r w:rsidRPr="0022582E">
              <w:rPr>
                <w:rFonts w:ascii="Arial" w:hAnsi="Arial" w:cs="Arial"/>
              </w:rPr>
              <w:tab/>
            </w:r>
            <w:r>
              <w:rPr>
                <w:rFonts w:ascii="Arial" w:hAnsi="Arial" w:cs="Arial"/>
                <w:b/>
              </w:rPr>
              <w:tab/>
            </w:r>
            <w:r w:rsidRPr="003D2986">
              <w:rPr>
                <w:rFonts w:ascii="Arial" w:hAnsi="Arial" w:cs="Arial"/>
                <w:b/>
              </w:rPr>
              <w:t>Control Methods</w:t>
            </w:r>
          </w:p>
          <w:p w:rsidR="002D2124" w:rsidRPr="003D2986" w:rsidRDefault="002D2124" w:rsidP="003752F8">
            <w:pPr>
              <w:numPr>
                <w:ilvl w:val="0"/>
                <w:numId w:val="35"/>
              </w:numPr>
              <w:rPr>
                <w:rFonts w:ascii="Arial" w:hAnsi="Arial" w:cs="Arial"/>
              </w:rPr>
            </w:pPr>
            <w:r w:rsidRPr="003D2986">
              <w:rPr>
                <w:rFonts w:ascii="Arial" w:hAnsi="Arial" w:cs="Arial"/>
              </w:rPr>
              <w:t xml:space="preserve">Billing methods: duplicate and triplicate methods </w:t>
            </w:r>
          </w:p>
          <w:p w:rsidR="002D2124" w:rsidRPr="003D2986" w:rsidRDefault="002D2124" w:rsidP="003752F8">
            <w:pPr>
              <w:numPr>
                <w:ilvl w:val="0"/>
                <w:numId w:val="35"/>
              </w:numPr>
              <w:rPr>
                <w:rFonts w:ascii="Arial" w:hAnsi="Arial" w:cs="Arial"/>
              </w:rPr>
            </w:pPr>
            <w:r w:rsidRPr="003D2986">
              <w:rPr>
                <w:rFonts w:ascii="Arial" w:hAnsi="Arial" w:cs="Arial"/>
              </w:rPr>
              <w:t xml:space="preserve">K .O. T &amp; B.O.T </w:t>
            </w:r>
          </w:p>
          <w:p w:rsidR="002D2124" w:rsidRPr="00A5755B" w:rsidRDefault="002D2124" w:rsidP="002D2124">
            <w:pPr>
              <w:numPr>
                <w:ilvl w:val="0"/>
                <w:numId w:val="35"/>
              </w:numPr>
              <w:rPr>
                <w:rFonts w:ascii="Arial" w:hAnsi="Arial" w:cs="Arial"/>
              </w:rPr>
            </w:pPr>
            <w:r w:rsidRPr="003D2986">
              <w:rPr>
                <w:rFonts w:ascii="Arial" w:hAnsi="Arial" w:cs="Arial"/>
              </w:rPr>
              <w:t>Computerized K .O. T</w:t>
            </w:r>
          </w:p>
          <w:p w:rsidR="002D2124" w:rsidRPr="00A5755B" w:rsidRDefault="002D2124" w:rsidP="002D2124">
            <w:pPr>
              <w:rPr>
                <w:rFonts w:ascii="Arial" w:hAnsi="Arial" w:cs="Arial"/>
                <w:b/>
              </w:rPr>
            </w:pPr>
            <w:r w:rsidRPr="0022582E">
              <w:rPr>
                <w:rFonts w:ascii="Arial" w:hAnsi="Arial" w:cs="Arial"/>
              </w:rPr>
              <w:t>Unit 4</w:t>
            </w:r>
            <w:r w:rsidRPr="0022582E">
              <w:rPr>
                <w:rFonts w:ascii="Arial" w:hAnsi="Arial" w:cs="Arial"/>
              </w:rPr>
              <w:tab/>
            </w:r>
            <w:r>
              <w:rPr>
                <w:rFonts w:ascii="Arial" w:hAnsi="Arial" w:cs="Arial"/>
                <w:b/>
              </w:rPr>
              <w:tab/>
            </w:r>
            <w:r w:rsidRPr="003D2986">
              <w:rPr>
                <w:rFonts w:ascii="Arial" w:hAnsi="Arial" w:cs="Arial"/>
                <w:b/>
              </w:rPr>
              <w:t xml:space="preserve"> Room Service </w:t>
            </w:r>
          </w:p>
          <w:p w:rsidR="002D2124" w:rsidRPr="003D2986" w:rsidRDefault="002D2124" w:rsidP="003752F8">
            <w:pPr>
              <w:numPr>
                <w:ilvl w:val="0"/>
                <w:numId w:val="35"/>
              </w:numPr>
              <w:rPr>
                <w:rFonts w:ascii="Arial" w:hAnsi="Arial" w:cs="Arial"/>
              </w:rPr>
            </w:pPr>
            <w:r w:rsidRPr="003D2986">
              <w:rPr>
                <w:rFonts w:ascii="Arial" w:hAnsi="Arial" w:cs="Arial"/>
              </w:rPr>
              <w:t xml:space="preserve">Introduction </w:t>
            </w:r>
          </w:p>
          <w:p w:rsidR="002D2124" w:rsidRPr="003D2986" w:rsidRDefault="002D2124" w:rsidP="003752F8">
            <w:pPr>
              <w:numPr>
                <w:ilvl w:val="0"/>
                <w:numId w:val="35"/>
              </w:numPr>
              <w:rPr>
                <w:rFonts w:ascii="Arial" w:hAnsi="Arial" w:cs="Arial"/>
              </w:rPr>
            </w:pPr>
            <w:r w:rsidRPr="003D2986">
              <w:rPr>
                <w:rFonts w:ascii="Arial" w:hAnsi="Arial" w:cs="Arial"/>
              </w:rPr>
              <w:t xml:space="preserve">General </w:t>
            </w:r>
            <w:r>
              <w:rPr>
                <w:rFonts w:ascii="Arial" w:hAnsi="Arial" w:cs="Arial"/>
              </w:rPr>
              <w:t>p</w:t>
            </w:r>
            <w:r w:rsidRPr="003D2986">
              <w:rPr>
                <w:rFonts w:ascii="Arial" w:hAnsi="Arial" w:cs="Arial"/>
              </w:rPr>
              <w:t xml:space="preserve">rinciples </w:t>
            </w:r>
          </w:p>
          <w:p w:rsidR="002D2124" w:rsidRPr="003D2986" w:rsidRDefault="002D2124" w:rsidP="003752F8">
            <w:pPr>
              <w:numPr>
                <w:ilvl w:val="0"/>
                <w:numId w:val="35"/>
              </w:numPr>
              <w:rPr>
                <w:rFonts w:ascii="Arial" w:hAnsi="Arial" w:cs="Arial"/>
              </w:rPr>
            </w:pPr>
            <w:r>
              <w:rPr>
                <w:rFonts w:ascii="Arial" w:hAnsi="Arial" w:cs="Arial"/>
              </w:rPr>
              <w:t>Types: Centralized and de-c</w:t>
            </w:r>
            <w:r w:rsidRPr="003D2986">
              <w:rPr>
                <w:rFonts w:ascii="Arial" w:hAnsi="Arial" w:cs="Arial"/>
              </w:rPr>
              <w:t xml:space="preserve">entralized </w:t>
            </w:r>
          </w:p>
          <w:p w:rsidR="002D2124" w:rsidRPr="003D2986" w:rsidRDefault="002D2124" w:rsidP="003752F8">
            <w:pPr>
              <w:numPr>
                <w:ilvl w:val="0"/>
                <w:numId w:val="35"/>
              </w:numPr>
              <w:rPr>
                <w:rFonts w:ascii="Arial" w:hAnsi="Arial" w:cs="Arial"/>
              </w:rPr>
            </w:pPr>
            <w:r>
              <w:rPr>
                <w:rFonts w:ascii="Arial" w:hAnsi="Arial" w:cs="Arial"/>
              </w:rPr>
              <w:t>Tray t</w:t>
            </w:r>
            <w:r w:rsidRPr="003D2986">
              <w:rPr>
                <w:rFonts w:ascii="Arial" w:hAnsi="Arial" w:cs="Arial"/>
              </w:rPr>
              <w:t xml:space="preserve">rolley </w:t>
            </w:r>
            <w:r>
              <w:rPr>
                <w:rFonts w:ascii="Arial" w:hAnsi="Arial" w:cs="Arial"/>
              </w:rPr>
              <w:t>s</w:t>
            </w:r>
            <w:r w:rsidRPr="003D2986">
              <w:rPr>
                <w:rFonts w:ascii="Arial" w:hAnsi="Arial" w:cs="Arial"/>
              </w:rPr>
              <w:t xml:space="preserve">etups for </w:t>
            </w:r>
            <w:r>
              <w:rPr>
                <w:rFonts w:ascii="Arial" w:hAnsi="Arial" w:cs="Arial"/>
              </w:rPr>
              <w:t>b</w:t>
            </w:r>
            <w:r w:rsidRPr="003D2986">
              <w:rPr>
                <w:rFonts w:ascii="Arial" w:hAnsi="Arial" w:cs="Arial"/>
              </w:rPr>
              <w:t xml:space="preserve">reakfast &amp; </w:t>
            </w:r>
            <w:r>
              <w:rPr>
                <w:rFonts w:ascii="Arial" w:hAnsi="Arial" w:cs="Arial"/>
              </w:rPr>
              <w:t>o</w:t>
            </w:r>
            <w:r w:rsidRPr="003D2986">
              <w:rPr>
                <w:rFonts w:ascii="Arial" w:hAnsi="Arial" w:cs="Arial"/>
              </w:rPr>
              <w:t xml:space="preserve">thers </w:t>
            </w:r>
            <w:r>
              <w:rPr>
                <w:rFonts w:ascii="Arial" w:hAnsi="Arial" w:cs="Arial"/>
              </w:rPr>
              <w:t>m</w:t>
            </w:r>
            <w:r w:rsidRPr="003D2986">
              <w:rPr>
                <w:rFonts w:ascii="Arial" w:hAnsi="Arial" w:cs="Arial"/>
              </w:rPr>
              <w:t>eals.</w:t>
            </w:r>
          </w:p>
          <w:p w:rsidR="002D2124" w:rsidRPr="003D2986" w:rsidRDefault="002D2124" w:rsidP="003752F8">
            <w:pPr>
              <w:numPr>
                <w:ilvl w:val="0"/>
                <w:numId w:val="35"/>
              </w:numPr>
              <w:rPr>
                <w:rFonts w:ascii="Arial" w:hAnsi="Arial" w:cs="Arial"/>
              </w:rPr>
            </w:pPr>
            <w:r w:rsidRPr="003D2986">
              <w:rPr>
                <w:rFonts w:ascii="Arial" w:hAnsi="Arial" w:cs="Arial"/>
              </w:rPr>
              <w:t xml:space="preserve">Forms </w:t>
            </w:r>
            <w:r>
              <w:rPr>
                <w:rFonts w:ascii="Arial" w:hAnsi="Arial" w:cs="Arial"/>
              </w:rPr>
              <w:t>a</w:t>
            </w:r>
            <w:r w:rsidRPr="003D2986">
              <w:rPr>
                <w:rFonts w:ascii="Arial" w:hAnsi="Arial" w:cs="Arial"/>
              </w:rPr>
              <w:t xml:space="preserve">nd </w:t>
            </w:r>
            <w:r>
              <w:rPr>
                <w:rFonts w:ascii="Arial" w:hAnsi="Arial" w:cs="Arial"/>
              </w:rPr>
              <w:t>f</w:t>
            </w:r>
            <w:r w:rsidRPr="003D2986">
              <w:rPr>
                <w:rFonts w:ascii="Arial" w:hAnsi="Arial" w:cs="Arial"/>
              </w:rPr>
              <w:t xml:space="preserve">ormats, </w:t>
            </w:r>
            <w:r>
              <w:rPr>
                <w:rFonts w:ascii="Arial" w:hAnsi="Arial" w:cs="Arial"/>
              </w:rPr>
              <w:t>o</w:t>
            </w:r>
            <w:r w:rsidRPr="003D2986">
              <w:rPr>
                <w:rFonts w:ascii="Arial" w:hAnsi="Arial" w:cs="Arial"/>
              </w:rPr>
              <w:t xml:space="preserve">rder </w:t>
            </w:r>
            <w:r>
              <w:rPr>
                <w:rFonts w:ascii="Arial" w:hAnsi="Arial" w:cs="Arial"/>
              </w:rPr>
              <w:t>t</w:t>
            </w:r>
            <w:r w:rsidRPr="003D2986">
              <w:rPr>
                <w:rFonts w:ascii="Arial" w:hAnsi="Arial" w:cs="Arial"/>
              </w:rPr>
              <w:t xml:space="preserve">aking </w:t>
            </w:r>
          </w:p>
          <w:p w:rsidR="002D2124" w:rsidRPr="003D2986" w:rsidRDefault="002D2124" w:rsidP="003752F8">
            <w:pPr>
              <w:numPr>
                <w:ilvl w:val="0"/>
                <w:numId w:val="35"/>
              </w:numPr>
              <w:rPr>
                <w:rFonts w:ascii="Arial" w:hAnsi="Arial" w:cs="Arial"/>
              </w:rPr>
            </w:pPr>
            <w:r w:rsidRPr="003D2986">
              <w:rPr>
                <w:rFonts w:ascii="Arial" w:hAnsi="Arial" w:cs="Arial"/>
              </w:rPr>
              <w:t xml:space="preserve">Thumb </w:t>
            </w:r>
            <w:r>
              <w:rPr>
                <w:rFonts w:ascii="Arial" w:hAnsi="Arial" w:cs="Arial"/>
              </w:rPr>
              <w:t>rules, suggestive s</w:t>
            </w:r>
            <w:r w:rsidRPr="003D2986">
              <w:rPr>
                <w:rFonts w:ascii="Arial" w:hAnsi="Arial" w:cs="Arial"/>
              </w:rPr>
              <w:t>elling</w:t>
            </w:r>
          </w:p>
          <w:p w:rsidR="002D2124" w:rsidRPr="003D2986" w:rsidRDefault="002D2124" w:rsidP="003752F8">
            <w:pPr>
              <w:numPr>
                <w:ilvl w:val="0"/>
                <w:numId w:val="35"/>
              </w:numPr>
              <w:rPr>
                <w:rFonts w:ascii="Arial" w:hAnsi="Arial" w:cs="Arial"/>
              </w:rPr>
            </w:pPr>
            <w:r>
              <w:rPr>
                <w:rFonts w:ascii="Arial" w:hAnsi="Arial" w:cs="Arial"/>
              </w:rPr>
              <w:t>Breakfast c</w:t>
            </w:r>
            <w:r w:rsidRPr="003D2986">
              <w:rPr>
                <w:rFonts w:ascii="Arial" w:hAnsi="Arial" w:cs="Arial"/>
              </w:rPr>
              <w:t>ards</w:t>
            </w:r>
          </w:p>
          <w:p w:rsidR="002D2124" w:rsidRPr="003D2986" w:rsidRDefault="002D2124" w:rsidP="003752F8">
            <w:pPr>
              <w:numPr>
                <w:ilvl w:val="0"/>
                <w:numId w:val="35"/>
              </w:numPr>
              <w:rPr>
                <w:rFonts w:ascii="Arial" w:hAnsi="Arial" w:cs="Arial"/>
              </w:rPr>
            </w:pPr>
            <w:r>
              <w:rPr>
                <w:rFonts w:ascii="Arial" w:hAnsi="Arial" w:cs="Arial"/>
              </w:rPr>
              <w:t>Layout and s</w:t>
            </w:r>
            <w:r w:rsidRPr="003D2986">
              <w:rPr>
                <w:rFonts w:ascii="Arial" w:hAnsi="Arial" w:cs="Arial"/>
              </w:rPr>
              <w:t xml:space="preserve">etup </w:t>
            </w:r>
            <w:r>
              <w:rPr>
                <w:rFonts w:ascii="Arial" w:hAnsi="Arial" w:cs="Arial"/>
              </w:rPr>
              <w:t>of c</w:t>
            </w:r>
            <w:r w:rsidRPr="003D2986">
              <w:rPr>
                <w:rFonts w:ascii="Arial" w:hAnsi="Arial" w:cs="Arial"/>
              </w:rPr>
              <w:t xml:space="preserve">ommon </w:t>
            </w:r>
            <w:r>
              <w:rPr>
                <w:rFonts w:ascii="Arial" w:hAnsi="Arial" w:cs="Arial"/>
              </w:rPr>
              <w:t>m</w:t>
            </w:r>
            <w:r w:rsidRPr="003D2986">
              <w:rPr>
                <w:rFonts w:ascii="Arial" w:hAnsi="Arial" w:cs="Arial"/>
              </w:rPr>
              <w:t xml:space="preserve">eals </w:t>
            </w:r>
          </w:p>
          <w:p w:rsidR="002D2124" w:rsidRPr="00A5755B" w:rsidRDefault="002D2124" w:rsidP="002D2124">
            <w:pPr>
              <w:numPr>
                <w:ilvl w:val="0"/>
                <w:numId w:val="35"/>
              </w:numPr>
              <w:rPr>
                <w:rFonts w:ascii="Arial" w:hAnsi="Arial" w:cs="Arial"/>
              </w:rPr>
            </w:pPr>
            <w:r w:rsidRPr="003D2986">
              <w:rPr>
                <w:rFonts w:ascii="Arial" w:hAnsi="Arial" w:cs="Arial"/>
              </w:rPr>
              <w:t xml:space="preserve">Lead </w:t>
            </w:r>
            <w:r>
              <w:rPr>
                <w:rFonts w:ascii="Arial" w:hAnsi="Arial" w:cs="Arial"/>
              </w:rPr>
              <w:t>t</w:t>
            </w:r>
            <w:r w:rsidRPr="003D2986">
              <w:rPr>
                <w:rFonts w:ascii="Arial" w:hAnsi="Arial" w:cs="Arial"/>
              </w:rPr>
              <w:t xml:space="preserve">ime of </w:t>
            </w:r>
            <w:r>
              <w:rPr>
                <w:rFonts w:ascii="Arial" w:hAnsi="Arial" w:cs="Arial"/>
              </w:rPr>
              <w:t>o</w:t>
            </w:r>
            <w:r w:rsidRPr="003D2986">
              <w:rPr>
                <w:rFonts w:ascii="Arial" w:hAnsi="Arial" w:cs="Arial"/>
              </w:rPr>
              <w:t xml:space="preserve">rder </w:t>
            </w:r>
            <w:r>
              <w:rPr>
                <w:rFonts w:ascii="Arial" w:hAnsi="Arial" w:cs="Arial"/>
              </w:rPr>
              <w:t>t</w:t>
            </w:r>
            <w:r w:rsidRPr="003D2986">
              <w:rPr>
                <w:rFonts w:ascii="Arial" w:hAnsi="Arial" w:cs="Arial"/>
              </w:rPr>
              <w:t xml:space="preserve">aking </w:t>
            </w:r>
            <w:r>
              <w:rPr>
                <w:rFonts w:ascii="Arial" w:hAnsi="Arial" w:cs="Arial"/>
              </w:rPr>
              <w:t>t</w:t>
            </w:r>
            <w:r w:rsidRPr="003D2986">
              <w:rPr>
                <w:rFonts w:ascii="Arial" w:hAnsi="Arial" w:cs="Arial"/>
              </w:rPr>
              <w:t xml:space="preserve">o </w:t>
            </w:r>
            <w:r>
              <w:rPr>
                <w:rFonts w:ascii="Arial" w:hAnsi="Arial" w:cs="Arial"/>
              </w:rPr>
              <w:t>c</w:t>
            </w:r>
            <w:r w:rsidRPr="003D2986">
              <w:rPr>
                <w:rFonts w:ascii="Arial" w:hAnsi="Arial" w:cs="Arial"/>
              </w:rPr>
              <w:t xml:space="preserve">learance. </w:t>
            </w:r>
          </w:p>
          <w:p w:rsidR="002D2124" w:rsidRPr="003D2986" w:rsidRDefault="002D2124" w:rsidP="002D2124">
            <w:pPr>
              <w:rPr>
                <w:rFonts w:ascii="Arial" w:hAnsi="Arial" w:cs="Arial"/>
              </w:rPr>
            </w:pPr>
            <w:r w:rsidRPr="0022582E">
              <w:rPr>
                <w:rFonts w:ascii="Arial" w:hAnsi="Arial" w:cs="Arial"/>
              </w:rPr>
              <w:t>Unit 5</w:t>
            </w:r>
            <w:r>
              <w:rPr>
                <w:rFonts w:ascii="Arial" w:hAnsi="Arial" w:cs="Arial"/>
                <w:b/>
              </w:rPr>
              <w:tab/>
            </w:r>
            <w:r>
              <w:rPr>
                <w:rFonts w:ascii="Arial" w:hAnsi="Arial" w:cs="Arial"/>
                <w:b/>
              </w:rPr>
              <w:tab/>
            </w:r>
            <w:r w:rsidRPr="0022582E">
              <w:rPr>
                <w:rFonts w:ascii="Arial" w:hAnsi="Arial" w:cs="Arial"/>
                <w:b/>
              </w:rPr>
              <w:t xml:space="preserve">Non </w:t>
            </w:r>
            <w:r>
              <w:rPr>
                <w:rFonts w:ascii="Arial" w:hAnsi="Arial" w:cs="Arial"/>
                <w:b/>
              </w:rPr>
              <w:t>-</w:t>
            </w:r>
            <w:r w:rsidRPr="0022582E">
              <w:rPr>
                <w:rFonts w:ascii="Arial" w:hAnsi="Arial" w:cs="Arial"/>
                <w:b/>
              </w:rPr>
              <w:t>alcoholic beverages</w:t>
            </w:r>
            <w:r w:rsidRPr="003D2986">
              <w:rPr>
                <w:rFonts w:ascii="Arial" w:hAnsi="Arial" w:cs="Arial"/>
              </w:rPr>
              <w:t xml:space="preserve"> </w:t>
            </w:r>
          </w:p>
          <w:p w:rsidR="002D2124" w:rsidRPr="003D2986" w:rsidRDefault="002D2124" w:rsidP="003752F8">
            <w:pPr>
              <w:numPr>
                <w:ilvl w:val="0"/>
                <w:numId w:val="35"/>
              </w:numPr>
              <w:rPr>
                <w:rFonts w:ascii="Arial" w:hAnsi="Arial" w:cs="Arial"/>
              </w:rPr>
            </w:pPr>
            <w:r w:rsidRPr="003D2986">
              <w:rPr>
                <w:rFonts w:ascii="Arial" w:hAnsi="Arial" w:cs="Arial"/>
              </w:rPr>
              <w:t xml:space="preserve">Beverages definition and classification </w:t>
            </w:r>
          </w:p>
          <w:p w:rsidR="002D2124" w:rsidRPr="003D2986" w:rsidRDefault="002D2124" w:rsidP="003752F8">
            <w:pPr>
              <w:numPr>
                <w:ilvl w:val="0"/>
                <w:numId w:val="35"/>
              </w:numPr>
              <w:rPr>
                <w:rFonts w:ascii="Arial" w:hAnsi="Arial" w:cs="Arial"/>
              </w:rPr>
            </w:pPr>
            <w:r w:rsidRPr="003D2986">
              <w:rPr>
                <w:rFonts w:ascii="Arial" w:hAnsi="Arial" w:cs="Arial"/>
              </w:rPr>
              <w:t xml:space="preserve">Hot beverages types </w:t>
            </w:r>
          </w:p>
          <w:p w:rsidR="002D2124" w:rsidRPr="003D2986" w:rsidRDefault="002D2124" w:rsidP="003752F8">
            <w:pPr>
              <w:numPr>
                <w:ilvl w:val="0"/>
                <w:numId w:val="35"/>
              </w:numPr>
              <w:rPr>
                <w:rFonts w:ascii="Arial" w:hAnsi="Arial" w:cs="Arial"/>
              </w:rPr>
            </w:pPr>
            <w:r w:rsidRPr="003D2986">
              <w:rPr>
                <w:rFonts w:ascii="Arial" w:hAnsi="Arial" w:cs="Arial"/>
              </w:rPr>
              <w:t xml:space="preserve">Preparation and service </w:t>
            </w:r>
          </w:p>
          <w:p w:rsidR="002D2124" w:rsidRPr="003D2986" w:rsidRDefault="002D2124" w:rsidP="003752F8">
            <w:pPr>
              <w:numPr>
                <w:ilvl w:val="0"/>
                <w:numId w:val="35"/>
              </w:numPr>
              <w:rPr>
                <w:rFonts w:ascii="Arial" w:hAnsi="Arial" w:cs="Arial"/>
              </w:rPr>
            </w:pPr>
            <w:r w:rsidRPr="003D2986">
              <w:rPr>
                <w:rFonts w:ascii="Arial" w:hAnsi="Arial" w:cs="Arial"/>
              </w:rPr>
              <w:t xml:space="preserve">Cold beverages types </w:t>
            </w:r>
          </w:p>
          <w:p w:rsidR="002D2124" w:rsidRPr="00A5755B" w:rsidRDefault="002D2124" w:rsidP="002D2124">
            <w:pPr>
              <w:numPr>
                <w:ilvl w:val="0"/>
                <w:numId w:val="35"/>
              </w:numPr>
              <w:rPr>
                <w:rFonts w:ascii="Arial" w:hAnsi="Arial" w:cs="Arial"/>
              </w:rPr>
            </w:pPr>
            <w:r w:rsidRPr="003D2986">
              <w:rPr>
                <w:rFonts w:ascii="Arial" w:hAnsi="Arial" w:cs="Arial"/>
              </w:rPr>
              <w:t xml:space="preserve">Preparation and service </w:t>
            </w:r>
          </w:p>
          <w:p w:rsidR="002D2124" w:rsidRPr="00A5755B" w:rsidRDefault="002D2124" w:rsidP="00A5755B">
            <w:pPr>
              <w:rPr>
                <w:rFonts w:ascii="Arial" w:hAnsi="Arial" w:cs="Arial"/>
                <w:b/>
              </w:rPr>
            </w:pPr>
            <w:r w:rsidRPr="006776CD">
              <w:rPr>
                <w:rFonts w:ascii="Arial" w:hAnsi="Arial" w:cs="Arial"/>
                <w:b/>
              </w:rPr>
              <w:t xml:space="preserve">F </w:t>
            </w:r>
            <w:r>
              <w:rPr>
                <w:rFonts w:ascii="Arial" w:hAnsi="Arial" w:cs="Arial"/>
                <w:b/>
              </w:rPr>
              <w:t>&amp; B t</w:t>
            </w:r>
            <w:r w:rsidRPr="006776CD">
              <w:rPr>
                <w:rFonts w:ascii="Arial" w:hAnsi="Arial" w:cs="Arial"/>
                <w:b/>
              </w:rPr>
              <w:t>erminology Rela</w:t>
            </w:r>
            <w:r>
              <w:rPr>
                <w:rFonts w:ascii="Arial" w:hAnsi="Arial" w:cs="Arial"/>
                <w:b/>
              </w:rPr>
              <w:t>ted t</w:t>
            </w:r>
            <w:r w:rsidRPr="006776CD">
              <w:rPr>
                <w:rFonts w:ascii="Arial" w:hAnsi="Arial" w:cs="Arial"/>
                <w:b/>
              </w:rPr>
              <w:t>o the Inputs of the Semester</w:t>
            </w:r>
          </w:p>
        </w:tc>
      </w:tr>
    </w:tbl>
    <w:p w:rsidR="0043366F" w:rsidRPr="00583190" w:rsidRDefault="0043366F" w:rsidP="0043366F">
      <w:pPr>
        <w:autoSpaceDE w:val="0"/>
        <w:autoSpaceDN w:val="0"/>
        <w:adjustRightInd w:val="0"/>
        <w:spacing w:after="0" w:line="240" w:lineRule="auto"/>
        <w:rPr>
          <w:rFonts w:ascii="Times New Roman" w:eastAsia="Calibri" w:hAnsi="Times New Roman" w:cs="Times New Roman"/>
          <w:b/>
        </w:rPr>
      </w:pPr>
      <w:r w:rsidRPr="00A5755B">
        <w:rPr>
          <w:rFonts w:ascii="Times New Roman" w:eastAsia="Calibri" w:hAnsi="Times New Roman" w:cs="Times New Roman"/>
          <w:b/>
        </w:rPr>
        <w:t>REFERENCE BOOKS:</w:t>
      </w:r>
      <w:r w:rsidR="00583190">
        <w:rPr>
          <w:rFonts w:ascii="Times New Roman" w:eastAsia="Calibri" w:hAnsi="Times New Roman" w:cs="Times New Roman"/>
          <w:b/>
        </w:rPr>
        <w:t xml:space="preserve"> </w:t>
      </w:r>
      <w:r w:rsidRPr="00CF51B5">
        <w:rPr>
          <w:rFonts w:ascii="Times New Roman" w:eastAsia="Calibri" w:hAnsi="Times New Roman" w:cs="Times New Roman"/>
        </w:rPr>
        <w:t>Sudhir Andrews: F &amp; B Service Trg. Manual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Denni R. Lillicrap: F &amp; B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John Walleg: Professional Restaurant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Brian Varghese: Professional F&amp; B Service Management</w:t>
      </w:r>
      <w:r w:rsidR="00A5755B">
        <w:rPr>
          <w:rFonts w:ascii="Times New Roman" w:eastAsia="Calibri" w:hAnsi="Times New Roman" w:cs="Times New Roman"/>
        </w:rPr>
        <w:t xml:space="preserve">  </w:t>
      </w:r>
      <w:r w:rsidRPr="00CF51B5">
        <w:rPr>
          <w:rFonts w:ascii="Times New Roman" w:eastAsia="Calibri" w:hAnsi="Times New Roman" w:cs="Times New Roman"/>
        </w:rPr>
        <w:t>Brown, Heppner &amp;Deegan: Introduction to F&amp;B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lastRenderedPageBreak/>
        <w:t>At the end of course the student should know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the difference among various services eg. American Service, Russian</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Service, English Service, French Service.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Understand the various types of standard Menus used in star hotels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Understand the Food &amp; Beverages Outlets Operation Control System.</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b/>
          <w:bCs/>
        </w:rPr>
        <w:t xml:space="preserve">4. Understand about the </w:t>
      </w:r>
      <w:r w:rsidR="002D2124">
        <w:rPr>
          <w:rFonts w:ascii="Times New Roman" w:eastAsia="Calibri" w:hAnsi="Times New Roman" w:cs="Times New Roman"/>
          <w:b/>
          <w:bCs/>
        </w:rPr>
        <w:t xml:space="preserve">non- Alcoholic beverage. </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58319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841358" w:rsidRDefault="0043366F" w:rsidP="00583190">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583190" w:rsidRPr="00583190" w:rsidRDefault="00583190" w:rsidP="00583190">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W w:w="0" w:type="auto"/>
        <w:tblLook w:val="04A0"/>
      </w:tblPr>
      <w:tblGrid>
        <w:gridCol w:w="1668"/>
        <w:gridCol w:w="5811"/>
        <w:gridCol w:w="1417"/>
      </w:tblGrid>
      <w:tr w:rsidR="00841358" w:rsidRPr="00CF51B5" w:rsidTr="00E07A6C">
        <w:tc>
          <w:tcPr>
            <w:tcW w:w="1668" w:type="dxa"/>
          </w:tcPr>
          <w:p w:rsidR="00841358" w:rsidRPr="00CF51B5" w:rsidRDefault="00F9534C" w:rsidP="00E07A6C">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841358">
              <w:rPr>
                <w:rFonts w:ascii="Times New Roman" w:eastAsia="Calibri" w:hAnsi="Times New Roman" w:cs="Times New Roman"/>
                <w:b/>
                <w:bCs/>
              </w:rPr>
              <w:t>-212A</w:t>
            </w:r>
          </w:p>
        </w:tc>
        <w:tc>
          <w:tcPr>
            <w:tcW w:w="5811" w:type="dxa"/>
          </w:tcPr>
          <w:p w:rsidR="00841358" w:rsidRPr="00CF51B5" w:rsidRDefault="00841358" w:rsidP="00E07A6C">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FOUNDATION COURSE IN FOOD &amp; BEVERAGE SERVICE – II</w:t>
            </w:r>
            <w:r w:rsidR="001377AE">
              <w:rPr>
                <w:rFonts w:ascii="Times New Roman" w:eastAsia="Calibri" w:hAnsi="Times New Roman" w:cs="Times New Roman"/>
                <w:b/>
                <w:bCs/>
              </w:rPr>
              <w:t xml:space="preserve"> LAB.</w:t>
            </w:r>
          </w:p>
        </w:tc>
        <w:tc>
          <w:tcPr>
            <w:tcW w:w="1417" w:type="dxa"/>
          </w:tcPr>
          <w:p w:rsidR="00841358" w:rsidRPr="00CF51B5" w:rsidRDefault="00841358" w:rsidP="00E07A6C">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CR-2(PR)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Food and Beverage Service foundation is a basic course to introduce the various skills required for operating a restaurant.  The course will allow students to comprehend the equipment and   basic methods followed in the restaurant. Restaurants or food service organizations will find difficult to operate without having personnel who understand the basic food service equipment. This course will deal with the identification of equipment used in the restaurant, basic napkin folding, simple cover set up, cover for a la carte and table d’hote, service of water and skills for handling service spoon and fork. Students will learn these so that they can understand the higher level course in future.  This course will enable students to orient and understand the service skills which are necessary for food and beverage personnel.</w:t>
      </w:r>
    </w:p>
    <w:p w:rsidR="00841358" w:rsidRPr="00CF51B5" w:rsidRDefault="00583190" w:rsidP="00583190">
      <w:pPr>
        <w:pStyle w:val="NoSpacing"/>
        <w:rPr>
          <w:rFonts w:eastAsia="Calibri"/>
        </w:rPr>
      </w:pPr>
      <w:r>
        <w:rPr>
          <w:rFonts w:eastAsia="Calibri"/>
        </w:rPr>
        <w:t>1.</w:t>
      </w:r>
      <w:r w:rsidR="00841358" w:rsidRPr="00CF51B5">
        <w:rPr>
          <w:rFonts w:eastAsia="Calibri"/>
        </w:rPr>
        <w:t>To understand the development of the food service industry</w:t>
      </w:r>
    </w:p>
    <w:p w:rsidR="00841358" w:rsidRPr="00CF51B5" w:rsidRDefault="00841358" w:rsidP="00583190">
      <w:pPr>
        <w:pStyle w:val="NoSpacing"/>
        <w:rPr>
          <w:rFonts w:eastAsia="Calibri"/>
        </w:rPr>
      </w:pPr>
      <w:r w:rsidRPr="00CF51B5">
        <w:rPr>
          <w:rFonts w:eastAsia="Calibri"/>
        </w:rPr>
        <w:t>2.      To identify various types of restaurants and understand their features.</w:t>
      </w:r>
    </w:p>
    <w:p w:rsidR="00841358" w:rsidRPr="00CF51B5" w:rsidRDefault="00841358" w:rsidP="00583190">
      <w:pPr>
        <w:pStyle w:val="NoSpacing"/>
        <w:rPr>
          <w:rFonts w:eastAsia="Calibri"/>
        </w:rPr>
      </w:pPr>
      <w:r w:rsidRPr="00CF51B5">
        <w:rPr>
          <w:rFonts w:eastAsia="Calibri"/>
        </w:rPr>
        <w:t>3.      To comprehend various equipment used in the restaurant</w:t>
      </w:r>
    </w:p>
    <w:p w:rsidR="00841358" w:rsidRPr="00CF51B5" w:rsidRDefault="00841358" w:rsidP="00583190">
      <w:pPr>
        <w:pStyle w:val="NoSpacing"/>
        <w:rPr>
          <w:rFonts w:eastAsia="Calibri"/>
        </w:rPr>
      </w:pPr>
      <w:r w:rsidRPr="00CF51B5">
        <w:rPr>
          <w:rFonts w:eastAsia="Calibri"/>
        </w:rPr>
        <w:t>4.      To learn and create various napkin folds</w:t>
      </w:r>
    </w:p>
    <w:p w:rsidR="00841358" w:rsidRPr="00CF51B5" w:rsidRDefault="00841358" w:rsidP="00583190">
      <w:pPr>
        <w:pStyle w:val="NoSpacing"/>
        <w:rPr>
          <w:rFonts w:eastAsia="Calibri"/>
        </w:rPr>
      </w:pPr>
      <w:r w:rsidRPr="00CF51B5">
        <w:rPr>
          <w:rFonts w:eastAsia="Calibri"/>
        </w:rPr>
        <w:t>5.      To learn the various cover setup for food and beverage service.</w:t>
      </w:r>
    </w:p>
    <w:p w:rsidR="00841358" w:rsidRPr="00CF51B5" w:rsidRDefault="00841358" w:rsidP="00583190">
      <w:pPr>
        <w:pStyle w:val="NoSpacing"/>
        <w:rPr>
          <w:rFonts w:eastAsia="Calibri"/>
        </w:rPr>
      </w:pPr>
      <w:r w:rsidRPr="00CF51B5">
        <w:rPr>
          <w:rFonts w:eastAsia="Calibri"/>
        </w:rPr>
        <w:t>6.      To understand the procedure of taking a guest’s order and service of water</w:t>
      </w:r>
    </w:p>
    <w:p w:rsidR="00841358" w:rsidRPr="00583190" w:rsidRDefault="00841358" w:rsidP="00583190">
      <w:pPr>
        <w:pStyle w:val="NoSpacing"/>
        <w:rPr>
          <w:rFonts w:eastAsia="Calibri"/>
        </w:rPr>
      </w:pPr>
      <w:r w:rsidRPr="00CF51B5">
        <w:rPr>
          <w:rFonts w:eastAsia="Calibri"/>
        </w:rPr>
        <w:t>To understand the service skills involved using Service Spoon and Fork</w:t>
      </w:r>
    </w:p>
    <w:tbl>
      <w:tblPr>
        <w:tblStyle w:val="TableGrid"/>
        <w:tblW w:w="0" w:type="auto"/>
        <w:tblLook w:val="04A0"/>
      </w:tblPr>
      <w:tblGrid>
        <w:gridCol w:w="9242"/>
      </w:tblGrid>
      <w:tr w:rsidR="00841358" w:rsidTr="00841358">
        <w:tc>
          <w:tcPr>
            <w:tcW w:w="9576" w:type="dxa"/>
          </w:tcPr>
          <w:p w:rsidR="00841358" w:rsidRDefault="00841358" w:rsidP="003752F8">
            <w:pPr>
              <w:pStyle w:val="ListParagraph"/>
              <w:numPr>
                <w:ilvl w:val="0"/>
                <w:numId w:val="75"/>
              </w:numPr>
              <w:rPr>
                <w:rFonts w:ascii="Arial" w:hAnsi="Arial" w:cs="Arial"/>
              </w:rPr>
            </w:pPr>
            <w:r w:rsidRPr="00841358">
              <w:rPr>
                <w:rFonts w:ascii="Arial" w:hAnsi="Arial" w:cs="Arial"/>
              </w:rPr>
              <w:t>Breakfast table lay out &amp; room service;</w:t>
            </w:r>
          </w:p>
          <w:p w:rsidR="00841358" w:rsidRPr="00841358" w:rsidRDefault="00841358" w:rsidP="003752F8">
            <w:pPr>
              <w:pStyle w:val="ListParagraph"/>
              <w:numPr>
                <w:ilvl w:val="0"/>
                <w:numId w:val="75"/>
              </w:numPr>
              <w:rPr>
                <w:rFonts w:ascii="Arial" w:hAnsi="Arial" w:cs="Arial"/>
              </w:rPr>
            </w:pPr>
            <w:r w:rsidRPr="00841358">
              <w:rPr>
                <w:rFonts w:ascii="Arial" w:hAnsi="Arial" w:cs="Arial"/>
                <w:lang w:val="fr-FR"/>
              </w:rPr>
              <w:t>TDH &amp; a’ la Carte covers;</w:t>
            </w:r>
          </w:p>
          <w:p w:rsidR="00841358" w:rsidRDefault="00841358" w:rsidP="003752F8">
            <w:pPr>
              <w:pStyle w:val="ListParagraph"/>
              <w:numPr>
                <w:ilvl w:val="0"/>
                <w:numId w:val="75"/>
              </w:numPr>
              <w:rPr>
                <w:rFonts w:ascii="Arial" w:hAnsi="Arial" w:cs="Arial"/>
              </w:rPr>
            </w:pPr>
            <w:r w:rsidRPr="00841358">
              <w:rPr>
                <w:rFonts w:ascii="Arial" w:hAnsi="Arial" w:cs="Arial"/>
              </w:rPr>
              <w:t>Restaurant reservation system;</w:t>
            </w:r>
          </w:p>
          <w:p w:rsidR="00841358" w:rsidRDefault="00841358" w:rsidP="003752F8">
            <w:pPr>
              <w:pStyle w:val="ListParagraph"/>
              <w:numPr>
                <w:ilvl w:val="0"/>
                <w:numId w:val="75"/>
              </w:numPr>
              <w:rPr>
                <w:rFonts w:ascii="Arial" w:hAnsi="Arial" w:cs="Arial"/>
              </w:rPr>
            </w:pPr>
            <w:r w:rsidRPr="00841358">
              <w:rPr>
                <w:rFonts w:ascii="Arial" w:hAnsi="Arial" w:cs="Arial"/>
              </w:rPr>
              <w:t>Receiving the guests;</w:t>
            </w:r>
          </w:p>
          <w:p w:rsidR="00841358" w:rsidRDefault="00841358" w:rsidP="003752F8">
            <w:pPr>
              <w:pStyle w:val="ListParagraph"/>
              <w:numPr>
                <w:ilvl w:val="0"/>
                <w:numId w:val="75"/>
              </w:numPr>
              <w:rPr>
                <w:rFonts w:ascii="Arial" w:hAnsi="Arial" w:cs="Arial"/>
              </w:rPr>
            </w:pPr>
            <w:r w:rsidRPr="00841358">
              <w:rPr>
                <w:rFonts w:ascii="Arial" w:hAnsi="Arial" w:cs="Arial"/>
              </w:rPr>
              <w:t>Sequence of service;</w:t>
            </w:r>
          </w:p>
          <w:p w:rsidR="00841358" w:rsidRPr="00583190" w:rsidRDefault="00841358" w:rsidP="00583190">
            <w:pPr>
              <w:pStyle w:val="ListParagraph"/>
              <w:numPr>
                <w:ilvl w:val="0"/>
                <w:numId w:val="75"/>
              </w:numPr>
              <w:rPr>
                <w:rFonts w:ascii="Arial" w:hAnsi="Arial" w:cs="Arial"/>
              </w:rPr>
            </w:pPr>
            <w:r w:rsidRPr="00841358">
              <w:rPr>
                <w:rFonts w:ascii="Arial" w:hAnsi="Arial" w:cs="Arial"/>
              </w:rPr>
              <w:t>Special service (caviar, artichoke etc).</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r w:rsidR="00583190">
        <w:rPr>
          <w:rFonts w:ascii="Times New Roman" w:eastAsia="Calibri" w:hAnsi="Times New Roman" w:cs="Times New Roman"/>
          <w:b/>
          <w:bCs/>
        </w:rPr>
        <w:t xml:space="preserve"> </w:t>
      </w:r>
      <w:r w:rsidRPr="00CF51B5">
        <w:rPr>
          <w:rFonts w:ascii="Times New Roman" w:eastAsia="Calibri" w:hAnsi="Times New Roman" w:cs="Times New Roman"/>
          <w:b/>
          <w:bCs/>
        </w:rPr>
        <w:t>After completing the course, the students will be able to know how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CO1.     Identify the different equipment used in food and beverage service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CO2    Set a table cover for a la carte and table d’hote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CO3    Identify the various room service management techniques that can be adapted in a hotel</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CO4</w:t>
      </w:r>
      <w:r>
        <w:rPr>
          <w:rFonts w:ascii="Times New Roman" w:eastAsia="Calibri" w:hAnsi="Times New Roman" w:cs="Times New Roman"/>
          <w:b/>
          <w:bCs/>
        </w:rPr>
        <w:t xml:space="preserve">     Take beverage</w:t>
      </w:r>
      <w:r w:rsidRPr="00CF51B5">
        <w:rPr>
          <w:rFonts w:ascii="Times New Roman" w:eastAsia="Calibri" w:hAnsi="Times New Roman" w:cs="Times New Roman"/>
          <w:b/>
          <w:bCs/>
        </w:rPr>
        <w:t xml:space="preserve"> orders</w:t>
      </w:r>
    </w:p>
    <w:p w:rsidR="00841358" w:rsidRPr="00CF51B5" w:rsidRDefault="00841358" w:rsidP="0058319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43366F" w:rsidRPr="00583190" w:rsidRDefault="00841358" w:rsidP="00583190">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tbl>
      <w:tblPr>
        <w:tblStyle w:val="TableGrid"/>
        <w:tblW w:w="0" w:type="auto"/>
        <w:tblLook w:val="04A0"/>
      </w:tblPr>
      <w:tblGrid>
        <w:gridCol w:w="1668"/>
        <w:gridCol w:w="5386"/>
        <w:gridCol w:w="1842"/>
      </w:tblGrid>
      <w:tr w:rsidR="0043366F" w:rsidRPr="00CF51B5" w:rsidTr="0043366F">
        <w:tc>
          <w:tcPr>
            <w:tcW w:w="1668" w:type="dxa"/>
          </w:tcPr>
          <w:p w:rsidR="0043366F" w:rsidRPr="00CF51B5" w:rsidRDefault="00F9534C"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46473C">
              <w:rPr>
                <w:rFonts w:ascii="Times New Roman" w:eastAsia="Calibri" w:hAnsi="Times New Roman" w:cs="Times New Roman"/>
                <w:b/>
                <w:bCs/>
              </w:rPr>
              <w:t>-2</w:t>
            </w:r>
            <w:r w:rsidR="0043366F" w:rsidRPr="00CF51B5">
              <w:rPr>
                <w:rFonts w:ascii="Times New Roman" w:eastAsia="Calibri" w:hAnsi="Times New Roman" w:cs="Times New Roman"/>
                <w:b/>
                <w:bCs/>
              </w:rPr>
              <w:t>0</w:t>
            </w:r>
            <w:r w:rsidR="0046473C">
              <w:rPr>
                <w:rFonts w:ascii="Times New Roman" w:eastAsia="Calibri" w:hAnsi="Times New Roman" w:cs="Times New Roman"/>
                <w:b/>
                <w:bCs/>
              </w:rPr>
              <w:t>3A</w:t>
            </w:r>
          </w:p>
        </w:tc>
        <w:tc>
          <w:tcPr>
            <w:tcW w:w="5386"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ACCOMMODATION OPERATIONS – II</w:t>
            </w:r>
          </w:p>
        </w:tc>
        <w:tc>
          <w:tcPr>
            <w:tcW w:w="1842"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The students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The public area cleaning task.</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Floors – types of floor finishes, methods of cleaning.</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Learn about inspection of guest room.</w:t>
      </w:r>
    </w:p>
    <w:p w:rsidR="002D2124"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Cleaning and care of metals: Brass, silver etc. and their compositions.</w:t>
      </w:r>
    </w:p>
    <w:tbl>
      <w:tblPr>
        <w:tblStyle w:val="TableGrid"/>
        <w:tblW w:w="0" w:type="auto"/>
        <w:tblLook w:val="04A0"/>
      </w:tblPr>
      <w:tblGrid>
        <w:gridCol w:w="9242"/>
      </w:tblGrid>
      <w:tr w:rsidR="002D2124" w:rsidTr="002D2124">
        <w:tc>
          <w:tcPr>
            <w:tcW w:w="9576" w:type="dxa"/>
          </w:tcPr>
          <w:p w:rsidR="002D2124" w:rsidRPr="00321DC9" w:rsidRDefault="002D2124" w:rsidP="002D2124">
            <w:pPr>
              <w:rPr>
                <w:rFonts w:ascii="Arial" w:hAnsi="Arial" w:cs="Arial"/>
              </w:rPr>
            </w:pPr>
            <w:r w:rsidRPr="00672991">
              <w:rPr>
                <w:rFonts w:ascii="Arial" w:hAnsi="Arial" w:cs="Arial"/>
                <w:b/>
              </w:rPr>
              <w:t>Unit 1</w:t>
            </w:r>
            <w:r w:rsidRPr="00672991">
              <w:rPr>
                <w:rFonts w:ascii="Arial" w:hAnsi="Arial" w:cs="Arial"/>
                <w:b/>
              </w:rPr>
              <w:tab/>
            </w:r>
            <w:r>
              <w:rPr>
                <w:rFonts w:ascii="Arial" w:hAnsi="Arial" w:cs="Arial"/>
              </w:rPr>
              <w:tab/>
            </w:r>
            <w:r w:rsidRPr="00321DC9">
              <w:rPr>
                <w:rFonts w:ascii="Arial" w:hAnsi="Arial" w:cs="Arial"/>
                <w:b/>
              </w:rPr>
              <w:t>Hotel Guest Room</w:t>
            </w:r>
          </w:p>
          <w:p w:rsidR="002D2124" w:rsidRPr="00672991" w:rsidRDefault="002D2124" w:rsidP="003752F8">
            <w:pPr>
              <w:numPr>
                <w:ilvl w:val="0"/>
                <w:numId w:val="58"/>
              </w:numPr>
              <w:jc w:val="both"/>
              <w:rPr>
                <w:rFonts w:ascii="Arial" w:hAnsi="Arial" w:cs="Arial"/>
                <w:b/>
              </w:rPr>
            </w:pPr>
            <w:r>
              <w:rPr>
                <w:rFonts w:ascii="Arial" w:hAnsi="Arial" w:cs="Arial"/>
              </w:rPr>
              <w:t>Lay-out of a guest room</w:t>
            </w:r>
          </w:p>
          <w:p w:rsidR="002D2124" w:rsidRPr="008D0166" w:rsidRDefault="002D2124" w:rsidP="003752F8">
            <w:pPr>
              <w:numPr>
                <w:ilvl w:val="0"/>
                <w:numId w:val="58"/>
              </w:numPr>
              <w:jc w:val="both"/>
              <w:rPr>
                <w:rFonts w:ascii="Arial" w:hAnsi="Arial" w:cs="Arial"/>
                <w:b/>
              </w:rPr>
            </w:pPr>
            <w:r>
              <w:rPr>
                <w:rFonts w:ascii="Arial" w:hAnsi="Arial" w:cs="Arial"/>
              </w:rPr>
              <w:t>T</w:t>
            </w:r>
            <w:r w:rsidRPr="00321DC9">
              <w:rPr>
                <w:rFonts w:ascii="Arial" w:hAnsi="Arial" w:cs="Arial"/>
              </w:rPr>
              <w:t>ypes of guest room</w:t>
            </w:r>
            <w:r>
              <w:rPr>
                <w:rFonts w:ascii="Arial" w:hAnsi="Arial" w:cs="Arial"/>
              </w:rPr>
              <w:t>s</w:t>
            </w:r>
          </w:p>
          <w:p w:rsidR="002D2124" w:rsidRPr="00672991" w:rsidRDefault="002D2124" w:rsidP="003752F8">
            <w:pPr>
              <w:numPr>
                <w:ilvl w:val="0"/>
                <w:numId w:val="58"/>
              </w:numPr>
              <w:jc w:val="both"/>
              <w:rPr>
                <w:rFonts w:ascii="Arial" w:hAnsi="Arial" w:cs="Arial"/>
                <w:b/>
              </w:rPr>
            </w:pPr>
            <w:r>
              <w:rPr>
                <w:rFonts w:ascii="Arial" w:hAnsi="Arial" w:cs="Arial"/>
              </w:rPr>
              <w:t>Knowledge of rooms – Furniture/ fixtures/ fitting/ soft furnishing/ accessories/amenities in a guest room (to be dealt in brief only)</w:t>
            </w:r>
          </w:p>
          <w:p w:rsidR="002D2124" w:rsidRPr="00672991" w:rsidRDefault="002D2124" w:rsidP="003752F8">
            <w:pPr>
              <w:numPr>
                <w:ilvl w:val="0"/>
                <w:numId w:val="58"/>
              </w:numPr>
              <w:jc w:val="both"/>
              <w:rPr>
                <w:rFonts w:ascii="Arial" w:hAnsi="Arial" w:cs="Arial"/>
                <w:b/>
              </w:rPr>
            </w:pPr>
            <w:r w:rsidRPr="00321DC9">
              <w:rPr>
                <w:rFonts w:ascii="Arial" w:hAnsi="Arial" w:cs="Arial"/>
              </w:rPr>
              <w:t>Daily cleaning of (occupied/ departure/vacant/under repair/</w:t>
            </w:r>
            <w:r>
              <w:rPr>
                <w:rFonts w:ascii="Arial" w:hAnsi="Arial" w:cs="Arial"/>
              </w:rPr>
              <w:t>VIP</w:t>
            </w:r>
            <w:r w:rsidRPr="00321DC9">
              <w:rPr>
                <w:rFonts w:ascii="Arial" w:hAnsi="Arial" w:cs="Arial"/>
              </w:rPr>
              <w:t xml:space="preserve"> rooms)</w:t>
            </w:r>
            <w:r>
              <w:rPr>
                <w:rFonts w:ascii="Arial" w:hAnsi="Arial" w:cs="Arial"/>
              </w:rPr>
              <w:t xml:space="preserve"> </w:t>
            </w:r>
            <w:r w:rsidRPr="00321DC9">
              <w:rPr>
                <w:rFonts w:ascii="Arial" w:hAnsi="Arial" w:cs="Arial"/>
              </w:rPr>
              <w:t>weekly cleaning/ spring cleaning / special cleaning</w:t>
            </w:r>
            <w:r>
              <w:rPr>
                <w:rFonts w:ascii="Arial" w:hAnsi="Arial" w:cs="Arial"/>
              </w:rPr>
              <w:t xml:space="preserve"> </w:t>
            </w:r>
          </w:p>
          <w:p w:rsidR="002D2124" w:rsidRPr="00672991" w:rsidRDefault="002D2124" w:rsidP="003752F8">
            <w:pPr>
              <w:numPr>
                <w:ilvl w:val="0"/>
                <w:numId w:val="58"/>
              </w:numPr>
              <w:jc w:val="both"/>
              <w:rPr>
                <w:rFonts w:ascii="Arial" w:hAnsi="Arial" w:cs="Arial"/>
                <w:b/>
              </w:rPr>
            </w:pPr>
            <w:r>
              <w:rPr>
                <w:rFonts w:ascii="Arial" w:hAnsi="Arial" w:cs="Arial"/>
              </w:rPr>
              <w:t>E</w:t>
            </w:r>
            <w:r w:rsidRPr="00321DC9">
              <w:rPr>
                <w:rFonts w:ascii="Arial" w:hAnsi="Arial" w:cs="Arial"/>
              </w:rPr>
              <w:t>vening service / second service</w:t>
            </w:r>
          </w:p>
          <w:p w:rsidR="002D2124" w:rsidRPr="00672991" w:rsidRDefault="002D2124" w:rsidP="003752F8">
            <w:pPr>
              <w:numPr>
                <w:ilvl w:val="0"/>
                <w:numId w:val="58"/>
              </w:numPr>
              <w:jc w:val="both"/>
              <w:rPr>
                <w:rFonts w:ascii="Arial" w:hAnsi="Arial" w:cs="Arial"/>
                <w:b/>
              </w:rPr>
            </w:pPr>
            <w:r>
              <w:rPr>
                <w:rFonts w:ascii="Arial" w:hAnsi="Arial" w:cs="Arial"/>
              </w:rPr>
              <w:t>Contract c</w:t>
            </w:r>
            <w:r w:rsidRPr="00672991">
              <w:rPr>
                <w:rFonts w:ascii="Arial" w:hAnsi="Arial" w:cs="Arial"/>
              </w:rPr>
              <w:t>leaning</w:t>
            </w:r>
          </w:p>
          <w:p w:rsidR="002D2124" w:rsidRPr="00321DC9" w:rsidRDefault="002D2124" w:rsidP="003752F8">
            <w:pPr>
              <w:numPr>
                <w:ilvl w:val="0"/>
                <w:numId w:val="58"/>
              </w:numPr>
              <w:jc w:val="both"/>
              <w:rPr>
                <w:rFonts w:ascii="Arial" w:hAnsi="Arial" w:cs="Arial"/>
                <w:b/>
              </w:rPr>
            </w:pPr>
            <w:r>
              <w:rPr>
                <w:rFonts w:ascii="Arial" w:hAnsi="Arial" w:cs="Arial"/>
              </w:rPr>
              <w:t>R</w:t>
            </w:r>
            <w:r w:rsidRPr="00321DC9">
              <w:rPr>
                <w:rFonts w:ascii="Arial" w:hAnsi="Arial" w:cs="Arial"/>
              </w:rPr>
              <w:t>ules on a guest floor.</w:t>
            </w:r>
          </w:p>
          <w:p w:rsidR="002D2124" w:rsidRDefault="002D2124" w:rsidP="002D2124">
            <w:pPr>
              <w:rPr>
                <w:rFonts w:ascii="Arial" w:hAnsi="Arial" w:cs="Arial"/>
              </w:rPr>
            </w:pPr>
          </w:p>
          <w:p w:rsidR="002D2124" w:rsidRPr="00321DC9" w:rsidRDefault="002D2124" w:rsidP="002D2124">
            <w:pPr>
              <w:ind w:left="360"/>
              <w:rPr>
                <w:rFonts w:ascii="Arial" w:hAnsi="Arial" w:cs="Arial"/>
              </w:rPr>
            </w:pPr>
          </w:p>
          <w:p w:rsidR="002D2124" w:rsidRDefault="002D2124" w:rsidP="002D2124">
            <w:pPr>
              <w:rPr>
                <w:rFonts w:ascii="Arial" w:hAnsi="Arial" w:cs="Arial"/>
                <w:b/>
              </w:rPr>
            </w:pPr>
            <w:r w:rsidRPr="00672991">
              <w:rPr>
                <w:rFonts w:ascii="Arial" w:hAnsi="Arial" w:cs="Arial"/>
                <w:b/>
              </w:rPr>
              <w:t>Unit 2</w:t>
            </w:r>
            <w:r>
              <w:rPr>
                <w:rFonts w:ascii="Arial" w:hAnsi="Arial" w:cs="Arial"/>
              </w:rPr>
              <w:tab/>
            </w:r>
            <w:r>
              <w:rPr>
                <w:rFonts w:ascii="Arial" w:hAnsi="Arial" w:cs="Arial"/>
              </w:rPr>
              <w:tab/>
            </w:r>
            <w:r w:rsidRPr="00321DC9">
              <w:rPr>
                <w:rFonts w:ascii="Arial" w:hAnsi="Arial" w:cs="Arial"/>
                <w:b/>
              </w:rPr>
              <w:t>House Keeping Supervision</w:t>
            </w:r>
          </w:p>
          <w:p w:rsidR="002D2124" w:rsidRPr="00321DC9" w:rsidRDefault="002D2124" w:rsidP="002D2124">
            <w:pPr>
              <w:rPr>
                <w:rFonts w:ascii="Arial" w:hAnsi="Arial" w:cs="Arial"/>
                <w:b/>
              </w:rPr>
            </w:pPr>
          </w:p>
          <w:p w:rsidR="002D2124" w:rsidRPr="00C27CA1" w:rsidRDefault="002D2124" w:rsidP="003752F8">
            <w:pPr>
              <w:numPr>
                <w:ilvl w:val="0"/>
                <w:numId w:val="62"/>
              </w:numPr>
              <w:jc w:val="both"/>
              <w:rPr>
                <w:rFonts w:ascii="Arial" w:hAnsi="Arial" w:cs="Arial"/>
              </w:rPr>
            </w:pPr>
            <w:r w:rsidRPr="00C27CA1">
              <w:rPr>
                <w:rFonts w:ascii="Arial" w:hAnsi="Arial" w:cs="Arial"/>
              </w:rPr>
              <w:t>Role of Supervisor</w:t>
            </w:r>
          </w:p>
          <w:p w:rsidR="002D2124" w:rsidRPr="009B29E5" w:rsidRDefault="002D2124" w:rsidP="003752F8">
            <w:pPr>
              <w:numPr>
                <w:ilvl w:val="0"/>
                <w:numId w:val="62"/>
              </w:numPr>
              <w:jc w:val="both"/>
              <w:rPr>
                <w:rFonts w:ascii="Arial" w:hAnsi="Arial" w:cs="Arial"/>
                <w:b/>
              </w:rPr>
            </w:pPr>
            <w:r w:rsidRPr="00321DC9">
              <w:rPr>
                <w:rFonts w:ascii="Arial" w:hAnsi="Arial" w:cs="Arial"/>
              </w:rPr>
              <w:t>Importance of inspection</w:t>
            </w:r>
          </w:p>
          <w:p w:rsidR="002D2124" w:rsidRPr="009B29E5" w:rsidRDefault="002D2124" w:rsidP="003752F8">
            <w:pPr>
              <w:numPr>
                <w:ilvl w:val="0"/>
                <w:numId w:val="62"/>
              </w:numPr>
              <w:jc w:val="both"/>
              <w:rPr>
                <w:rFonts w:ascii="Arial" w:hAnsi="Arial" w:cs="Arial"/>
                <w:b/>
              </w:rPr>
            </w:pPr>
            <w:r>
              <w:rPr>
                <w:rFonts w:ascii="Arial" w:hAnsi="Arial" w:cs="Arial"/>
              </w:rPr>
              <w:t>C</w:t>
            </w:r>
            <w:r w:rsidRPr="00321DC9">
              <w:rPr>
                <w:rFonts w:ascii="Arial" w:hAnsi="Arial" w:cs="Arial"/>
              </w:rPr>
              <w:t>heck-list for inspection</w:t>
            </w:r>
          </w:p>
          <w:p w:rsidR="002D2124" w:rsidRPr="00321DC9" w:rsidRDefault="002D2124" w:rsidP="003752F8">
            <w:pPr>
              <w:numPr>
                <w:ilvl w:val="0"/>
                <w:numId w:val="62"/>
              </w:numPr>
              <w:jc w:val="both"/>
              <w:rPr>
                <w:rFonts w:ascii="Arial" w:hAnsi="Arial" w:cs="Arial"/>
                <w:b/>
              </w:rPr>
            </w:pPr>
            <w:r>
              <w:rPr>
                <w:rFonts w:ascii="Arial" w:hAnsi="Arial" w:cs="Arial"/>
              </w:rPr>
              <w:t xml:space="preserve">Typical areas- </w:t>
            </w:r>
            <w:r w:rsidRPr="00321DC9">
              <w:rPr>
                <w:rFonts w:ascii="Arial" w:hAnsi="Arial" w:cs="Arial"/>
              </w:rPr>
              <w:t>usually neglected</w:t>
            </w:r>
            <w:r>
              <w:rPr>
                <w:rFonts w:ascii="Arial" w:hAnsi="Arial" w:cs="Arial"/>
              </w:rPr>
              <w:t>, where</w:t>
            </w:r>
            <w:r w:rsidRPr="00321DC9">
              <w:rPr>
                <w:rFonts w:ascii="Arial" w:hAnsi="Arial" w:cs="Arial"/>
              </w:rPr>
              <w:t xml:space="preserve"> special attention is required</w:t>
            </w:r>
            <w:r>
              <w:rPr>
                <w:rFonts w:ascii="Arial" w:hAnsi="Arial" w:cs="Arial"/>
              </w:rPr>
              <w:t>.</w:t>
            </w:r>
          </w:p>
          <w:p w:rsidR="002D2124" w:rsidRPr="00321DC9" w:rsidRDefault="002D2124" w:rsidP="002D2124">
            <w:pPr>
              <w:rPr>
                <w:rFonts w:ascii="Arial" w:hAnsi="Arial" w:cs="Arial"/>
              </w:rPr>
            </w:pPr>
          </w:p>
          <w:p w:rsidR="002D2124" w:rsidRDefault="002D2124" w:rsidP="002D2124">
            <w:pPr>
              <w:rPr>
                <w:rFonts w:ascii="Arial" w:hAnsi="Arial" w:cs="Arial"/>
                <w:b/>
              </w:rPr>
            </w:pPr>
            <w:r w:rsidRPr="00672991">
              <w:rPr>
                <w:rFonts w:ascii="Arial" w:hAnsi="Arial" w:cs="Arial"/>
                <w:b/>
              </w:rPr>
              <w:t>Unit 3</w:t>
            </w:r>
            <w:r>
              <w:rPr>
                <w:rFonts w:ascii="Arial" w:hAnsi="Arial" w:cs="Arial"/>
              </w:rPr>
              <w:tab/>
            </w:r>
            <w:r>
              <w:rPr>
                <w:rFonts w:ascii="Arial" w:hAnsi="Arial" w:cs="Arial"/>
              </w:rPr>
              <w:tab/>
            </w:r>
            <w:r>
              <w:rPr>
                <w:rFonts w:ascii="Arial" w:hAnsi="Arial" w:cs="Arial"/>
                <w:b/>
              </w:rPr>
              <w:t>Cleaning Agents</w:t>
            </w:r>
          </w:p>
          <w:p w:rsidR="002D2124" w:rsidRPr="00321DC9" w:rsidRDefault="002D2124" w:rsidP="002D2124">
            <w:pPr>
              <w:rPr>
                <w:rFonts w:ascii="Arial" w:hAnsi="Arial" w:cs="Arial"/>
                <w:b/>
              </w:rPr>
            </w:pPr>
          </w:p>
          <w:p w:rsidR="002D2124" w:rsidRPr="009B29E5" w:rsidRDefault="002D2124" w:rsidP="003752F8">
            <w:pPr>
              <w:numPr>
                <w:ilvl w:val="0"/>
                <w:numId w:val="59"/>
              </w:numPr>
              <w:jc w:val="both"/>
              <w:rPr>
                <w:rFonts w:ascii="Arial" w:hAnsi="Arial" w:cs="Arial"/>
                <w:b/>
              </w:rPr>
            </w:pPr>
            <w:r>
              <w:rPr>
                <w:rFonts w:ascii="Arial" w:hAnsi="Arial" w:cs="Arial"/>
              </w:rPr>
              <w:t>C</w:t>
            </w:r>
            <w:r w:rsidRPr="00321DC9">
              <w:rPr>
                <w:rFonts w:ascii="Arial" w:hAnsi="Arial" w:cs="Arial"/>
              </w:rPr>
              <w:t>haracteristics of good cleaning agent</w:t>
            </w:r>
          </w:p>
          <w:p w:rsidR="002D2124" w:rsidRPr="009B29E5" w:rsidRDefault="002D2124" w:rsidP="003752F8">
            <w:pPr>
              <w:numPr>
                <w:ilvl w:val="0"/>
                <w:numId w:val="59"/>
              </w:numPr>
              <w:jc w:val="both"/>
              <w:rPr>
                <w:rFonts w:ascii="Arial" w:hAnsi="Arial" w:cs="Arial"/>
                <w:b/>
              </w:rPr>
            </w:pPr>
            <w:r>
              <w:rPr>
                <w:rFonts w:ascii="Arial" w:hAnsi="Arial" w:cs="Arial"/>
              </w:rPr>
              <w:t>G</w:t>
            </w:r>
            <w:r w:rsidRPr="00321DC9">
              <w:rPr>
                <w:rFonts w:ascii="Arial" w:hAnsi="Arial" w:cs="Arial"/>
              </w:rPr>
              <w:t>eneral criteria for selection</w:t>
            </w:r>
          </w:p>
          <w:p w:rsidR="002D2124" w:rsidRPr="009B29E5" w:rsidRDefault="002D2124" w:rsidP="003752F8">
            <w:pPr>
              <w:numPr>
                <w:ilvl w:val="0"/>
                <w:numId w:val="59"/>
              </w:numPr>
              <w:jc w:val="both"/>
              <w:rPr>
                <w:rFonts w:ascii="Arial" w:hAnsi="Arial" w:cs="Arial"/>
                <w:b/>
              </w:rPr>
            </w:pPr>
            <w:r>
              <w:rPr>
                <w:rFonts w:ascii="Arial" w:hAnsi="Arial" w:cs="Arial"/>
              </w:rPr>
              <w:t>C</w:t>
            </w:r>
            <w:r w:rsidRPr="00321DC9">
              <w:rPr>
                <w:rFonts w:ascii="Arial" w:hAnsi="Arial" w:cs="Arial"/>
              </w:rPr>
              <w:t>lassification</w:t>
            </w:r>
          </w:p>
          <w:p w:rsidR="002D2124" w:rsidRPr="009B29E5" w:rsidRDefault="002D2124" w:rsidP="003752F8">
            <w:pPr>
              <w:numPr>
                <w:ilvl w:val="0"/>
                <w:numId w:val="59"/>
              </w:numPr>
              <w:jc w:val="both"/>
              <w:rPr>
                <w:rFonts w:ascii="Arial" w:hAnsi="Arial" w:cs="Arial"/>
                <w:b/>
              </w:rPr>
            </w:pPr>
            <w:r>
              <w:rPr>
                <w:rFonts w:ascii="Arial" w:hAnsi="Arial" w:cs="Arial"/>
              </w:rPr>
              <w:t>P</w:t>
            </w:r>
            <w:r w:rsidRPr="00321DC9">
              <w:rPr>
                <w:rFonts w:ascii="Arial" w:hAnsi="Arial" w:cs="Arial"/>
              </w:rPr>
              <w:t>olishes / floor seal</w:t>
            </w:r>
          </w:p>
          <w:p w:rsidR="002D2124" w:rsidRPr="00321DC9" w:rsidRDefault="002D2124" w:rsidP="003752F8">
            <w:pPr>
              <w:numPr>
                <w:ilvl w:val="0"/>
                <w:numId w:val="59"/>
              </w:numPr>
              <w:jc w:val="both"/>
              <w:rPr>
                <w:rFonts w:ascii="Arial" w:hAnsi="Arial" w:cs="Arial"/>
                <w:b/>
              </w:rPr>
            </w:pPr>
            <w:r>
              <w:rPr>
                <w:rFonts w:ascii="Arial" w:hAnsi="Arial" w:cs="Arial"/>
              </w:rPr>
              <w:t>U</w:t>
            </w:r>
            <w:r w:rsidRPr="00321DC9">
              <w:rPr>
                <w:rFonts w:ascii="Arial" w:hAnsi="Arial" w:cs="Arial"/>
              </w:rPr>
              <w:t>se, care &amp; storage</w:t>
            </w:r>
            <w:r>
              <w:rPr>
                <w:rFonts w:ascii="Arial" w:hAnsi="Arial" w:cs="Arial"/>
              </w:rPr>
              <w:t xml:space="preserve"> of cleaning agents.</w:t>
            </w:r>
          </w:p>
          <w:p w:rsidR="002D2124" w:rsidRPr="00321DC9" w:rsidRDefault="002D2124" w:rsidP="002D2124">
            <w:pPr>
              <w:rPr>
                <w:rFonts w:ascii="Arial" w:hAnsi="Arial" w:cs="Arial"/>
                <w:b/>
              </w:rPr>
            </w:pPr>
          </w:p>
          <w:p w:rsidR="002D2124" w:rsidRDefault="002D2124" w:rsidP="002D2124">
            <w:pPr>
              <w:rPr>
                <w:rFonts w:ascii="Arial" w:hAnsi="Arial" w:cs="Arial"/>
              </w:rPr>
            </w:pPr>
          </w:p>
          <w:p w:rsidR="002D2124" w:rsidRDefault="002D2124" w:rsidP="002D2124">
            <w:pPr>
              <w:rPr>
                <w:rFonts w:ascii="Arial" w:hAnsi="Arial" w:cs="Arial"/>
                <w:b/>
              </w:rPr>
            </w:pPr>
            <w:r w:rsidRPr="00672991">
              <w:rPr>
                <w:rFonts w:ascii="Arial" w:hAnsi="Arial" w:cs="Arial"/>
                <w:b/>
              </w:rPr>
              <w:t>Unit 4</w:t>
            </w:r>
            <w:r>
              <w:rPr>
                <w:rFonts w:ascii="Arial" w:hAnsi="Arial" w:cs="Arial"/>
              </w:rPr>
              <w:tab/>
            </w:r>
            <w:r>
              <w:rPr>
                <w:rFonts w:ascii="Arial" w:hAnsi="Arial" w:cs="Arial"/>
              </w:rPr>
              <w:tab/>
            </w:r>
            <w:r w:rsidRPr="00321DC9">
              <w:rPr>
                <w:rFonts w:ascii="Arial" w:hAnsi="Arial" w:cs="Arial"/>
                <w:b/>
              </w:rPr>
              <w:t xml:space="preserve">Safety Awareness and First Aid    </w:t>
            </w:r>
          </w:p>
          <w:p w:rsidR="002D2124" w:rsidRDefault="002D2124" w:rsidP="002D2124">
            <w:pPr>
              <w:rPr>
                <w:rFonts w:ascii="Arial" w:hAnsi="Arial" w:cs="Arial"/>
                <w:b/>
              </w:rPr>
            </w:pPr>
          </w:p>
          <w:p w:rsidR="002D2124" w:rsidRDefault="002D2124" w:rsidP="003752F8">
            <w:pPr>
              <w:numPr>
                <w:ilvl w:val="0"/>
                <w:numId w:val="60"/>
              </w:numPr>
              <w:jc w:val="both"/>
              <w:rPr>
                <w:rFonts w:ascii="Arial" w:hAnsi="Arial" w:cs="Arial"/>
              </w:rPr>
            </w:pPr>
            <w:r w:rsidRPr="00321DC9">
              <w:rPr>
                <w:rFonts w:ascii="Arial" w:hAnsi="Arial" w:cs="Arial"/>
              </w:rPr>
              <w:t>Concept and importance</w:t>
            </w:r>
          </w:p>
          <w:p w:rsidR="002D2124" w:rsidRDefault="002D2124" w:rsidP="003752F8">
            <w:pPr>
              <w:numPr>
                <w:ilvl w:val="0"/>
                <w:numId w:val="60"/>
              </w:numPr>
              <w:jc w:val="both"/>
              <w:rPr>
                <w:rFonts w:ascii="Arial" w:hAnsi="Arial" w:cs="Arial"/>
              </w:rPr>
            </w:pPr>
            <w:r w:rsidRPr="00321DC9">
              <w:rPr>
                <w:rFonts w:ascii="Arial" w:hAnsi="Arial" w:cs="Arial"/>
              </w:rPr>
              <w:t>Safety</w:t>
            </w:r>
            <w:r>
              <w:rPr>
                <w:rFonts w:ascii="Arial" w:hAnsi="Arial" w:cs="Arial"/>
              </w:rPr>
              <w:t xml:space="preserve"> </w:t>
            </w:r>
            <w:r w:rsidRPr="00321DC9">
              <w:rPr>
                <w:rFonts w:ascii="Arial" w:hAnsi="Arial" w:cs="Arial"/>
              </w:rPr>
              <w:t>: accidents, fires (cause, procedure)</w:t>
            </w:r>
          </w:p>
          <w:p w:rsidR="002D2124" w:rsidRDefault="002D2124" w:rsidP="003752F8">
            <w:pPr>
              <w:numPr>
                <w:ilvl w:val="0"/>
                <w:numId w:val="60"/>
              </w:numPr>
              <w:jc w:val="both"/>
              <w:rPr>
                <w:rFonts w:ascii="Arial" w:hAnsi="Arial" w:cs="Arial"/>
              </w:rPr>
            </w:pPr>
            <w:r w:rsidRPr="00321DC9">
              <w:rPr>
                <w:rFonts w:ascii="Arial" w:hAnsi="Arial" w:cs="Arial"/>
              </w:rPr>
              <w:t>Security</w:t>
            </w:r>
            <w:r>
              <w:rPr>
                <w:rFonts w:ascii="Arial" w:hAnsi="Arial" w:cs="Arial"/>
              </w:rPr>
              <w:t xml:space="preserve"> </w:t>
            </w:r>
            <w:r w:rsidRPr="00321DC9">
              <w:rPr>
                <w:rFonts w:ascii="Arial" w:hAnsi="Arial" w:cs="Arial"/>
              </w:rPr>
              <w:t>: security of guest/ staff/ public areas/rooms</w:t>
            </w:r>
          </w:p>
          <w:p w:rsidR="002D2124" w:rsidRPr="00321DC9" w:rsidRDefault="002D2124" w:rsidP="003752F8">
            <w:pPr>
              <w:numPr>
                <w:ilvl w:val="0"/>
                <w:numId w:val="60"/>
              </w:numPr>
              <w:jc w:val="both"/>
              <w:rPr>
                <w:rFonts w:ascii="Arial" w:hAnsi="Arial" w:cs="Arial"/>
              </w:rPr>
            </w:pPr>
            <w:r>
              <w:rPr>
                <w:rFonts w:ascii="Arial" w:hAnsi="Arial" w:cs="Arial"/>
              </w:rPr>
              <w:t>F</w:t>
            </w:r>
            <w:r w:rsidRPr="00321DC9">
              <w:rPr>
                <w:rFonts w:ascii="Arial" w:hAnsi="Arial" w:cs="Arial"/>
              </w:rPr>
              <w:t>irst aid</w:t>
            </w:r>
            <w:r>
              <w:rPr>
                <w:rFonts w:ascii="Arial" w:hAnsi="Arial" w:cs="Arial"/>
              </w:rPr>
              <w:t>:</w:t>
            </w:r>
            <w:r w:rsidRPr="00321DC9">
              <w:rPr>
                <w:rFonts w:ascii="Arial" w:hAnsi="Arial" w:cs="Arial"/>
              </w:rPr>
              <w:t xml:space="preserve"> concept and emergency procedures</w:t>
            </w:r>
            <w:r>
              <w:rPr>
                <w:rFonts w:ascii="Arial" w:hAnsi="Arial" w:cs="Arial"/>
              </w:rPr>
              <w:t>.</w:t>
            </w:r>
          </w:p>
          <w:p w:rsidR="002D2124" w:rsidRDefault="002D2124" w:rsidP="002D2124">
            <w:pPr>
              <w:rPr>
                <w:rFonts w:ascii="Arial" w:hAnsi="Arial" w:cs="Arial"/>
              </w:rPr>
            </w:pPr>
          </w:p>
          <w:p w:rsidR="002D2124" w:rsidRDefault="002D2124" w:rsidP="002D2124">
            <w:pPr>
              <w:rPr>
                <w:rFonts w:ascii="Arial" w:hAnsi="Arial" w:cs="Arial"/>
                <w:b/>
              </w:rPr>
            </w:pPr>
            <w:r w:rsidRPr="00672991">
              <w:rPr>
                <w:rFonts w:ascii="Arial" w:hAnsi="Arial" w:cs="Arial"/>
                <w:b/>
              </w:rPr>
              <w:t>Unit 5</w:t>
            </w:r>
            <w:r>
              <w:rPr>
                <w:rFonts w:ascii="Arial" w:hAnsi="Arial" w:cs="Arial"/>
              </w:rPr>
              <w:tab/>
            </w:r>
            <w:r>
              <w:rPr>
                <w:rFonts w:ascii="Arial" w:hAnsi="Arial" w:cs="Arial"/>
              </w:rPr>
              <w:tab/>
            </w:r>
            <w:smartTag w:uri="urn:schemas-microsoft-com:office:smarttags" w:element="place">
              <w:r w:rsidRPr="00321DC9">
                <w:rPr>
                  <w:rFonts w:ascii="Arial" w:hAnsi="Arial" w:cs="Arial"/>
                  <w:b/>
                </w:rPr>
                <w:t>Pest</w:t>
              </w:r>
            </w:smartTag>
            <w:r w:rsidRPr="00321DC9">
              <w:rPr>
                <w:rFonts w:ascii="Arial" w:hAnsi="Arial" w:cs="Arial"/>
                <w:b/>
              </w:rPr>
              <w:t xml:space="preserve"> Control  </w:t>
            </w:r>
          </w:p>
          <w:p w:rsidR="002D2124" w:rsidRPr="00321DC9" w:rsidRDefault="002D2124" w:rsidP="002D2124">
            <w:pPr>
              <w:rPr>
                <w:rFonts w:ascii="Arial" w:hAnsi="Arial" w:cs="Arial"/>
                <w:b/>
              </w:rPr>
            </w:pPr>
          </w:p>
          <w:p w:rsidR="002D2124" w:rsidRDefault="002D2124" w:rsidP="003752F8">
            <w:pPr>
              <w:numPr>
                <w:ilvl w:val="0"/>
                <w:numId w:val="61"/>
              </w:numPr>
              <w:jc w:val="both"/>
              <w:rPr>
                <w:rFonts w:ascii="Arial" w:hAnsi="Arial" w:cs="Arial"/>
              </w:rPr>
            </w:pPr>
            <w:r w:rsidRPr="00321DC9">
              <w:rPr>
                <w:rFonts w:ascii="Arial" w:hAnsi="Arial" w:cs="Arial"/>
              </w:rPr>
              <w:t>Areas of infestation</w:t>
            </w:r>
          </w:p>
          <w:p w:rsidR="002D2124" w:rsidRDefault="002D2124" w:rsidP="003752F8">
            <w:pPr>
              <w:numPr>
                <w:ilvl w:val="0"/>
                <w:numId w:val="61"/>
              </w:numPr>
              <w:jc w:val="both"/>
              <w:rPr>
                <w:rFonts w:ascii="Arial" w:hAnsi="Arial" w:cs="Arial"/>
              </w:rPr>
            </w:pPr>
            <w:r>
              <w:rPr>
                <w:rFonts w:ascii="Arial" w:hAnsi="Arial" w:cs="Arial"/>
              </w:rPr>
              <w:lastRenderedPageBreak/>
              <w:t>T</w:t>
            </w:r>
            <w:r w:rsidRPr="00321DC9">
              <w:rPr>
                <w:rFonts w:ascii="Arial" w:hAnsi="Arial" w:cs="Arial"/>
              </w:rPr>
              <w:t>ypes of pests</w:t>
            </w:r>
          </w:p>
          <w:p w:rsidR="002D2124" w:rsidRDefault="002D2124" w:rsidP="003752F8">
            <w:pPr>
              <w:numPr>
                <w:ilvl w:val="0"/>
                <w:numId w:val="61"/>
              </w:numPr>
              <w:jc w:val="both"/>
              <w:rPr>
                <w:rFonts w:ascii="Arial" w:hAnsi="Arial" w:cs="Arial"/>
              </w:rPr>
            </w:pPr>
            <w:r>
              <w:rPr>
                <w:rFonts w:ascii="Arial" w:hAnsi="Arial" w:cs="Arial"/>
              </w:rPr>
              <w:t>P</w:t>
            </w:r>
            <w:r w:rsidRPr="00321DC9">
              <w:rPr>
                <w:rFonts w:ascii="Arial" w:hAnsi="Arial" w:cs="Arial"/>
              </w:rPr>
              <w:t>reventive measures and control measure</w:t>
            </w:r>
            <w:r>
              <w:rPr>
                <w:rFonts w:ascii="Arial" w:hAnsi="Arial" w:cs="Arial"/>
              </w:rPr>
              <w:t>s.</w:t>
            </w:r>
          </w:p>
          <w:p w:rsidR="002D2124" w:rsidRPr="00321DC9" w:rsidRDefault="002D2124" w:rsidP="003752F8">
            <w:pPr>
              <w:numPr>
                <w:ilvl w:val="0"/>
                <w:numId w:val="61"/>
              </w:numPr>
              <w:jc w:val="both"/>
              <w:rPr>
                <w:rFonts w:ascii="Arial" w:hAnsi="Arial" w:cs="Arial"/>
              </w:rPr>
            </w:pPr>
            <w:r>
              <w:rPr>
                <w:rFonts w:ascii="Arial" w:hAnsi="Arial" w:cs="Arial"/>
              </w:rPr>
              <w:t>Waste Disposal</w:t>
            </w:r>
          </w:p>
          <w:p w:rsidR="002D2124" w:rsidRPr="00321DC9" w:rsidRDefault="002D2124" w:rsidP="002D2124">
            <w:pPr>
              <w:rPr>
                <w:rFonts w:ascii="Arial" w:hAnsi="Arial" w:cs="Arial"/>
              </w:rPr>
            </w:pPr>
          </w:p>
          <w:p w:rsidR="002D2124" w:rsidRDefault="002D2124" w:rsidP="002D2124">
            <w:pPr>
              <w:rPr>
                <w:rFonts w:ascii="Arial" w:hAnsi="Arial" w:cs="Arial"/>
                <w:b/>
              </w:rPr>
            </w:pPr>
          </w:p>
          <w:p w:rsidR="002D2124" w:rsidRPr="00583190" w:rsidRDefault="002D2124" w:rsidP="00841358">
            <w:pPr>
              <w:rPr>
                <w:rFonts w:ascii="Arial" w:hAnsi="Arial" w:cs="Arial"/>
                <w:b/>
              </w:rPr>
            </w:pPr>
            <w:r w:rsidRPr="00321DC9">
              <w:rPr>
                <w:rFonts w:ascii="Arial" w:hAnsi="Arial" w:cs="Arial"/>
                <w:b/>
              </w:rPr>
              <w:t>Glossary of terms (with reference to 3</w:t>
            </w:r>
            <w:r w:rsidRPr="00321DC9">
              <w:rPr>
                <w:rFonts w:ascii="Arial" w:hAnsi="Arial" w:cs="Arial"/>
                <w:b/>
                <w:vertAlign w:val="superscript"/>
              </w:rPr>
              <w:t>rd</w:t>
            </w:r>
            <w:r w:rsidRPr="00321DC9">
              <w:rPr>
                <w:rFonts w:ascii="Arial" w:hAnsi="Arial" w:cs="Arial"/>
                <w:b/>
              </w:rPr>
              <w:t xml:space="preserve"> semester syllabus) </w:t>
            </w:r>
          </w:p>
        </w:tc>
      </w:tr>
    </w:tbl>
    <w:p w:rsidR="002D2124" w:rsidRDefault="002D2124"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By end of this semester students able to know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The different area of hotel and their cleaning process.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Wall and floor finishes and their use in hotel.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Experience of all housekeeping routines system.</w:t>
      </w:r>
    </w:p>
    <w:p w:rsidR="0043366F" w:rsidRPr="00583190"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The uses and composition metal, leather glass, wood etc.</w:t>
      </w:r>
    </w:p>
    <w:p w:rsidR="0043366F" w:rsidRPr="00CF51B5" w:rsidRDefault="0043366F" w:rsidP="00583190">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10112" w:type="dxa"/>
        <w:tblInd w:w="-459" w:type="dxa"/>
        <w:tblLook w:val="04A0"/>
      </w:tblPr>
      <w:tblGrid>
        <w:gridCol w:w="1944"/>
        <w:gridCol w:w="1183"/>
        <w:gridCol w:w="1181"/>
        <w:gridCol w:w="1183"/>
        <w:gridCol w:w="1184"/>
        <w:gridCol w:w="1184"/>
        <w:gridCol w:w="1069"/>
        <w:gridCol w:w="1184"/>
      </w:tblGrid>
      <w:tr w:rsidR="0043366F" w:rsidRPr="00CF51B5" w:rsidTr="00583190">
        <w:trPr>
          <w:trHeight w:val="373"/>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8" w:type="dxa"/>
            <w:gridSpan w:val="7"/>
          </w:tcPr>
          <w:p w:rsidR="0043366F" w:rsidRPr="00583190" w:rsidRDefault="0043366F" w:rsidP="0043366F">
            <w:pPr>
              <w:autoSpaceDE w:val="0"/>
              <w:autoSpaceDN w:val="0"/>
              <w:adjustRightInd w:val="0"/>
              <w:jc w:val="center"/>
              <w:rPr>
                <w:rFonts w:ascii="Times New Roman" w:hAnsi="Times New Roman" w:cs="Times New Roman"/>
                <w:b/>
                <w:color w:val="000000" w:themeColor="text1"/>
                <w:lang w:val="en-US" w:bidi="hi-IN"/>
              </w:rPr>
            </w:pPr>
            <w:r w:rsidRPr="00583190">
              <w:rPr>
                <w:rFonts w:ascii="Times New Roman" w:hAnsi="Times New Roman" w:cs="Times New Roman"/>
                <w:b/>
                <w:color w:val="000000" w:themeColor="text1"/>
                <w:lang w:val="en-US" w:bidi="hi-IN"/>
              </w:rPr>
              <w:t xml:space="preserve"> Program Outcome</w:t>
            </w:r>
          </w:p>
        </w:tc>
      </w:tr>
      <w:tr w:rsidR="0043366F" w:rsidRPr="00CF51B5" w:rsidTr="00583190">
        <w:trPr>
          <w:trHeight w:val="282"/>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583190">
        <w:trPr>
          <w:trHeight w:val="282"/>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583190">
        <w:trPr>
          <w:trHeight w:val="282"/>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583190">
        <w:trPr>
          <w:trHeight w:val="282"/>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583190">
        <w:trPr>
          <w:trHeight w:val="299"/>
        </w:trPr>
        <w:tc>
          <w:tcPr>
            <w:tcW w:w="194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43366F" w:rsidRDefault="0043366F" w:rsidP="0046473C">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Ind w:w="-318" w:type="dxa"/>
        <w:tblLook w:val="04A0"/>
      </w:tblPr>
      <w:tblGrid>
        <w:gridCol w:w="1560"/>
        <w:gridCol w:w="6096"/>
        <w:gridCol w:w="1558"/>
      </w:tblGrid>
      <w:tr w:rsidR="00841358" w:rsidRPr="00CF51B5" w:rsidTr="00583190">
        <w:tc>
          <w:tcPr>
            <w:tcW w:w="1560" w:type="dxa"/>
          </w:tcPr>
          <w:p w:rsidR="00841358" w:rsidRPr="00CF51B5" w:rsidRDefault="00F9534C" w:rsidP="00E07A6C">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841358" w:rsidRPr="00CF51B5">
              <w:rPr>
                <w:rFonts w:ascii="Times New Roman" w:eastAsia="Calibri" w:hAnsi="Times New Roman" w:cs="Times New Roman"/>
                <w:b/>
                <w:bCs/>
              </w:rPr>
              <w:t>-</w:t>
            </w:r>
            <w:r w:rsidR="00841358">
              <w:rPr>
                <w:rFonts w:ascii="Times New Roman" w:eastAsia="Calibri" w:hAnsi="Times New Roman" w:cs="Times New Roman"/>
                <w:b/>
                <w:bCs/>
              </w:rPr>
              <w:t>213A</w:t>
            </w:r>
          </w:p>
        </w:tc>
        <w:tc>
          <w:tcPr>
            <w:tcW w:w="6096"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ACCOMMODATION OPERATIONS – II</w:t>
            </w:r>
            <w:r w:rsidR="001377AE">
              <w:rPr>
                <w:rFonts w:ascii="Times New Roman" w:eastAsia="Calibri" w:hAnsi="Times New Roman" w:cs="Times New Roman"/>
                <w:b/>
                <w:bCs/>
              </w:rPr>
              <w:t xml:space="preserve"> LAB.</w:t>
            </w:r>
          </w:p>
        </w:tc>
        <w:tc>
          <w:tcPr>
            <w:tcW w:w="1558" w:type="dxa"/>
          </w:tcPr>
          <w:p w:rsidR="00841358" w:rsidRPr="00CF51B5" w:rsidRDefault="00841358" w:rsidP="00E07A6C">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CR-1(PR)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Objective-The main objectives of the course are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Help to prepare students to meet the challenges associated with the housekeeping department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Provide an overview of the key issues of housekeeping and maintenance management.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To understand the theoretical and practical knowledge that constitutes the work of housekeeping</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To illustrate the complexities and demands of working in th</w:t>
      </w:r>
      <w:r w:rsidR="00583190">
        <w:rPr>
          <w:rFonts w:ascii="Times New Roman" w:eastAsia="Calibri" w:hAnsi="Times New Roman" w:cs="Times New Roman"/>
          <w:b/>
          <w:bCs/>
        </w:rPr>
        <w:t xml:space="preserve">e industry through the scope of </w:t>
      </w:r>
      <w:r w:rsidRPr="00CF51B5">
        <w:rPr>
          <w:rFonts w:ascii="Times New Roman" w:eastAsia="Calibri" w:hAnsi="Times New Roman" w:cs="Times New Roman"/>
          <w:b/>
          <w:bCs/>
        </w:rPr>
        <w:t xml:space="preserve">housekeeping </w:t>
      </w:r>
      <w:r>
        <w:rPr>
          <w:rFonts w:ascii="Times New Roman" w:eastAsia="Calibri" w:hAnsi="Times New Roman" w:cs="Times New Roman"/>
          <w:b/>
          <w:bCs/>
        </w:rPr>
        <w:t>.</w:t>
      </w:r>
    </w:p>
    <w:tbl>
      <w:tblPr>
        <w:tblStyle w:val="TableGrid"/>
        <w:tblW w:w="0" w:type="auto"/>
        <w:tblLook w:val="04A0"/>
      </w:tblPr>
      <w:tblGrid>
        <w:gridCol w:w="9242"/>
      </w:tblGrid>
      <w:tr w:rsidR="00841358" w:rsidTr="00841358">
        <w:tc>
          <w:tcPr>
            <w:tcW w:w="9576" w:type="dxa"/>
          </w:tcPr>
          <w:p w:rsidR="00841358" w:rsidRPr="00321DC9" w:rsidRDefault="00841358" w:rsidP="003752F8">
            <w:pPr>
              <w:numPr>
                <w:ilvl w:val="0"/>
                <w:numId w:val="57"/>
              </w:numPr>
              <w:rPr>
                <w:rFonts w:ascii="Arial" w:hAnsi="Arial" w:cs="Arial"/>
              </w:rPr>
            </w:pPr>
            <w:r w:rsidRPr="00321DC9">
              <w:rPr>
                <w:rFonts w:ascii="Arial" w:hAnsi="Arial" w:cs="Arial"/>
              </w:rPr>
              <w:t>Room attendant trolley</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Bed making</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Turn down service</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Cleaning of guest rooms (departure, occupied, vacant)</w:t>
            </w:r>
            <w:r>
              <w:rPr>
                <w:rFonts w:ascii="Arial" w:hAnsi="Arial" w:cs="Arial"/>
              </w:rPr>
              <w:t>;</w:t>
            </w:r>
          </w:p>
          <w:p w:rsidR="00841358" w:rsidRPr="00321DC9" w:rsidRDefault="00841358" w:rsidP="003752F8">
            <w:pPr>
              <w:numPr>
                <w:ilvl w:val="0"/>
                <w:numId w:val="57"/>
              </w:numPr>
              <w:rPr>
                <w:rFonts w:ascii="Arial" w:hAnsi="Arial" w:cs="Arial"/>
              </w:rPr>
            </w:pPr>
            <w:r w:rsidRPr="00321DC9">
              <w:rPr>
                <w:rFonts w:ascii="Arial" w:hAnsi="Arial" w:cs="Arial"/>
              </w:rPr>
              <w:t>Cleaning of public areas</w:t>
            </w:r>
            <w:r>
              <w:rPr>
                <w:rFonts w:ascii="Arial" w:hAnsi="Arial" w:cs="Arial"/>
              </w:rPr>
              <w:t>;</w:t>
            </w:r>
          </w:p>
          <w:p w:rsidR="00841358" w:rsidRDefault="00841358" w:rsidP="003752F8">
            <w:pPr>
              <w:numPr>
                <w:ilvl w:val="0"/>
                <w:numId w:val="57"/>
              </w:numPr>
              <w:rPr>
                <w:rFonts w:ascii="Arial" w:hAnsi="Arial" w:cs="Arial"/>
              </w:rPr>
            </w:pPr>
            <w:r w:rsidRPr="00321DC9">
              <w:rPr>
                <w:rFonts w:ascii="Arial" w:hAnsi="Arial" w:cs="Arial"/>
              </w:rPr>
              <w:t>Inspection of guest rooms &amp; public areas with the help of checklist</w:t>
            </w:r>
            <w:r>
              <w:rPr>
                <w:rFonts w:ascii="Arial" w:hAnsi="Arial" w:cs="Arial"/>
              </w:rPr>
              <w:t>;</w:t>
            </w:r>
          </w:p>
          <w:p w:rsidR="00841358" w:rsidRPr="00841358" w:rsidRDefault="00841358" w:rsidP="003752F8">
            <w:pPr>
              <w:numPr>
                <w:ilvl w:val="0"/>
                <w:numId w:val="57"/>
              </w:numPr>
              <w:rPr>
                <w:rFonts w:ascii="Arial" w:hAnsi="Arial" w:cs="Arial"/>
              </w:rPr>
            </w:pPr>
            <w:r w:rsidRPr="00841358">
              <w:rPr>
                <w:rFonts w:ascii="Arial" w:hAnsi="Arial" w:cs="Arial"/>
              </w:rPr>
              <w:t>First aid.</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 xml:space="preserve">Course Outcomes-After completion of this course student are able to </w:t>
      </w:r>
    </w:p>
    <w:p w:rsidR="00583190"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 xml:space="preserve">CO1 </w:t>
      </w:r>
      <w:r w:rsidRPr="00CF51B5">
        <w:rPr>
          <w:rFonts w:ascii="Times New Roman" w:eastAsia="Calibri" w:hAnsi="Times New Roman" w:cs="Times New Roman"/>
        </w:rPr>
        <w:t>.</w:t>
      </w:r>
      <w:r>
        <w:rPr>
          <w:rFonts w:ascii="Times New Roman" w:eastAsia="Calibri" w:hAnsi="Times New Roman" w:cs="Times New Roman"/>
        </w:rPr>
        <w:t xml:space="preserve"> </w:t>
      </w:r>
      <w:r w:rsidRPr="00CF51B5">
        <w:rPr>
          <w:rFonts w:ascii="Times New Roman" w:eastAsia="Calibri" w:hAnsi="Times New Roman" w:cs="Times New Roman"/>
        </w:rPr>
        <w:t>Address the techniques which include establishing par levels for</w:t>
      </w:r>
      <w:r w:rsidR="00583190">
        <w:rPr>
          <w:rFonts w:ascii="Times New Roman" w:eastAsia="Calibri" w:hAnsi="Times New Roman" w:cs="Times New Roman"/>
        </w:rPr>
        <w:t xml:space="preserve"> different types of inventories</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eastAsia="Calibri" w:hAnsi="Times New Roman" w:cs="Times New Roman"/>
        </w:rPr>
        <w:t xml:space="preserve"> </w:t>
      </w:r>
      <w:r w:rsidRPr="00CF51B5">
        <w:rPr>
          <w:rFonts w:ascii="Times New Roman" w:hAnsi="Times New Roman" w:cs="Times New Roman"/>
          <w:color w:val="333333"/>
        </w:rPr>
        <w:t>CO</w:t>
      </w:r>
      <w:r w:rsidRPr="00CF51B5">
        <w:rPr>
          <w:rFonts w:ascii="Times New Roman" w:eastAsia="Calibri" w:hAnsi="Times New Roman" w:cs="Times New Roman"/>
        </w:rPr>
        <w:t xml:space="preserve">2. </w:t>
      </w:r>
      <w:r>
        <w:rPr>
          <w:rFonts w:ascii="Times New Roman" w:eastAsia="Calibri" w:hAnsi="Times New Roman" w:cs="Times New Roman"/>
        </w:rPr>
        <w:t xml:space="preserve"> T</w:t>
      </w:r>
      <w:r w:rsidRPr="00CF51B5">
        <w:rPr>
          <w:rFonts w:ascii="Times New Roman" w:eastAsia="Calibri" w:hAnsi="Times New Roman" w:cs="Times New Roman"/>
        </w:rPr>
        <w:t>aking physical inventory, and implementing effective inventory control procedures.</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 xml:space="preserve">CO3. </w:t>
      </w:r>
      <w:r w:rsidRPr="00CF51B5">
        <w:rPr>
          <w:rFonts w:ascii="Times New Roman" w:eastAsia="Calibri" w:hAnsi="Times New Roman" w:cs="Times New Roman"/>
        </w:rPr>
        <w:t xml:space="preserve"> Generate different type of reports.</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rPr>
        <w:t xml:space="preserve">4. </w:t>
      </w:r>
      <w:r>
        <w:rPr>
          <w:rFonts w:ascii="Times New Roman" w:eastAsia="Calibri" w:hAnsi="Times New Roman" w:cs="Times New Roman"/>
        </w:rPr>
        <w:t xml:space="preserve"> </w:t>
      </w:r>
      <w:r w:rsidRPr="00CF51B5">
        <w:rPr>
          <w:rFonts w:ascii="Times New Roman" w:eastAsia="Calibri" w:hAnsi="Times New Roman" w:cs="Times New Roman"/>
        </w:rPr>
        <w:t>Make checklist for linen, minibar and room.</w:t>
      </w:r>
    </w:p>
    <w:p w:rsidR="00841358" w:rsidRPr="00CF51B5" w:rsidRDefault="00841358" w:rsidP="00841358">
      <w:pPr>
        <w:autoSpaceDE w:val="0"/>
        <w:autoSpaceDN w:val="0"/>
        <w:adjustRightInd w:val="0"/>
        <w:spacing w:after="0" w:line="240" w:lineRule="auto"/>
        <w:ind w:left="360"/>
        <w:rPr>
          <w:rFonts w:ascii="Times New Roman" w:eastAsia="Calibri" w:hAnsi="Times New Roman" w:cs="Times New Roman"/>
        </w:rPr>
      </w:pPr>
      <w:r w:rsidRPr="00CF51B5">
        <w:rPr>
          <w:rFonts w:ascii="Times New Roman" w:hAnsi="Times New Roman" w:cs="Times New Roman"/>
          <w:color w:val="333333"/>
        </w:rPr>
        <w:t>CO</w:t>
      </w:r>
      <w:r w:rsidRPr="00CF51B5">
        <w:rPr>
          <w:rFonts w:ascii="Times New Roman" w:eastAsia="Calibri" w:hAnsi="Times New Roman" w:cs="Times New Roman"/>
        </w:rPr>
        <w:t>5.</w:t>
      </w:r>
      <w:r>
        <w:rPr>
          <w:rFonts w:ascii="Times New Roman" w:eastAsia="Calibri" w:hAnsi="Times New Roman" w:cs="Times New Roman"/>
        </w:rPr>
        <w:t xml:space="preserve">  </w:t>
      </w:r>
      <w:r w:rsidRPr="00CF51B5">
        <w:rPr>
          <w:rFonts w:ascii="Times New Roman" w:eastAsia="Calibri" w:hAnsi="Times New Roman" w:cs="Times New Roman"/>
        </w:rPr>
        <w:t>To maintain the log book and other registers.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CO6. </w:t>
      </w:r>
      <w:r w:rsidRPr="00CF51B5">
        <w:rPr>
          <w:rFonts w:ascii="Times New Roman" w:eastAsia="Calibri" w:hAnsi="Times New Roman" w:cs="Times New Roman"/>
        </w:rPr>
        <w:t>To maintain the log book and other registers</w:t>
      </w:r>
    </w:p>
    <w:p w:rsidR="00841358" w:rsidRPr="00CF51B5" w:rsidRDefault="00841358" w:rsidP="0084135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46473C" w:rsidRPr="0046473C" w:rsidRDefault="00841358" w:rsidP="0046473C">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tbl>
      <w:tblPr>
        <w:tblStyle w:val="TableGrid"/>
        <w:tblW w:w="0" w:type="auto"/>
        <w:tblLook w:val="04A0"/>
      </w:tblPr>
      <w:tblGrid>
        <w:gridCol w:w="1526"/>
        <w:gridCol w:w="5103"/>
        <w:gridCol w:w="2267"/>
      </w:tblGrid>
      <w:tr w:rsidR="0043366F" w:rsidRPr="00CF51B5" w:rsidTr="0043366F">
        <w:tc>
          <w:tcPr>
            <w:tcW w:w="1526" w:type="dxa"/>
          </w:tcPr>
          <w:p w:rsidR="0043366F" w:rsidRPr="00CF51B5" w:rsidRDefault="00F9534C"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46473C">
              <w:rPr>
                <w:rFonts w:ascii="Times New Roman" w:eastAsia="Calibri" w:hAnsi="Times New Roman" w:cs="Times New Roman"/>
                <w:b/>
                <w:bCs/>
              </w:rPr>
              <w:t>-2</w:t>
            </w:r>
            <w:r w:rsidR="0043366F" w:rsidRPr="00CF51B5">
              <w:rPr>
                <w:rFonts w:ascii="Times New Roman" w:eastAsia="Calibri" w:hAnsi="Times New Roman" w:cs="Times New Roman"/>
                <w:b/>
                <w:bCs/>
              </w:rPr>
              <w:t>0</w:t>
            </w:r>
            <w:r w:rsidR="0046473C">
              <w:rPr>
                <w:rFonts w:ascii="Times New Roman" w:eastAsia="Calibri" w:hAnsi="Times New Roman" w:cs="Times New Roman"/>
                <w:b/>
                <w:bCs/>
              </w:rPr>
              <w:t>4A</w:t>
            </w:r>
          </w:p>
        </w:tc>
        <w:tc>
          <w:tcPr>
            <w:tcW w:w="5103"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 xml:space="preserve"> FOUNDATION COURSE IN FRONT OFFICE OPERATIONS – II</w:t>
            </w:r>
          </w:p>
        </w:tc>
        <w:tc>
          <w:tcPr>
            <w:tcW w:w="2267" w:type="dxa"/>
          </w:tcPr>
          <w:p w:rsidR="0043366F" w:rsidRPr="00CF51B5" w:rsidRDefault="0043366F" w:rsidP="0043366F">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r w:rsidR="0046473C">
        <w:rPr>
          <w:rFonts w:ascii="Times New Roman" w:eastAsia="Calibri" w:hAnsi="Times New Roman" w:cs="Times New Roman"/>
          <w:b/>
          <w:bCs/>
        </w:rPr>
        <w:t xml:space="preserve"> </w:t>
      </w:r>
      <w:r w:rsidRPr="00CF51B5">
        <w:rPr>
          <w:rFonts w:ascii="Times New Roman" w:eastAsia="Calibri" w:hAnsi="Times New Roman" w:cs="Times New Roman"/>
          <w:b/>
          <w:bCs/>
        </w:rPr>
        <w:t>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Registration, its types, importance and other aspects.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Check in procedure for various categories of guest.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Meaning and Procedure of Night Auditing.</w:t>
      </w:r>
    </w:p>
    <w:p w:rsidR="002D2124"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Room Tariff Fixation.</w:t>
      </w:r>
    </w:p>
    <w:tbl>
      <w:tblPr>
        <w:tblStyle w:val="TableGrid"/>
        <w:tblW w:w="0" w:type="auto"/>
        <w:tblLook w:val="04A0"/>
      </w:tblPr>
      <w:tblGrid>
        <w:gridCol w:w="9242"/>
      </w:tblGrid>
      <w:tr w:rsidR="002D2124" w:rsidTr="002D2124">
        <w:tc>
          <w:tcPr>
            <w:tcW w:w="9576" w:type="dxa"/>
          </w:tcPr>
          <w:p w:rsidR="002D2124" w:rsidRPr="00086B17" w:rsidRDefault="002D2124" w:rsidP="002D2124">
            <w:pPr>
              <w:rPr>
                <w:rFonts w:ascii="Arial" w:hAnsi="Arial" w:cs="Arial"/>
                <w:b/>
              </w:rPr>
            </w:pPr>
            <w:r w:rsidRPr="004B430C">
              <w:rPr>
                <w:rFonts w:ascii="Arial" w:hAnsi="Arial" w:cs="Arial"/>
              </w:rPr>
              <w:t xml:space="preserve">Unit </w:t>
            </w:r>
            <w:r>
              <w:rPr>
                <w:rFonts w:ascii="Arial" w:hAnsi="Arial" w:cs="Arial"/>
              </w:rPr>
              <w:t>1</w:t>
            </w:r>
            <w:r>
              <w:rPr>
                <w:rFonts w:ascii="Arial" w:hAnsi="Arial" w:cs="Arial"/>
              </w:rPr>
              <w:tab/>
            </w:r>
            <w:r>
              <w:rPr>
                <w:rFonts w:ascii="Arial" w:hAnsi="Arial" w:cs="Arial"/>
              </w:rPr>
              <w:tab/>
            </w:r>
            <w:r w:rsidRPr="00086B17">
              <w:rPr>
                <w:rFonts w:ascii="Arial" w:hAnsi="Arial" w:cs="Arial"/>
                <w:b/>
              </w:rPr>
              <w:t>Job profile of Front Office Personnel</w:t>
            </w:r>
          </w:p>
          <w:p w:rsidR="002D2124" w:rsidRPr="00583190" w:rsidRDefault="002D2124" w:rsidP="002D2124">
            <w:pPr>
              <w:numPr>
                <w:ilvl w:val="0"/>
                <w:numId w:val="68"/>
              </w:numPr>
              <w:rPr>
                <w:rFonts w:ascii="Arial" w:hAnsi="Arial" w:cs="Arial"/>
              </w:rPr>
            </w:pPr>
            <w:r w:rsidRPr="00086B17">
              <w:rPr>
                <w:rFonts w:ascii="Arial" w:hAnsi="Arial" w:cs="Arial"/>
              </w:rPr>
              <w:t>Job description / job specification.</w:t>
            </w:r>
          </w:p>
          <w:p w:rsidR="002D2124" w:rsidRPr="00583190" w:rsidRDefault="002D2124" w:rsidP="002D2124">
            <w:pPr>
              <w:rPr>
                <w:rFonts w:ascii="Arial" w:hAnsi="Arial" w:cs="Arial"/>
                <w:b/>
              </w:rPr>
            </w:pPr>
            <w:r w:rsidRPr="004B430C">
              <w:rPr>
                <w:rFonts w:ascii="Arial" w:hAnsi="Arial" w:cs="Arial"/>
              </w:rPr>
              <w:t>Unit 2</w:t>
            </w:r>
            <w:r w:rsidRPr="00086B17">
              <w:rPr>
                <w:rFonts w:ascii="Arial" w:hAnsi="Arial" w:cs="Arial"/>
              </w:rPr>
              <w:t xml:space="preserve">    </w:t>
            </w:r>
            <w:r>
              <w:rPr>
                <w:rFonts w:ascii="Arial" w:hAnsi="Arial" w:cs="Arial"/>
              </w:rPr>
              <w:tab/>
            </w:r>
            <w:r w:rsidRPr="00086B17">
              <w:rPr>
                <w:rFonts w:ascii="Arial" w:hAnsi="Arial" w:cs="Arial"/>
                <w:b/>
              </w:rPr>
              <w:t>Front Office Operation</w:t>
            </w:r>
          </w:p>
          <w:p w:rsidR="002D2124" w:rsidRPr="00086B17" w:rsidRDefault="002D2124" w:rsidP="003752F8">
            <w:pPr>
              <w:numPr>
                <w:ilvl w:val="0"/>
                <w:numId w:val="65"/>
              </w:numPr>
              <w:rPr>
                <w:rFonts w:ascii="Arial" w:hAnsi="Arial" w:cs="Arial"/>
              </w:rPr>
            </w:pPr>
            <w:r w:rsidRPr="00086B17">
              <w:rPr>
                <w:rFonts w:ascii="Arial" w:hAnsi="Arial" w:cs="Arial"/>
              </w:rPr>
              <w:t xml:space="preserve">Guest cycle, </w:t>
            </w:r>
          </w:p>
          <w:p w:rsidR="002D2124" w:rsidRPr="00086B17" w:rsidRDefault="002D2124" w:rsidP="003752F8">
            <w:pPr>
              <w:numPr>
                <w:ilvl w:val="0"/>
                <w:numId w:val="65"/>
              </w:numPr>
              <w:rPr>
                <w:rFonts w:ascii="Arial" w:hAnsi="Arial" w:cs="Arial"/>
              </w:rPr>
            </w:pPr>
            <w:r w:rsidRPr="00086B17">
              <w:rPr>
                <w:rFonts w:ascii="Arial" w:hAnsi="Arial" w:cs="Arial"/>
              </w:rPr>
              <w:t>Front office forms, front desk,</w:t>
            </w:r>
          </w:p>
          <w:p w:rsidR="002D2124" w:rsidRDefault="002D2124" w:rsidP="003752F8">
            <w:pPr>
              <w:numPr>
                <w:ilvl w:val="0"/>
                <w:numId w:val="65"/>
              </w:numPr>
              <w:rPr>
                <w:rFonts w:ascii="Arial" w:hAnsi="Arial" w:cs="Arial"/>
              </w:rPr>
            </w:pPr>
            <w:r w:rsidRPr="00086B17">
              <w:rPr>
                <w:rFonts w:ascii="Arial" w:hAnsi="Arial" w:cs="Arial"/>
              </w:rPr>
              <w:t>Front office equipments,</w:t>
            </w:r>
            <w:r>
              <w:rPr>
                <w:rFonts w:ascii="Arial" w:hAnsi="Arial" w:cs="Arial"/>
              </w:rPr>
              <w:t xml:space="preserve"> </w:t>
            </w:r>
            <w:r w:rsidRPr="00086B17">
              <w:rPr>
                <w:rFonts w:ascii="Arial" w:hAnsi="Arial" w:cs="Arial"/>
              </w:rPr>
              <w:t>CAS,PMS</w:t>
            </w:r>
          </w:p>
          <w:p w:rsidR="002D2124" w:rsidRPr="00583190" w:rsidRDefault="002D2124" w:rsidP="002D2124">
            <w:pPr>
              <w:numPr>
                <w:ilvl w:val="0"/>
                <w:numId w:val="65"/>
              </w:numPr>
              <w:rPr>
                <w:rFonts w:ascii="Arial" w:hAnsi="Arial" w:cs="Arial"/>
              </w:rPr>
            </w:pPr>
            <w:r>
              <w:rPr>
                <w:rFonts w:ascii="Arial" w:hAnsi="Arial" w:cs="Arial"/>
              </w:rPr>
              <w:t>Functions and importance of front office</w:t>
            </w:r>
          </w:p>
          <w:p w:rsidR="002D2124" w:rsidRPr="00086B17" w:rsidRDefault="002D2124" w:rsidP="002D2124">
            <w:pPr>
              <w:rPr>
                <w:rFonts w:ascii="Arial" w:hAnsi="Arial" w:cs="Arial"/>
                <w:b/>
              </w:rPr>
            </w:pPr>
            <w:r w:rsidRPr="004B430C">
              <w:rPr>
                <w:rFonts w:ascii="Arial" w:hAnsi="Arial" w:cs="Arial"/>
              </w:rPr>
              <w:t>Unit 3</w:t>
            </w:r>
            <w:r w:rsidRPr="00086B17">
              <w:rPr>
                <w:rFonts w:ascii="Arial" w:hAnsi="Arial" w:cs="Arial"/>
              </w:rPr>
              <w:t xml:space="preserve">  </w:t>
            </w:r>
            <w:r>
              <w:rPr>
                <w:rFonts w:ascii="Arial" w:hAnsi="Arial" w:cs="Arial"/>
              </w:rPr>
              <w:tab/>
            </w:r>
            <w:r w:rsidRPr="00086B17">
              <w:rPr>
                <w:rFonts w:ascii="Arial" w:hAnsi="Arial" w:cs="Arial"/>
                <w:b/>
              </w:rPr>
              <w:t>Front Office responsibilities</w:t>
            </w:r>
          </w:p>
          <w:p w:rsidR="002D2124" w:rsidRPr="00086B17" w:rsidRDefault="002D2124" w:rsidP="003752F8">
            <w:pPr>
              <w:numPr>
                <w:ilvl w:val="0"/>
                <w:numId w:val="64"/>
              </w:numPr>
              <w:rPr>
                <w:rFonts w:ascii="Arial" w:hAnsi="Arial" w:cs="Arial"/>
              </w:rPr>
            </w:pPr>
            <w:r>
              <w:rPr>
                <w:rFonts w:ascii="Arial" w:hAnsi="Arial" w:cs="Arial"/>
              </w:rPr>
              <w:t>Log book, information d</w:t>
            </w:r>
            <w:r w:rsidRPr="00086B17">
              <w:rPr>
                <w:rFonts w:ascii="Arial" w:hAnsi="Arial" w:cs="Arial"/>
              </w:rPr>
              <w:t xml:space="preserve">irectory, </w:t>
            </w:r>
            <w:r>
              <w:rPr>
                <w:rFonts w:ascii="Arial" w:hAnsi="Arial" w:cs="Arial"/>
              </w:rPr>
              <w:t>m</w:t>
            </w:r>
            <w:r w:rsidRPr="00086B17">
              <w:rPr>
                <w:rFonts w:ascii="Arial" w:hAnsi="Arial" w:cs="Arial"/>
              </w:rPr>
              <w:t>ail handling</w:t>
            </w:r>
          </w:p>
          <w:p w:rsidR="002D2124" w:rsidRPr="00086B17" w:rsidRDefault="002D2124" w:rsidP="003752F8">
            <w:pPr>
              <w:numPr>
                <w:ilvl w:val="0"/>
                <w:numId w:val="64"/>
              </w:numPr>
              <w:rPr>
                <w:rFonts w:ascii="Arial" w:hAnsi="Arial" w:cs="Arial"/>
              </w:rPr>
            </w:pPr>
            <w:r w:rsidRPr="00086B17">
              <w:rPr>
                <w:rFonts w:ascii="Arial" w:hAnsi="Arial" w:cs="Arial"/>
              </w:rPr>
              <w:t>Telephone service, Interdepartmental communication</w:t>
            </w:r>
          </w:p>
          <w:p w:rsidR="002D2124" w:rsidRPr="00583190" w:rsidRDefault="002D2124" w:rsidP="00583190">
            <w:pPr>
              <w:numPr>
                <w:ilvl w:val="0"/>
                <w:numId w:val="64"/>
              </w:numPr>
              <w:rPr>
                <w:rFonts w:ascii="Arial" w:hAnsi="Arial" w:cs="Arial"/>
              </w:rPr>
            </w:pPr>
            <w:r w:rsidRPr="00086B17">
              <w:rPr>
                <w:rFonts w:ascii="Arial" w:hAnsi="Arial" w:cs="Arial"/>
              </w:rPr>
              <w:t>Guest services</w:t>
            </w:r>
          </w:p>
          <w:p w:rsidR="002D2124" w:rsidRPr="00086B17" w:rsidRDefault="002D2124" w:rsidP="002D2124">
            <w:pPr>
              <w:rPr>
                <w:rFonts w:ascii="Arial" w:hAnsi="Arial" w:cs="Arial"/>
                <w:b/>
              </w:rPr>
            </w:pPr>
            <w:r w:rsidRPr="004B430C">
              <w:rPr>
                <w:rFonts w:ascii="Arial" w:hAnsi="Arial" w:cs="Arial"/>
              </w:rPr>
              <w:t>Unit 4</w:t>
            </w:r>
            <w:r w:rsidRPr="00086B17">
              <w:rPr>
                <w:rFonts w:ascii="Arial" w:hAnsi="Arial" w:cs="Arial"/>
                <w:b/>
              </w:rPr>
              <w:t xml:space="preserve">   </w:t>
            </w:r>
            <w:r>
              <w:rPr>
                <w:rFonts w:ascii="Arial" w:hAnsi="Arial" w:cs="Arial"/>
                <w:b/>
              </w:rPr>
              <w:tab/>
            </w:r>
            <w:r w:rsidRPr="00086B17">
              <w:rPr>
                <w:rFonts w:ascii="Arial" w:hAnsi="Arial" w:cs="Arial"/>
                <w:b/>
              </w:rPr>
              <w:t>Accommodation Product</w:t>
            </w:r>
          </w:p>
          <w:p w:rsidR="002D2124" w:rsidRPr="00086B17" w:rsidRDefault="002D2124" w:rsidP="003752F8">
            <w:pPr>
              <w:numPr>
                <w:ilvl w:val="0"/>
                <w:numId w:val="66"/>
              </w:numPr>
              <w:rPr>
                <w:rFonts w:ascii="Arial" w:hAnsi="Arial" w:cs="Arial"/>
              </w:rPr>
            </w:pPr>
            <w:r w:rsidRPr="00086B17">
              <w:rPr>
                <w:rFonts w:ascii="Arial" w:hAnsi="Arial" w:cs="Arial"/>
              </w:rPr>
              <w:t>Br</w:t>
            </w:r>
            <w:r>
              <w:rPr>
                <w:rFonts w:ascii="Arial" w:hAnsi="Arial" w:cs="Arial"/>
              </w:rPr>
              <w:t>ochures/tariff cards, types of g</w:t>
            </w:r>
            <w:r w:rsidRPr="00086B17">
              <w:rPr>
                <w:rFonts w:ascii="Arial" w:hAnsi="Arial" w:cs="Arial"/>
              </w:rPr>
              <w:t>uest rooms</w:t>
            </w:r>
          </w:p>
          <w:p w:rsidR="002D2124" w:rsidRPr="00086B17" w:rsidRDefault="002D2124" w:rsidP="003752F8">
            <w:pPr>
              <w:numPr>
                <w:ilvl w:val="0"/>
                <w:numId w:val="66"/>
              </w:numPr>
              <w:rPr>
                <w:rFonts w:ascii="Arial" w:hAnsi="Arial" w:cs="Arial"/>
              </w:rPr>
            </w:pPr>
            <w:r w:rsidRPr="00086B17">
              <w:rPr>
                <w:rFonts w:ascii="Arial" w:hAnsi="Arial" w:cs="Arial"/>
              </w:rPr>
              <w:t>Types of room rates, basis of charging room rates</w:t>
            </w:r>
          </w:p>
          <w:p w:rsidR="002D2124" w:rsidRPr="00583190" w:rsidRDefault="002D2124" w:rsidP="002D2124">
            <w:pPr>
              <w:numPr>
                <w:ilvl w:val="0"/>
                <w:numId w:val="66"/>
              </w:numPr>
              <w:rPr>
                <w:rFonts w:ascii="Arial" w:hAnsi="Arial" w:cs="Arial"/>
              </w:rPr>
            </w:pPr>
            <w:r w:rsidRPr="00086B17">
              <w:rPr>
                <w:rFonts w:ascii="Arial" w:hAnsi="Arial" w:cs="Arial"/>
              </w:rPr>
              <w:t>Meal plan</w:t>
            </w:r>
          </w:p>
          <w:p w:rsidR="002D2124" w:rsidRPr="00086B17" w:rsidRDefault="002D2124" w:rsidP="002D2124">
            <w:pPr>
              <w:rPr>
                <w:rFonts w:ascii="Arial" w:hAnsi="Arial" w:cs="Arial"/>
                <w:b/>
              </w:rPr>
            </w:pPr>
            <w:r w:rsidRPr="004B430C">
              <w:rPr>
                <w:rFonts w:ascii="Arial" w:hAnsi="Arial" w:cs="Arial"/>
              </w:rPr>
              <w:t>Unit 5</w:t>
            </w:r>
            <w:r w:rsidRPr="00086B17">
              <w:rPr>
                <w:rFonts w:ascii="Arial" w:hAnsi="Arial" w:cs="Arial"/>
                <w:b/>
              </w:rPr>
              <w:t xml:space="preserve">   </w:t>
            </w:r>
            <w:r>
              <w:rPr>
                <w:rFonts w:ascii="Arial" w:hAnsi="Arial" w:cs="Arial"/>
                <w:b/>
              </w:rPr>
              <w:tab/>
            </w:r>
            <w:r w:rsidRPr="00086B17">
              <w:rPr>
                <w:rFonts w:ascii="Arial" w:hAnsi="Arial" w:cs="Arial"/>
                <w:b/>
              </w:rPr>
              <w:t>Reservation</w:t>
            </w:r>
          </w:p>
          <w:p w:rsidR="002D2124" w:rsidRPr="00086B17" w:rsidRDefault="002D2124" w:rsidP="003752F8">
            <w:pPr>
              <w:numPr>
                <w:ilvl w:val="0"/>
                <w:numId w:val="67"/>
              </w:numPr>
              <w:rPr>
                <w:rFonts w:ascii="Arial" w:hAnsi="Arial" w:cs="Arial"/>
              </w:rPr>
            </w:pPr>
            <w:r w:rsidRPr="00086B17">
              <w:rPr>
                <w:rFonts w:ascii="Arial" w:hAnsi="Arial" w:cs="Arial"/>
              </w:rPr>
              <w:t>Reservation and sales, types of reservation,</w:t>
            </w:r>
          </w:p>
          <w:p w:rsidR="002D2124" w:rsidRPr="00856649" w:rsidRDefault="002D2124" w:rsidP="003752F8">
            <w:pPr>
              <w:numPr>
                <w:ilvl w:val="0"/>
                <w:numId w:val="67"/>
              </w:numPr>
              <w:rPr>
                <w:rFonts w:ascii="Arial" w:hAnsi="Arial" w:cs="Arial"/>
              </w:rPr>
            </w:pPr>
            <w:r w:rsidRPr="00086B17">
              <w:rPr>
                <w:rFonts w:ascii="Arial" w:hAnsi="Arial" w:cs="Arial"/>
              </w:rPr>
              <w:t>Sources</w:t>
            </w:r>
            <w:r>
              <w:rPr>
                <w:rFonts w:ascii="Arial" w:hAnsi="Arial" w:cs="Arial"/>
              </w:rPr>
              <w:t xml:space="preserve"> and modes</w:t>
            </w:r>
            <w:r w:rsidRPr="00086B17">
              <w:rPr>
                <w:rFonts w:ascii="Arial" w:hAnsi="Arial" w:cs="Arial"/>
              </w:rPr>
              <w:t xml:space="preserve"> of reservation</w:t>
            </w:r>
            <w:r w:rsidRPr="00086B17">
              <w:rPr>
                <w:rFonts w:ascii="Arial" w:hAnsi="Arial" w:cs="Arial"/>
                <w:b/>
              </w:rPr>
              <w:t xml:space="preserve">, </w:t>
            </w:r>
            <w:r w:rsidRPr="00856649">
              <w:rPr>
                <w:rFonts w:ascii="Arial" w:hAnsi="Arial" w:cs="Arial"/>
              </w:rPr>
              <w:t>systems- manual, semi-automated, fully automated</w:t>
            </w:r>
            <w:r>
              <w:rPr>
                <w:rFonts w:ascii="Arial" w:hAnsi="Arial" w:cs="Arial"/>
              </w:rPr>
              <w:t>, role of new technology in reservation</w:t>
            </w:r>
          </w:p>
          <w:p w:rsidR="002D2124" w:rsidRDefault="002D2124" w:rsidP="003752F8">
            <w:pPr>
              <w:numPr>
                <w:ilvl w:val="0"/>
                <w:numId w:val="67"/>
              </w:numPr>
              <w:rPr>
                <w:rFonts w:ascii="Arial" w:hAnsi="Arial" w:cs="Arial"/>
              </w:rPr>
            </w:pPr>
            <w:r w:rsidRPr="00086B17">
              <w:rPr>
                <w:rFonts w:ascii="Arial" w:hAnsi="Arial" w:cs="Arial"/>
              </w:rPr>
              <w:t>Reservation records, reservation reports.</w:t>
            </w:r>
          </w:p>
          <w:p w:rsidR="002D2124" w:rsidRPr="00841358" w:rsidRDefault="002D2124" w:rsidP="003752F8">
            <w:pPr>
              <w:numPr>
                <w:ilvl w:val="0"/>
                <w:numId w:val="67"/>
              </w:numPr>
              <w:rPr>
                <w:rFonts w:ascii="Arial" w:hAnsi="Arial" w:cs="Arial"/>
              </w:rPr>
            </w:pPr>
            <w:r>
              <w:rPr>
                <w:rFonts w:ascii="Arial" w:hAnsi="Arial" w:cs="Arial"/>
              </w:rPr>
              <w:t>Global Distribution Systems</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Learning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By the end of this course student would be able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and handle FIT &amp; GIT guest arrival.</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 xml:space="preserve">CO 2. Understand the procedure of reports prepared </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Understand various types of Tariff found in Hotels.</w:t>
      </w:r>
    </w:p>
    <w:p w:rsidR="0043366F"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Understand Room Keys Handling</w:t>
      </w:r>
    </w:p>
    <w:p w:rsidR="00583190" w:rsidRPr="00583190" w:rsidRDefault="00583190"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58319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43366F" w:rsidRDefault="0043366F" w:rsidP="0043366F">
      <w:pPr>
        <w:autoSpaceDE w:val="0"/>
        <w:autoSpaceDN w:val="0"/>
        <w:adjustRightInd w:val="0"/>
        <w:spacing w:after="0" w:line="240" w:lineRule="auto"/>
        <w:jc w:val="both"/>
        <w:rPr>
          <w:rFonts w:ascii="Times New Roman" w:hAnsi="Times New Roman" w:cs="Times New Roman"/>
        </w:rPr>
      </w:pPr>
    </w:p>
    <w:p w:rsidR="00583190" w:rsidRDefault="00583190" w:rsidP="0043366F">
      <w:pPr>
        <w:autoSpaceDE w:val="0"/>
        <w:autoSpaceDN w:val="0"/>
        <w:adjustRightInd w:val="0"/>
        <w:spacing w:after="0" w:line="240" w:lineRule="auto"/>
        <w:jc w:val="both"/>
        <w:rPr>
          <w:rFonts w:ascii="Times New Roman" w:hAnsi="Times New Roman" w:cs="Times New Roman"/>
        </w:rPr>
      </w:pPr>
    </w:p>
    <w:p w:rsidR="00583190" w:rsidRDefault="00583190" w:rsidP="0043366F">
      <w:pPr>
        <w:autoSpaceDE w:val="0"/>
        <w:autoSpaceDN w:val="0"/>
        <w:adjustRightInd w:val="0"/>
        <w:spacing w:after="0" w:line="240" w:lineRule="auto"/>
        <w:jc w:val="both"/>
        <w:rPr>
          <w:rFonts w:ascii="Times New Roman" w:hAnsi="Times New Roman" w:cs="Times New Roman"/>
        </w:rPr>
      </w:pPr>
    </w:p>
    <w:p w:rsidR="00583190" w:rsidRPr="00CF51B5" w:rsidRDefault="00583190" w:rsidP="0043366F">
      <w:pPr>
        <w:autoSpaceDE w:val="0"/>
        <w:autoSpaceDN w:val="0"/>
        <w:adjustRightInd w:val="0"/>
        <w:spacing w:after="0" w:line="240" w:lineRule="auto"/>
        <w:jc w:val="both"/>
        <w:rPr>
          <w:rFonts w:ascii="Times New Roman"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tbl>
      <w:tblPr>
        <w:tblStyle w:val="TableGrid"/>
        <w:tblW w:w="0" w:type="auto"/>
        <w:tblInd w:w="-601" w:type="dxa"/>
        <w:tblLook w:val="04A0"/>
      </w:tblPr>
      <w:tblGrid>
        <w:gridCol w:w="1843"/>
        <w:gridCol w:w="5670"/>
        <w:gridCol w:w="1984"/>
      </w:tblGrid>
      <w:tr w:rsidR="00841358" w:rsidRPr="00CF51B5" w:rsidTr="00583190">
        <w:tc>
          <w:tcPr>
            <w:tcW w:w="1843" w:type="dxa"/>
          </w:tcPr>
          <w:p w:rsidR="00841358" w:rsidRPr="00CF51B5" w:rsidRDefault="00F9534C" w:rsidP="00E07A6C">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841358" w:rsidRPr="00CF51B5">
              <w:rPr>
                <w:rFonts w:ascii="Times New Roman" w:eastAsia="Calibri" w:hAnsi="Times New Roman" w:cs="Times New Roman"/>
                <w:b/>
                <w:bCs/>
              </w:rPr>
              <w:t>-</w:t>
            </w:r>
            <w:r w:rsidR="00841358">
              <w:rPr>
                <w:rFonts w:ascii="Times New Roman" w:eastAsia="Calibri" w:hAnsi="Times New Roman" w:cs="Times New Roman"/>
                <w:b/>
                <w:bCs/>
              </w:rPr>
              <w:t>214A</w:t>
            </w:r>
          </w:p>
        </w:tc>
        <w:tc>
          <w:tcPr>
            <w:tcW w:w="5670"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FOUNDATION COURSE IN FRONT OFFICE OPERATIONS – II      LAB.</w:t>
            </w:r>
          </w:p>
        </w:tc>
        <w:tc>
          <w:tcPr>
            <w:tcW w:w="1984" w:type="dxa"/>
          </w:tcPr>
          <w:p w:rsidR="00841358" w:rsidRPr="00CF51B5" w:rsidRDefault="00841358" w:rsidP="00E07A6C">
            <w:pPr>
              <w:autoSpaceDE w:val="0"/>
              <w:autoSpaceDN w:val="0"/>
              <w:adjustRightInd w:val="0"/>
              <w:rPr>
                <w:rFonts w:ascii="Times New Roman" w:eastAsia="Calibri" w:hAnsi="Times New Roman" w:cs="Times New Roman"/>
                <w:b/>
              </w:rPr>
            </w:pPr>
            <w:r w:rsidRPr="00CF51B5">
              <w:rPr>
                <w:rFonts w:ascii="Times New Roman" w:eastAsia="Calibri" w:hAnsi="Times New Roman" w:cs="Times New Roman"/>
                <w:b/>
              </w:rPr>
              <w:t>CR-1(PR)</w:t>
            </w:r>
          </w:p>
        </w:tc>
      </w:tr>
    </w:tbl>
    <w:p w:rsidR="00841358" w:rsidRPr="00841358" w:rsidRDefault="00841358" w:rsidP="00841358">
      <w:pPr>
        <w:autoSpaceDE w:val="0"/>
        <w:autoSpaceDN w:val="0"/>
        <w:adjustRightInd w:val="0"/>
        <w:spacing w:after="0" w:line="240" w:lineRule="auto"/>
        <w:rPr>
          <w:rFonts w:ascii="Times New Roman" w:eastAsia="Calibri" w:hAnsi="Times New Roman" w:cs="Times New Roman"/>
          <w:b/>
        </w:rPr>
      </w:pPr>
      <w:r w:rsidRPr="00841358">
        <w:rPr>
          <w:rFonts w:ascii="Times New Roman" w:eastAsia="Calibri" w:hAnsi="Times New Roman" w:cs="Times New Roman"/>
          <w:b/>
        </w:rPr>
        <w:t>Course Objective---</w:t>
      </w:r>
    </w:p>
    <w:p w:rsidR="00841358" w:rsidRPr="00583190"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hAnsi="Times New Roman" w:cs="Times New Roman"/>
          <w:color w:val="000000"/>
          <w:shd w:val="clear" w:color="auto" w:fill="FFFFFF"/>
        </w:rPr>
        <w:t>The aim is to provide the student with basic skills required at the reception, management of customer service operations and front-office operations from the Opera PMS point of view, and the basics of security and safety in accommodation business.</w:t>
      </w:r>
    </w:p>
    <w:tbl>
      <w:tblPr>
        <w:tblStyle w:val="TableGrid"/>
        <w:tblW w:w="0" w:type="auto"/>
        <w:tblLook w:val="04A0"/>
      </w:tblPr>
      <w:tblGrid>
        <w:gridCol w:w="9242"/>
      </w:tblGrid>
      <w:tr w:rsidR="00841358" w:rsidTr="00841358">
        <w:tc>
          <w:tcPr>
            <w:tcW w:w="9576" w:type="dxa"/>
          </w:tcPr>
          <w:p w:rsidR="00841358" w:rsidRDefault="00841358" w:rsidP="003752F8">
            <w:pPr>
              <w:numPr>
                <w:ilvl w:val="0"/>
                <w:numId w:val="63"/>
              </w:numPr>
              <w:rPr>
                <w:rFonts w:ascii="Arial" w:hAnsi="Arial" w:cs="Arial"/>
              </w:rPr>
            </w:pPr>
            <w:r w:rsidRPr="00670896">
              <w:rPr>
                <w:rFonts w:ascii="Arial" w:hAnsi="Arial" w:cs="Arial"/>
              </w:rPr>
              <w:t xml:space="preserve">Identification of </w:t>
            </w:r>
            <w:r>
              <w:rPr>
                <w:rFonts w:ascii="Arial" w:hAnsi="Arial" w:cs="Arial"/>
              </w:rPr>
              <w:t>equipment</w:t>
            </w:r>
            <w:r w:rsidRPr="00670896">
              <w:rPr>
                <w:rFonts w:ascii="Arial" w:hAnsi="Arial" w:cs="Arial"/>
              </w:rPr>
              <w:t xml:space="preserve"> used in front office</w:t>
            </w:r>
          </w:p>
          <w:p w:rsidR="00841358" w:rsidRPr="00670896" w:rsidRDefault="00841358" w:rsidP="003752F8">
            <w:pPr>
              <w:numPr>
                <w:ilvl w:val="0"/>
                <w:numId w:val="63"/>
              </w:numPr>
              <w:rPr>
                <w:rFonts w:ascii="Arial" w:hAnsi="Arial" w:cs="Arial"/>
              </w:rPr>
            </w:pPr>
            <w:r>
              <w:rPr>
                <w:rFonts w:ascii="Arial" w:hAnsi="Arial" w:cs="Arial"/>
              </w:rPr>
              <w:t>Various Forms &amp; Formats used in front office</w:t>
            </w:r>
          </w:p>
          <w:p w:rsidR="00841358" w:rsidRPr="00670896" w:rsidRDefault="00841358" w:rsidP="003752F8">
            <w:pPr>
              <w:numPr>
                <w:ilvl w:val="0"/>
                <w:numId w:val="63"/>
              </w:numPr>
              <w:rPr>
                <w:rFonts w:ascii="Arial" w:hAnsi="Arial" w:cs="Arial"/>
              </w:rPr>
            </w:pPr>
            <w:r w:rsidRPr="00670896">
              <w:rPr>
                <w:rFonts w:ascii="Arial" w:hAnsi="Arial" w:cs="Arial"/>
              </w:rPr>
              <w:t>Responding to a reservation query</w:t>
            </w:r>
          </w:p>
          <w:p w:rsidR="00841358" w:rsidRPr="00670896" w:rsidRDefault="00841358" w:rsidP="003752F8">
            <w:pPr>
              <w:numPr>
                <w:ilvl w:val="0"/>
                <w:numId w:val="63"/>
              </w:numPr>
              <w:rPr>
                <w:rFonts w:ascii="Arial" w:hAnsi="Arial" w:cs="Arial"/>
              </w:rPr>
            </w:pPr>
            <w:r w:rsidRPr="00670896">
              <w:rPr>
                <w:rFonts w:ascii="Arial" w:hAnsi="Arial" w:cs="Arial"/>
              </w:rPr>
              <w:t>Product knowledge and description</w:t>
            </w:r>
          </w:p>
          <w:p w:rsidR="00841358" w:rsidRDefault="00841358" w:rsidP="003752F8">
            <w:pPr>
              <w:numPr>
                <w:ilvl w:val="0"/>
                <w:numId w:val="63"/>
              </w:numPr>
              <w:rPr>
                <w:rFonts w:ascii="Arial" w:hAnsi="Arial" w:cs="Arial"/>
              </w:rPr>
            </w:pPr>
            <w:r w:rsidRPr="00670896">
              <w:rPr>
                <w:rFonts w:ascii="Arial" w:hAnsi="Arial" w:cs="Arial"/>
              </w:rPr>
              <w:t>Role play of accepting reservation request</w:t>
            </w:r>
          </w:p>
          <w:p w:rsidR="00841358" w:rsidRPr="00841358" w:rsidRDefault="00841358" w:rsidP="003752F8">
            <w:pPr>
              <w:numPr>
                <w:ilvl w:val="0"/>
                <w:numId w:val="63"/>
              </w:numPr>
              <w:rPr>
                <w:rFonts w:ascii="Arial" w:hAnsi="Arial" w:cs="Arial"/>
              </w:rPr>
            </w:pPr>
            <w:r w:rsidRPr="00841358">
              <w:rPr>
                <w:rFonts w:ascii="Arial" w:hAnsi="Arial" w:cs="Arial"/>
              </w:rPr>
              <w:t>Filling of reservation form.</w:t>
            </w:r>
          </w:p>
        </w:tc>
      </w:tr>
    </w:tbl>
    <w:p w:rsidR="00841358" w:rsidRDefault="00841358" w:rsidP="00841358">
      <w:pPr>
        <w:rPr>
          <w:rFonts w:ascii="Arial" w:hAnsi="Arial" w:cs="Arial"/>
          <w:u w:val="single"/>
        </w:rPr>
      </w:pPr>
      <w:r>
        <w:rPr>
          <w:rFonts w:ascii="Arial" w:hAnsi="Arial" w:cs="Arial"/>
          <w:u w:val="single"/>
        </w:rPr>
        <w:t>Reference:</w:t>
      </w:r>
    </w:p>
    <w:p w:rsidR="00841358" w:rsidRPr="00752DA9" w:rsidRDefault="00841358" w:rsidP="003752F8">
      <w:pPr>
        <w:numPr>
          <w:ilvl w:val="0"/>
          <w:numId w:val="76"/>
        </w:numPr>
        <w:spacing w:after="0" w:line="240" w:lineRule="auto"/>
        <w:rPr>
          <w:rFonts w:ascii="Arial" w:hAnsi="Arial" w:cs="Arial"/>
        </w:rPr>
      </w:pPr>
      <w:r w:rsidRPr="00752DA9">
        <w:rPr>
          <w:rFonts w:ascii="Arial" w:hAnsi="Arial" w:cs="Arial"/>
        </w:rPr>
        <w:t xml:space="preserve"> Principal O</w:t>
      </w:r>
      <w:r>
        <w:rPr>
          <w:rFonts w:ascii="Arial" w:hAnsi="Arial" w:cs="Arial"/>
        </w:rPr>
        <w:t>f Hotel Front Office Operation b</w:t>
      </w:r>
      <w:r w:rsidRPr="00752DA9">
        <w:rPr>
          <w:rFonts w:ascii="Arial" w:hAnsi="Arial" w:cs="Arial"/>
        </w:rPr>
        <w:t>y Sue Baker</w:t>
      </w:r>
    </w:p>
    <w:p w:rsidR="00841358" w:rsidRPr="00752DA9" w:rsidRDefault="00841358" w:rsidP="003752F8">
      <w:pPr>
        <w:numPr>
          <w:ilvl w:val="0"/>
          <w:numId w:val="76"/>
        </w:numPr>
        <w:spacing w:after="0" w:line="240" w:lineRule="auto"/>
        <w:rPr>
          <w:rFonts w:ascii="Arial" w:hAnsi="Arial" w:cs="Arial"/>
        </w:rPr>
      </w:pPr>
      <w:r w:rsidRPr="00752DA9">
        <w:rPr>
          <w:rFonts w:ascii="Arial" w:hAnsi="Arial" w:cs="Arial"/>
        </w:rPr>
        <w:t xml:space="preserve"> M</w:t>
      </w:r>
      <w:r>
        <w:rPr>
          <w:rFonts w:ascii="Arial" w:hAnsi="Arial" w:cs="Arial"/>
        </w:rPr>
        <w:t>anaging Front Office Operation by Michael L Kasvana- AH And MA</w:t>
      </w:r>
    </w:p>
    <w:p w:rsidR="00841358" w:rsidRDefault="00841358" w:rsidP="003752F8">
      <w:pPr>
        <w:numPr>
          <w:ilvl w:val="0"/>
          <w:numId w:val="76"/>
        </w:numPr>
        <w:spacing w:after="0" w:line="240" w:lineRule="auto"/>
        <w:rPr>
          <w:rFonts w:ascii="Arial" w:hAnsi="Arial" w:cs="Arial"/>
        </w:rPr>
      </w:pPr>
      <w:r>
        <w:rPr>
          <w:rFonts w:ascii="Arial" w:hAnsi="Arial" w:cs="Arial"/>
        </w:rPr>
        <w:t xml:space="preserve"> Front Office Manual b</w:t>
      </w:r>
      <w:r w:rsidRPr="00752DA9">
        <w:rPr>
          <w:rFonts w:ascii="Arial" w:hAnsi="Arial" w:cs="Arial"/>
        </w:rPr>
        <w:t>y Sudhir Andrews</w:t>
      </w:r>
    </w:p>
    <w:p w:rsidR="00841358" w:rsidRDefault="00841358" w:rsidP="003752F8">
      <w:pPr>
        <w:numPr>
          <w:ilvl w:val="0"/>
          <w:numId w:val="76"/>
        </w:numPr>
        <w:spacing w:after="0" w:line="240" w:lineRule="auto"/>
        <w:rPr>
          <w:rFonts w:ascii="Arial" w:hAnsi="Arial" w:cs="Arial"/>
        </w:rPr>
      </w:pPr>
      <w:r>
        <w:rPr>
          <w:rFonts w:ascii="Arial" w:hAnsi="Arial" w:cs="Arial"/>
        </w:rPr>
        <w:t>Professional Hotel Management Concept, Principals by Dr. Jagmohan Negi.</w:t>
      </w:r>
    </w:p>
    <w:p w:rsidR="0043366F" w:rsidRPr="00CF51B5" w:rsidRDefault="0043366F" w:rsidP="0043366F">
      <w:pPr>
        <w:autoSpaceDE w:val="0"/>
        <w:autoSpaceDN w:val="0"/>
        <w:adjustRightInd w:val="0"/>
        <w:spacing w:after="0" w:line="240" w:lineRule="auto"/>
        <w:jc w:val="both"/>
        <w:rPr>
          <w:rFonts w:ascii="Times New Roman"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b/>
        </w:rPr>
        <w:t>Course Outcomes</w:t>
      </w:r>
      <w:r w:rsidRPr="00CF51B5">
        <w:rPr>
          <w:rFonts w:ascii="Times New Roman" w:eastAsia="Calibri" w:hAnsi="Times New Roman" w:cs="Times New Roman"/>
        </w:rPr>
        <w:t>-</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.After completion of the course students will be expected to be able to:</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CO1• Describe the basic functions common to property management systems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CO2• Identify, describe and differentiate between both front house and backhouse</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property management system modules.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CO3• Identify stand-alone technology systems that may interface with PMS</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CO4• Describe the basic functions of a point of sale system (POS)</w:t>
      </w:r>
    </w:p>
    <w:p w:rsidR="00841358" w:rsidRPr="00CF51B5" w:rsidRDefault="00841358" w:rsidP="0058319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841358" w:rsidRPr="00CF51B5" w:rsidTr="00E07A6C">
        <w:trPr>
          <w:trHeight w:val="581"/>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CF51B5" w:rsidRDefault="0084135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82"/>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07A6C">
        <w:trPr>
          <w:trHeight w:val="299"/>
        </w:trPr>
        <w:tc>
          <w:tcPr>
            <w:tcW w:w="1485"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841358" w:rsidRPr="00CF51B5" w:rsidRDefault="00841358" w:rsidP="00841358">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841358" w:rsidRPr="00CF51B5" w:rsidRDefault="00841358" w:rsidP="00841358">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Default="0043366F"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Default="00583190" w:rsidP="0043366F">
      <w:pPr>
        <w:autoSpaceDE w:val="0"/>
        <w:autoSpaceDN w:val="0"/>
        <w:adjustRightInd w:val="0"/>
        <w:spacing w:after="0" w:line="240" w:lineRule="auto"/>
        <w:rPr>
          <w:rFonts w:ascii="Times New Roman" w:eastAsia="Calibri" w:hAnsi="Times New Roman" w:cs="Times New Roman"/>
        </w:rPr>
      </w:pPr>
    </w:p>
    <w:p w:rsidR="00583190" w:rsidRPr="00CF51B5" w:rsidRDefault="00583190" w:rsidP="0043366F">
      <w:pPr>
        <w:autoSpaceDE w:val="0"/>
        <w:autoSpaceDN w:val="0"/>
        <w:adjustRightInd w:val="0"/>
        <w:spacing w:after="0" w:line="240" w:lineRule="auto"/>
        <w:rPr>
          <w:rFonts w:ascii="Times New Roman" w:eastAsia="Calibri" w:hAnsi="Times New Roman" w:cs="Times New Roman"/>
        </w:rPr>
      </w:pPr>
    </w:p>
    <w:tbl>
      <w:tblPr>
        <w:tblStyle w:val="TableGrid"/>
        <w:tblW w:w="0" w:type="auto"/>
        <w:tblLook w:val="04A0"/>
      </w:tblPr>
      <w:tblGrid>
        <w:gridCol w:w="1526"/>
        <w:gridCol w:w="4961"/>
        <w:gridCol w:w="2409"/>
      </w:tblGrid>
      <w:tr w:rsidR="0043366F" w:rsidRPr="00CF51B5" w:rsidTr="0043366F">
        <w:tc>
          <w:tcPr>
            <w:tcW w:w="1526" w:type="dxa"/>
          </w:tcPr>
          <w:p w:rsidR="0043366F" w:rsidRPr="00CF51B5" w:rsidRDefault="00F9534C"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BHM</w:t>
            </w:r>
            <w:r w:rsidR="0046473C">
              <w:rPr>
                <w:rFonts w:ascii="Times New Roman" w:eastAsia="Calibri" w:hAnsi="Times New Roman" w:cs="Times New Roman"/>
                <w:b/>
                <w:bCs/>
              </w:rPr>
              <w:t>205A</w:t>
            </w:r>
          </w:p>
        </w:tc>
        <w:tc>
          <w:tcPr>
            <w:tcW w:w="4961"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b/>
                <w:bCs/>
              </w:rPr>
              <w:t>APPLICATION OF COMPUTERS</w:t>
            </w:r>
          </w:p>
        </w:tc>
        <w:tc>
          <w:tcPr>
            <w:tcW w:w="2409" w:type="dxa"/>
          </w:tcPr>
          <w:p w:rsidR="0043366F" w:rsidRPr="00CF51B5" w:rsidRDefault="0043366F" w:rsidP="0043366F">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CR-2(TH)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841358">
        <w:rPr>
          <w:rFonts w:ascii="Times New Roman" w:eastAsia="Calibri" w:hAnsi="Times New Roman" w:cs="Times New Roman"/>
          <w:b/>
        </w:rPr>
        <w:t>Course Objective-The</w:t>
      </w:r>
      <w:r w:rsidRPr="00CF51B5">
        <w:rPr>
          <w:rFonts w:ascii="Times New Roman" w:eastAsia="Calibri" w:hAnsi="Times New Roman" w:cs="Times New Roman"/>
        </w:rPr>
        <w:t xml:space="preserve"> main objectives of the course are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Help to prepare students to meet the challenges associated with Hospitality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Information Systems with in the Hospitality Industry.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Gain an insight into workings of computer systems used in the hospitality industry</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Identify the use and knowledge in the significance of information technology to</w:t>
      </w:r>
      <w:r w:rsidR="00583190">
        <w:rPr>
          <w:rFonts w:ascii="Times New Roman" w:eastAsia="Calibri" w:hAnsi="Times New Roman" w:cs="Times New Roman"/>
        </w:rPr>
        <w:t xml:space="preserve"> </w:t>
      </w:r>
      <w:r w:rsidRPr="00CF51B5">
        <w:rPr>
          <w:rFonts w:ascii="Times New Roman" w:eastAsia="Calibri" w:hAnsi="Times New Roman" w:cs="Times New Roman"/>
        </w:rPr>
        <w:t>an enterprise.</w:t>
      </w:r>
    </w:p>
    <w:p w:rsidR="0043366F" w:rsidRPr="00583190" w:rsidRDefault="0043366F" w:rsidP="0043366F">
      <w:pPr>
        <w:autoSpaceDE w:val="0"/>
        <w:autoSpaceDN w:val="0"/>
        <w:adjustRightInd w:val="0"/>
        <w:spacing w:after="0" w:line="240" w:lineRule="auto"/>
        <w:rPr>
          <w:rFonts w:ascii="Times New Roman" w:eastAsia="Calibri" w:hAnsi="Times New Roman" w:cs="Times New Roman"/>
        </w:rPr>
      </w:pPr>
      <w:r w:rsidRPr="00CF51B5">
        <w:rPr>
          <w:rFonts w:ascii="Times New Roman" w:eastAsia="Calibri" w:hAnsi="Times New Roman" w:cs="Times New Roman"/>
        </w:rPr>
        <w:t>• Introduce and apply training on Point of Sale Systems.</w:t>
      </w:r>
    </w:p>
    <w:tbl>
      <w:tblPr>
        <w:tblStyle w:val="TableGrid"/>
        <w:tblW w:w="0" w:type="auto"/>
        <w:tblLook w:val="04A0"/>
      </w:tblPr>
      <w:tblGrid>
        <w:gridCol w:w="9242"/>
      </w:tblGrid>
      <w:tr w:rsidR="00841358" w:rsidTr="00841358">
        <w:tc>
          <w:tcPr>
            <w:tcW w:w="9576" w:type="dxa"/>
          </w:tcPr>
          <w:p w:rsidR="00841358" w:rsidRPr="00CA7901" w:rsidRDefault="00841358" w:rsidP="00841358">
            <w:pPr>
              <w:rPr>
                <w:rFonts w:ascii="Arial" w:hAnsi="Arial" w:cs="Arial"/>
                <w:b/>
              </w:rPr>
            </w:pPr>
            <w:r w:rsidRPr="00CA7901">
              <w:rPr>
                <w:rFonts w:ascii="Arial" w:hAnsi="Arial" w:cs="Arial"/>
              </w:rPr>
              <w:t>Unit 1</w:t>
            </w:r>
            <w:r w:rsidRPr="00CA7901">
              <w:rPr>
                <w:rFonts w:ascii="Arial" w:hAnsi="Arial" w:cs="Arial"/>
              </w:rPr>
              <w:tab/>
            </w:r>
            <w:r w:rsidRPr="00CA7901">
              <w:rPr>
                <w:rFonts w:ascii="Arial" w:hAnsi="Arial" w:cs="Arial"/>
              </w:rPr>
              <w:tab/>
            </w:r>
            <w:r>
              <w:rPr>
                <w:rFonts w:ascii="Arial" w:hAnsi="Arial" w:cs="Arial"/>
                <w:b/>
              </w:rPr>
              <w:t>Introduction to Computers</w:t>
            </w:r>
          </w:p>
          <w:p w:rsidR="00841358" w:rsidRDefault="00841358" w:rsidP="003752F8">
            <w:pPr>
              <w:numPr>
                <w:ilvl w:val="0"/>
                <w:numId w:val="77"/>
              </w:numPr>
              <w:jc w:val="both"/>
              <w:rPr>
                <w:rFonts w:ascii="Arial" w:hAnsi="Arial" w:cs="Arial"/>
              </w:rPr>
            </w:pPr>
            <w:r>
              <w:rPr>
                <w:rFonts w:ascii="Arial" w:hAnsi="Arial" w:cs="Arial"/>
              </w:rPr>
              <w:t>What is a computer?</w:t>
            </w:r>
          </w:p>
          <w:p w:rsidR="00841358" w:rsidRDefault="00841358" w:rsidP="003752F8">
            <w:pPr>
              <w:numPr>
                <w:ilvl w:val="0"/>
                <w:numId w:val="77"/>
              </w:numPr>
              <w:jc w:val="both"/>
              <w:rPr>
                <w:rFonts w:ascii="Arial" w:hAnsi="Arial" w:cs="Arial"/>
              </w:rPr>
            </w:pPr>
            <w:r>
              <w:rPr>
                <w:rFonts w:ascii="Arial" w:hAnsi="Arial" w:cs="Arial"/>
              </w:rPr>
              <w:t>Characteristics of Computer System</w:t>
            </w:r>
          </w:p>
          <w:p w:rsidR="00841358" w:rsidRDefault="00841358" w:rsidP="003752F8">
            <w:pPr>
              <w:numPr>
                <w:ilvl w:val="0"/>
                <w:numId w:val="77"/>
              </w:numPr>
              <w:jc w:val="both"/>
              <w:rPr>
                <w:rFonts w:ascii="Arial" w:hAnsi="Arial" w:cs="Arial"/>
              </w:rPr>
            </w:pPr>
            <w:r>
              <w:rPr>
                <w:rFonts w:ascii="Arial" w:hAnsi="Arial" w:cs="Arial"/>
              </w:rPr>
              <w:t>B</w:t>
            </w:r>
            <w:r w:rsidRPr="00CA7901">
              <w:rPr>
                <w:rFonts w:ascii="Arial" w:hAnsi="Arial" w:cs="Arial"/>
              </w:rPr>
              <w:t>lock diagram</w:t>
            </w:r>
          </w:p>
          <w:p w:rsidR="00841358" w:rsidRDefault="00841358" w:rsidP="003752F8">
            <w:pPr>
              <w:numPr>
                <w:ilvl w:val="0"/>
                <w:numId w:val="77"/>
              </w:numPr>
              <w:jc w:val="both"/>
              <w:rPr>
                <w:rFonts w:ascii="Arial" w:hAnsi="Arial" w:cs="Arial"/>
              </w:rPr>
            </w:pPr>
            <w:r>
              <w:rPr>
                <w:rFonts w:ascii="Arial" w:hAnsi="Arial" w:cs="Arial"/>
              </w:rPr>
              <w:t>Components of a computer system</w:t>
            </w:r>
          </w:p>
          <w:p w:rsidR="00841358" w:rsidRDefault="00841358" w:rsidP="003752F8">
            <w:pPr>
              <w:numPr>
                <w:ilvl w:val="0"/>
                <w:numId w:val="77"/>
              </w:numPr>
              <w:jc w:val="both"/>
              <w:rPr>
                <w:rFonts w:ascii="Arial" w:hAnsi="Arial" w:cs="Arial"/>
              </w:rPr>
            </w:pPr>
            <w:r>
              <w:rPr>
                <w:rFonts w:ascii="Arial" w:hAnsi="Arial" w:cs="Arial"/>
              </w:rPr>
              <w:t>G</w:t>
            </w:r>
            <w:r w:rsidRPr="00CA7901">
              <w:rPr>
                <w:rFonts w:ascii="Arial" w:hAnsi="Arial" w:cs="Arial"/>
              </w:rPr>
              <w:t>eneration of computers</w:t>
            </w:r>
          </w:p>
          <w:p w:rsidR="00841358" w:rsidRDefault="00841358" w:rsidP="003752F8">
            <w:pPr>
              <w:numPr>
                <w:ilvl w:val="0"/>
                <w:numId w:val="77"/>
              </w:numPr>
              <w:jc w:val="both"/>
              <w:rPr>
                <w:rFonts w:ascii="Arial" w:hAnsi="Arial" w:cs="Arial"/>
              </w:rPr>
            </w:pPr>
            <w:r>
              <w:rPr>
                <w:rFonts w:ascii="Arial" w:hAnsi="Arial" w:cs="Arial"/>
              </w:rPr>
              <w:t>P</w:t>
            </w:r>
            <w:r w:rsidRPr="00CA7901">
              <w:rPr>
                <w:rFonts w:ascii="Arial" w:hAnsi="Arial" w:cs="Arial"/>
              </w:rPr>
              <w:t>rogramming languages</w:t>
            </w:r>
          </w:p>
          <w:p w:rsidR="00841358" w:rsidRDefault="00841358" w:rsidP="003752F8">
            <w:pPr>
              <w:numPr>
                <w:ilvl w:val="0"/>
                <w:numId w:val="77"/>
              </w:numPr>
              <w:jc w:val="both"/>
              <w:rPr>
                <w:rFonts w:ascii="Arial" w:hAnsi="Arial" w:cs="Arial"/>
              </w:rPr>
            </w:pPr>
            <w:r>
              <w:rPr>
                <w:rFonts w:ascii="Arial" w:hAnsi="Arial" w:cs="Arial"/>
              </w:rPr>
              <w:t>G</w:t>
            </w:r>
            <w:r w:rsidRPr="00CA7901">
              <w:rPr>
                <w:rFonts w:ascii="Arial" w:hAnsi="Arial" w:cs="Arial"/>
              </w:rPr>
              <w:t>eneration of languages</w:t>
            </w:r>
          </w:p>
          <w:p w:rsidR="00841358" w:rsidRDefault="00841358" w:rsidP="003752F8">
            <w:pPr>
              <w:numPr>
                <w:ilvl w:val="0"/>
                <w:numId w:val="77"/>
              </w:numPr>
              <w:jc w:val="both"/>
              <w:rPr>
                <w:rFonts w:ascii="Arial" w:hAnsi="Arial" w:cs="Arial"/>
              </w:rPr>
            </w:pPr>
            <w:r>
              <w:rPr>
                <w:rFonts w:ascii="Arial" w:hAnsi="Arial" w:cs="Arial"/>
              </w:rPr>
              <w:t>S</w:t>
            </w:r>
            <w:r w:rsidRPr="00CA7901">
              <w:rPr>
                <w:rFonts w:ascii="Arial" w:hAnsi="Arial" w:cs="Arial"/>
              </w:rPr>
              <w:t>torage devices</w:t>
            </w:r>
            <w:r>
              <w:rPr>
                <w:rFonts w:ascii="Arial" w:hAnsi="Arial" w:cs="Arial"/>
              </w:rPr>
              <w:t>-</w:t>
            </w:r>
            <w:r w:rsidRPr="00CA7901">
              <w:rPr>
                <w:rFonts w:ascii="Arial" w:hAnsi="Arial" w:cs="Arial"/>
              </w:rPr>
              <w:t xml:space="preserve"> floppy disks, CD </w:t>
            </w:r>
            <w:r>
              <w:rPr>
                <w:rFonts w:ascii="Arial" w:hAnsi="Arial" w:cs="Arial"/>
              </w:rPr>
              <w:t>ROM</w:t>
            </w:r>
            <w:r w:rsidRPr="00CA7901">
              <w:rPr>
                <w:rFonts w:ascii="Arial" w:hAnsi="Arial" w:cs="Arial"/>
              </w:rPr>
              <w:t>s</w:t>
            </w:r>
            <w:r>
              <w:rPr>
                <w:rFonts w:ascii="Arial" w:hAnsi="Arial" w:cs="Arial"/>
              </w:rPr>
              <w:t>,HDD</w:t>
            </w:r>
          </w:p>
          <w:p w:rsidR="00841358" w:rsidRPr="00583190" w:rsidRDefault="00841358" w:rsidP="00583190">
            <w:pPr>
              <w:numPr>
                <w:ilvl w:val="0"/>
                <w:numId w:val="77"/>
              </w:numPr>
              <w:jc w:val="both"/>
              <w:rPr>
                <w:rFonts w:ascii="Arial" w:hAnsi="Arial" w:cs="Arial"/>
              </w:rPr>
            </w:pPr>
            <w:r>
              <w:rPr>
                <w:rFonts w:ascii="Arial" w:hAnsi="Arial" w:cs="Arial"/>
              </w:rPr>
              <w:t>Input Output Devices</w:t>
            </w:r>
          </w:p>
          <w:p w:rsidR="00841358" w:rsidRPr="00CA7901" w:rsidRDefault="00841358" w:rsidP="00841358">
            <w:pPr>
              <w:rPr>
                <w:rFonts w:ascii="Arial" w:hAnsi="Arial" w:cs="Arial"/>
                <w:b/>
              </w:rPr>
            </w:pPr>
            <w:r w:rsidRPr="00CA7901">
              <w:rPr>
                <w:rFonts w:ascii="Arial" w:hAnsi="Arial" w:cs="Arial"/>
              </w:rPr>
              <w:t>Unit 2</w:t>
            </w:r>
            <w:r w:rsidRPr="00CA7901">
              <w:rPr>
                <w:rFonts w:ascii="Arial" w:hAnsi="Arial" w:cs="Arial"/>
              </w:rPr>
              <w:tab/>
            </w:r>
            <w:r w:rsidRPr="00CA7901">
              <w:rPr>
                <w:rFonts w:ascii="Arial" w:hAnsi="Arial" w:cs="Arial"/>
              </w:rPr>
              <w:tab/>
            </w:r>
            <w:r>
              <w:rPr>
                <w:rFonts w:ascii="Arial" w:hAnsi="Arial" w:cs="Arial"/>
                <w:b/>
              </w:rPr>
              <w:t>Operating Systems</w:t>
            </w:r>
          </w:p>
          <w:p w:rsidR="00841358" w:rsidRDefault="00841358" w:rsidP="003752F8">
            <w:pPr>
              <w:numPr>
                <w:ilvl w:val="0"/>
                <w:numId w:val="78"/>
              </w:numPr>
              <w:rPr>
                <w:rFonts w:ascii="Arial" w:hAnsi="Arial" w:cs="Arial"/>
              </w:rPr>
            </w:pPr>
            <w:r>
              <w:rPr>
                <w:rFonts w:ascii="Arial" w:hAnsi="Arial" w:cs="Arial"/>
              </w:rPr>
              <w:t>Introduction, Application Software, System Software</w:t>
            </w:r>
          </w:p>
          <w:p w:rsidR="00841358" w:rsidRDefault="00841358" w:rsidP="003752F8">
            <w:pPr>
              <w:numPr>
                <w:ilvl w:val="0"/>
                <w:numId w:val="78"/>
              </w:numPr>
              <w:rPr>
                <w:rFonts w:ascii="Arial" w:hAnsi="Arial" w:cs="Arial"/>
              </w:rPr>
            </w:pPr>
            <w:r>
              <w:rPr>
                <w:rFonts w:ascii="Arial" w:hAnsi="Arial" w:cs="Arial"/>
              </w:rPr>
              <w:t>Functions</w:t>
            </w:r>
          </w:p>
          <w:p w:rsidR="00841358" w:rsidRDefault="00841358" w:rsidP="003752F8">
            <w:pPr>
              <w:numPr>
                <w:ilvl w:val="0"/>
                <w:numId w:val="78"/>
              </w:numPr>
              <w:rPr>
                <w:rFonts w:ascii="Arial" w:hAnsi="Arial" w:cs="Arial"/>
              </w:rPr>
            </w:pPr>
            <w:r>
              <w:rPr>
                <w:rFonts w:ascii="Arial" w:hAnsi="Arial" w:cs="Arial"/>
              </w:rPr>
              <w:t>T</w:t>
            </w:r>
            <w:r w:rsidRPr="00CA7901">
              <w:rPr>
                <w:rFonts w:ascii="Arial" w:hAnsi="Arial" w:cs="Arial"/>
              </w:rPr>
              <w:t>yp</w:t>
            </w:r>
            <w:r>
              <w:rPr>
                <w:rFonts w:ascii="Arial" w:hAnsi="Arial" w:cs="Arial"/>
              </w:rPr>
              <w:t>es</w:t>
            </w:r>
          </w:p>
          <w:p w:rsidR="00841358" w:rsidRPr="00583190" w:rsidRDefault="00841358" w:rsidP="00583190">
            <w:pPr>
              <w:numPr>
                <w:ilvl w:val="0"/>
                <w:numId w:val="78"/>
              </w:numPr>
              <w:rPr>
                <w:rFonts w:ascii="Arial" w:hAnsi="Arial" w:cs="Arial"/>
              </w:rPr>
            </w:pPr>
            <w:r>
              <w:rPr>
                <w:rFonts w:ascii="Arial" w:hAnsi="Arial" w:cs="Arial"/>
              </w:rPr>
              <w:t>Components case studies- DOS</w:t>
            </w:r>
            <w:r w:rsidRPr="00CA7901">
              <w:rPr>
                <w:rFonts w:ascii="Arial" w:hAnsi="Arial" w:cs="Arial"/>
              </w:rPr>
              <w:t xml:space="preserve">, </w:t>
            </w:r>
            <w:r>
              <w:rPr>
                <w:rFonts w:ascii="Arial" w:hAnsi="Arial" w:cs="Arial"/>
              </w:rPr>
              <w:t>W</w:t>
            </w:r>
            <w:r w:rsidRPr="00CA7901">
              <w:rPr>
                <w:rFonts w:ascii="Arial" w:hAnsi="Arial" w:cs="Arial"/>
              </w:rPr>
              <w:t>indows</w:t>
            </w:r>
            <w:r>
              <w:rPr>
                <w:rFonts w:ascii="Arial" w:hAnsi="Arial" w:cs="Arial"/>
              </w:rPr>
              <w:t>.</w:t>
            </w:r>
          </w:p>
          <w:p w:rsidR="00841358" w:rsidRPr="00583190" w:rsidRDefault="00841358" w:rsidP="00583190">
            <w:pPr>
              <w:rPr>
                <w:rFonts w:ascii="Arial" w:hAnsi="Arial" w:cs="Arial"/>
                <w:b/>
              </w:rPr>
            </w:pPr>
            <w:r w:rsidRPr="00CA7901">
              <w:rPr>
                <w:rFonts w:ascii="Arial" w:hAnsi="Arial" w:cs="Arial"/>
              </w:rPr>
              <w:t>Unit 3</w:t>
            </w:r>
            <w:r w:rsidRPr="00CA7901">
              <w:rPr>
                <w:rFonts w:ascii="Arial" w:hAnsi="Arial" w:cs="Arial"/>
              </w:rPr>
              <w:tab/>
            </w:r>
            <w:r w:rsidRPr="00CA7901">
              <w:rPr>
                <w:rFonts w:ascii="Arial" w:hAnsi="Arial" w:cs="Arial"/>
              </w:rPr>
              <w:tab/>
            </w:r>
            <w:r>
              <w:rPr>
                <w:rFonts w:ascii="Arial" w:hAnsi="Arial" w:cs="Arial"/>
                <w:b/>
              </w:rPr>
              <w:t>Introduction to DBMS</w:t>
            </w:r>
          </w:p>
          <w:p w:rsidR="00841358" w:rsidRDefault="00841358" w:rsidP="003752F8">
            <w:pPr>
              <w:numPr>
                <w:ilvl w:val="0"/>
                <w:numId w:val="79"/>
              </w:numPr>
              <w:jc w:val="both"/>
              <w:rPr>
                <w:rFonts w:ascii="Arial" w:hAnsi="Arial" w:cs="Arial"/>
              </w:rPr>
            </w:pPr>
            <w:r>
              <w:rPr>
                <w:rFonts w:ascii="Arial" w:hAnsi="Arial" w:cs="Arial"/>
              </w:rPr>
              <w:t>Data</w:t>
            </w:r>
          </w:p>
          <w:p w:rsidR="00841358" w:rsidRDefault="00841358" w:rsidP="003752F8">
            <w:pPr>
              <w:numPr>
                <w:ilvl w:val="0"/>
                <w:numId w:val="79"/>
              </w:numPr>
              <w:jc w:val="both"/>
              <w:rPr>
                <w:rFonts w:ascii="Arial" w:hAnsi="Arial" w:cs="Arial"/>
              </w:rPr>
            </w:pPr>
            <w:r>
              <w:rPr>
                <w:rFonts w:ascii="Arial" w:hAnsi="Arial" w:cs="Arial"/>
              </w:rPr>
              <w:t>D</w:t>
            </w:r>
            <w:r w:rsidRPr="00CA7901">
              <w:rPr>
                <w:rFonts w:ascii="Arial" w:hAnsi="Arial" w:cs="Arial"/>
              </w:rPr>
              <w:t>ata types</w:t>
            </w:r>
          </w:p>
          <w:p w:rsidR="00841358" w:rsidRDefault="00841358" w:rsidP="003752F8">
            <w:pPr>
              <w:numPr>
                <w:ilvl w:val="0"/>
                <w:numId w:val="79"/>
              </w:numPr>
              <w:jc w:val="both"/>
              <w:rPr>
                <w:rFonts w:ascii="Arial" w:hAnsi="Arial" w:cs="Arial"/>
              </w:rPr>
            </w:pPr>
            <w:r>
              <w:rPr>
                <w:rFonts w:ascii="Arial" w:hAnsi="Arial" w:cs="Arial"/>
              </w:rPr>
              <w:t>A</w:t>
            </w:r>
            <w:r w:rsidRPr="00CA7901">
              <w:rPr>
                <w:rFonts w:ascii="Arial" w:hAnsi="Arial" w:cs="Arial"/>
              </w:rPr>
              <w:t>dvantages</w:t>
            </w:r>
          </w:p>
          <w:p w:rsidR="00841358" w:rsidRDefault="00841358" w:rsidP="003752F8">
            <w:pPr>
              <w:numPr>
                <w:ilvl w:val="0"/>
                <w:numId w:val="79"/>
              </w:numPr>
              <w:jc w:val="both"/>
              <w:rPr>
                <w:rFonts w:ascii="Arial" w:hAnsi="Arial" w:cs="Arial"/>
              </w:rPr>
            </w:pPr>
            <w:r>
              <w:rPr>
                <w:rFonts w:ascii="Arial" w:hAnsi="Arial" w:cs="Arial"/>
              </w:rPr>
              <w:t>I</w:t>
            </w:r>
            <w:r w:rsidRPr="00CA7901">
              <w:rPr>
                <w:rFonts w:ascii="Arial" w:hAnsi="Arial" w:cs="Arial"/>
              </w:rPr>
              <w:t>ntroduction to FoxPro</w:t>
            </w:r>
          </w:p>
          <w:p w:rsidR="00841358" w:rsidRDefault="00841358" w:rsidP="003752F8">
            <w:pPr>
              <w:numPr>
                <w:ilvl w:val="0"/>
                <w:numId w:val="79"/>
              </w:numPr>
              <w:jc w:val="both"/>
              <w:rPr>
                <w:rFonts w:ascii="Arial" w:hAnsi="Arial" w:cs="Arial"/>
              </w:rPr>
            </w:pPr>
            <w:r>
              <w:rPr>
                <w:rFonts w:ascii="Arial" w:hAnsi="Arial" w:cs="Arial"/>
              </w:rPr>
              <w:t>C</w:t>
            </w:r>
            <w:r w:rsidRPr="00CA7901">
              <w:rPr>
                <w:rFonts w:ascii="Arial" w:hAnsi="Arial" w:cs="Arial"/>
              </w:rPr>
              <w:t>r</w:t>
            </w:r>
            <w:r>
              <w:rPr>
                <w:rFonts w:ascii="Arial" w:hAnsi="Arial" w:cs="Arial"/>
              </w:rPr>
              <w:t>eating a database</w:t>
            </w:r>
          </w:p>
          <w:p w:rsidR="00841358" w:rsidRDefault="00841358" w:rsidP="003752F8">
            <w:pPr>
              <w:numPr>
                <w:ilvl w:val="0"/>
                <w:numId w:val="79"/>
              </w:numPr>
              <w:jc w:val="both"/>
              <w:rPr>
                <w:rFonts w:ascii="Arial" w:hAnsi="Arial" w:cs="Arial"/>
              </w:rPr>
            </w:pPr>
            <w:r>
              <w:rPr>
                <w:rFonts w:ascii="Arial" w:hAnsi="Arial" w:cs="Arial"/>
              </w:rPr>
              <w:t>Searching, s</w:t>
            </w:r>
            <w:r w:rsidRPr="00CA7901">
              <w:rPr>
                <w:rFonts w:ascii="Arial" w:hAnsi="Arial" w:cs="Arial"/>
              </w:rPr>
              <w:t>orting, indexing, writing simple programmmes</w:t>
            </w:r>
          </w:p>
          <w:p w:rsidR="00841358" w:rsidRPr="00583190" w:rsidRDefault="00841358" w:rsidP="00583190">
            <w:pPr>
              <w:numPr>
                <w:ilvl w:val="0"/>
                <w:numId w:val="79"/>
              </w:numPr>
              <w:jc w:val="both"/>
              <w:rPr>
                <w:rFonts w:ascii="Arial" w:hAnsi="Arial" w:cs="Arial"/>
              </w:rPr>
            </w:pPr>
            <w:r>
              <w:rPr>
                <w:rFonts w:ascii="Arial" w:hAnsi="Arial" w:cs="Arial"/>
              </w:rPr>
              <w:t>O</w:t>
            </w:r>
            <w:r w:rsidRPr="00CA7901">
              <w:rPr>
                <w:rFonts w:ascii="Arial" w:hAnsi="Arial" w:cs="Arial"/>
              </w:rPr>
              <w:t xml:space="preserve">verview of </w:t>
            </w:r>
            <w:r>
              <w:rPr>
                <w:rFonts w:ascii="Arial" w:hAnsi="Arial" w:cs="Arial"/>
              </w:rPr>
              <w:t>MS</w:t>
            </w:r>
            <w:r w:rsidRPr="00CA7901">
              <w:rPr>
                <w:rFonts w:ascii="Arial" w:hAnsi="Arial" w:cs="Arial"/>
              </w:rPr>
              <w:t xml:space="preserve"> access</w:t>
            </w:r>
            <w:r>
              <w:rPr>
                <w:rFonts w:ascii="Arial" w:hAnsi="Arial" w:cs="Arial"/>
              </w:rPr>
              <w:t>.</w:t>
            </w:r>
          </w:p>
          <w:p w:rsidR="00841358" w:rsidRPr="00CA7901" w:rsidRDefault="00841358" w:rsidP="00841358">
            <w:pPr>
              <w:rPr>
                <w:rFonts w:ascii="Arial" w:hAnsi="Arial" w:cs="Arial"/>
                <w:b/>
              </w:rPr>
            </w:pPr>
            <w:r w:rsidRPr="00CA7901">
              <w:rPr>
                <w:rFonts w:ascii="Arial" w:hAnsi="Arial" w:cs="Arial"/>
              </w:rPr>
              <w:t>Unit 4</w:t>
            </w:r>
            <w:r w:rsidRPr="00CA7901">
              <w:rPr>
                <w:rFonts w:ascii="Arial" w:hAnsi="Arial" w:cs="Arial"/>
              </w:rPr>
              <w:tab/>
            </w:r>
            <w:r w:rsidRPr="00CA7901">
              <w:rPr>
                <w:rFonts w:ascii="Arial" w:hAnsi="Arial" w:cs="Arial"/>
              </w:rPr>
              <w:tab/>
            </w:r>
            <w:r w:rsidRPr="00CA7901">
              <w:rPr>
                <w:rFonts w:ascii="Arial" w:hAnsi="Arial" w:cs="Arial"/>
                <w:b/>
              </w:rPr>
              <w:t xml:space="preserve">Word Processing, </w:t>
            </w:r>
            <w:r>
              <w:rPr>
                <w:rFonts w:ascii="Arial" w:hAnsi="Arial" w:cs="Arial"/>
                <w:b/>
              </w:rPr>
              <w:t>Spread Sheets and Features of Power Point</w:t>
            </w:r>
          </w:p>
          <w:p w:rsidR="00841358" w:rsidRDefault="00841358" w:rsidP="003752F8">
            <w:pPr>
              <w:numPr>
                <w:ilvl w:val="0"/>
                <w:numId w:val="80"/>
              </w:numPr>
              <w:rPr>
                <w:rFonts w:ascii="Arial" w:hAnsi="Arial" w:cs="Arial"/>
              </w:rPr>
            </w:pPr>
            <w:r>
              <w:rPr>
                <w:rFonts w:ascii="Arial" w:hAnsi="Arial" w:cs="Arial"/>
              </w:rPr>
              <w:t>What is word processing?</w:t>
            </w:r>
          </w:p>
          <w:p w:rsidR="00841358" w:rsidRDefault="00841358" w:rsidP="003752F8">
            <w:pPr>
              <w:numPr>
                <w:ilvl w:val="0"/>
                <w:numId w:val="80"/>
              </w:numPr>
              <w:rPr>
                <w:rFonts w:ascii="Arial" w:hAnsi="Arial" w:cs="Arial"/>
              </w:rPr>
            </w:pPr>
            <w:r>
              <w:rPr>
                <w:rFonts w:ascii="Arial" w:hAnsi="Arial" w:cs="Arial"/>
              </w:rPr>
              <w:t>F</w:t>
            </w:r>
            <w:r w:rsidRPr="00CA7901">
              <w:rPr>
                <w:rFonts w:ascii="Arial" w:hAnsi="Arial" w:cs="Arial"/>
              </w:rPr>
              <w:t xml:space="preserve">eatures of </w:t>
            </w:r>
            <w:r>
              <w:rPr>
                <w:rFonts w:ascii="Arial" w:hAnsi="Arial" w:cs="Arial"/>
              </w:rPr>
              <w:t>MS</w:t>
            </w:r>
            <w:r w:rsidRPr="00CA7901">
              <w:rPr>
                <w:rFonts w:ascii="Arial" w:hAnsi="Arial" w:cs="Arial"/>
              </w:rPr>
              <w:t xml:space="preserve"> </w:t>
            </w:r>
            <w:r>
              <w:rPr>
                <w:rFonts w:ascii="Arial" w:hAnsi="Arial" w:cs="Arial"/>
              </w:rPr>
              <w:t>W</w:t>
            </w:r>
            <w:r w:rsidRPr="00CA7901">
              <w:rPr>
                <w:rFonts w:ascii="Arial" w:hAnsi="Arial" w:cs="Arial"/>
              </w:rPr>
              <w:t>ord</w:t>
            </w:r>
          </w:p>
          <w:p w:rsidR="00841358" w:rsidRDefault="00841358" w:rsidP="003752F8">
            <w:pPr>
              <w:numPr>
                <w:ilvl w:val="0"/>
                <w:numId w:val="80"/>
              </w:numPr>
              <w:rPr>
                <w:rFonts w:ascii="Arial" w:hAnsi="Arial" w:cs="Arial"/>
              </w:rPr>
            </w:pPr>
            <w:r>
              <w:rPr>
                <w:rFonts w:ascii="Arial" w:hAnsi="Arial" w:cs="Arial"/>
              </w:rPr>
              <w:t>E</w:t>
            </w:r>
            <w:r w:rsidRPr="00CA7901">
              <w:rPr>
                <w:rFonts w:ascii="Arial" w:hAnsi="Arial" w:cs="Arial"/>
              </w:rPr>
              <w:t>diting commands and mail merge</w:t>
            </w:r>
          </w:p>
          <w:p w:rsidR="00841358" w:rsidRDefault="00841358" w:rsidP="003752F8">
            <w:pPr>
              <w:numPr>
                <w:ilvl w:val="0"/>
                <w:numId w:val="80"/>
              </w:numPr>
              <w:rPr>
                <w:rFonts w:ascii="Arial" w:hAnsi="Arial" w:cs="Arial"/>
              </w:rPr>
            </w:pPr>
            <w:r>
              <w:rPr>
                <w:rFonts w:ascii="Arial" w:hAnsi="Arial" w:cs="Arial"/>
              </w:rPr>
              <w:t>What is spreadsheet?</w:t>
            </w:r>
          </w:p>
          <w:p w:rsidR="00841358" w:rsidRDefault="00841358" w:rsidP="003752F8">
            <w:pPr>
              <w:numPr>
                <w:ilvl w:val="0"/>
                <w:numId w:val="80"/>
              </w:numPr>
              <w:rPr>
                <w:rFonts w:ascii="Arial" w:hAnsi="Arial" w:cs="Arial"/>
              </w:rPr>
            </w:pPr>
            <w:r>
              <w:rPr>
                <w:rFonts w:ascii="Arial" w:hAnsi="Arial" w:cs="Arial"/>
              </w:rPr>
              <w:t>F</w:t>
            </w:r>
            <w:r w:rsidRPr="00CA7901">
              <w:rPr>
                <w:rFonts w:ascii="Arial" w:hAnsi="Arial" w:cs="Arial"/>
              </w:rPr>
              <w:t>e</w:t>
            </w:r>
            <w:r>
              <w:rPr>
                <w:rFonts w:ascii="Arial" w:hAnsi="Arial" w:cs="Arial"/>
              </w:rPr>
              <w:t>atures, formulate and functions</w:t>
            </w:r>
            <w:r w:rsidRPr="00CA7901">
              <w:rPr>
                <w:rFonts w:ascii="Arial" w:hAnsi="Arial" w:cs="Arial"/>
              </w:rPr>
              <w:t xml:space="preserve"> </w:t>
            </w:r>
          </w:p>
          <w:p w:rsidR="00841358" w:rsidRDefault="00841358" w:rsidP="003752F8">
            <w:pPr>
              <w:numPr>
                <w:ilvl w:val="0"/>
                <w:numId w:val="80"/>
              </w:numPr>
              <w:rPr>
                <w:rFonts w:ascii="Arial" w:hAnsi="Arial" w:cs="Arial"/>
              </w:rPr>
            </w:pPr>
            <w:r w:rsidRPr="00CA7901">
              <w:rPr>
                <w:rFonts w:ascii="Arial" w:hAnsi="Arial" w:cs="Arial"/>
              </w:rPr>
              <w:t>If</w:t>
            </w:r>
            <w:r>
              <w:rPr>
                <w:rFonts w:ascii="Arial" w:hAnsi="Arial" w:cs="Arial"/>
              </w:rPr>
              <w:t>-statement, preparing sample, work sheets, different graphs.</w:t>
            </w:r>
            <w:r w:rsidRPr="00C95F79">
              <w:rPr>
                <w:rFonts w:ascii="Arial" w:hAnsi="Arial" w:cs="Arial"/>
              </w:rPr>
              <w:t xml:space="preserve"> </w:t>
            </w:r>
          </w:p>
          <w:p w:rsidR="00841358" w:rsidRPr="00583190" w:rsidRDefault="00841358" w:rsidP="00583190">
            <w:pPr>
              <w:numPr>
                <w:ilvl w:val="0"/>
                <w:numId w:val="80"/>
              </w:numPr>
              <w:rPr>
                <w:rFonts w:ascii="Arial" w:hAnsi="Arial" w:cs="Arial"/>
              </w:rPr>
            </w:pPr>
            <w:r w:rsidRPr="00CA7901">
              <w:rPr>
                <w:rFonts w:ascii="Arial" w:hAnsi="Arial" w:cs="Arial"/>
              </w:rPr>
              <w:t>Preparing a presentation</w:t>
            </w:r>
            <w:r>
              <w:rPr>
                <w:rFonts w:ascii="Arial" w:hAnsi="Arial" w:cs="Arial"/>
              </w:rPr>
              <w:t xml:space="preserve"> and</w:t>
            </w:r>
            <w:r w:rsidRPr="00CA7901">
              <w:rPr>
                <w:rFonts w:ascii="Arial" w:hAnsi="Arial" w:cs="Arial"/>
              </w:rPr>
              <w:t xml:space="preserve"> an organization chart</w:t>
            </w:r>
            <w:r>
              <w:rPr>
                <w:rFonts w:ascii="Arial" w:hAnsi="Arial" w:cs="Arial"/>
              </w:rPr>
              <w:t>.</w:t>
            </w:r>
          </w:p>
          <w:p w:rsidR="00841358" w:rsidRPr="00CA7901" w:rsidRDefault="00841358" w:rsidP="00841358">
            <w:pPr>
              <w:rPr>
                <w:rFonts w:ascii="Arial" w:hAnsi="Arial" w:cs="Arial"/>
                <w:b/>
              </w:rPr>
            </w:pPr>
            <w:r w:rsidRPr="00CA7901">
              <w:rPr>
                <w:rFonts w:ascii="Arial" w:hAnsi="Arial" w:cs="Arial"/>
              </w:rPr>
              <w:t>Unit 5</w:t>
            </w:r>
            <w:r w:rsidRPr="00CA7901">
              <w:rPr>
                <w:rFonts w:ascii="Arial" w:hAnsi="Arial" w:cs="Arial"/>
              </w:rPr>
              <w:tab/>
            </w:r>
            <w:r w:rsidRPr="00CA7901">
              <w:rPr>
                <w:rFonts w:ascii="Arial" w:hAnsi="Arial" w:cs="Arial"/>
              </w:rPr>
              <w:tab/>
            </w:r>
            <w:r>
              <w:rPr>
                <w:rFonts w:ascii="Arial" w:hAnsi="Arial" w:cs="Arial"/>
                <w:b/>
              </w:rPr>
              <w:t>Introduction to Internet</w:t>
            </w:r>
          </w:p>
          <w:p w:rsidR="00841358" w:rsidRDefault="00841358" w:rsidP="003752F8">
            <w:pPr>
              <w:numPr>
                <w:ilvl w:val="0"/>
                <w:numId w:val="81"/>
              </w:numPr>
              <w:rPr>
                <w:rFonts w:ascii="Arial" w:hAnsi="Arial" w:cs="Arial"/>
              </w:rPr>
            </w:pPr>
            <w:r w:rsidRPr="00CA7901">
              <w:rPr>
                <w:rFonts w:ascii="Arial" w:hAnsi="Arial" w:cs="Arial"/>
              </w:rPr>
              <w:t>Wha</w:t>
            </w:r>
            <w:r>
              <w:rPr>
                <w:rFonts w:ascii="Arial" w:hAnsi="Arial" w:cs="Arial"/>
              </w:rPr>
              <w:t>t are the following:</w:t>
            </w:r>
            <w:r w:rsidRPr="00CA7901">
              <w:rPr>
                <w:rFonts w:ascii="Arial" w:hAnsi="Arial" w:cs="Arial"/>
              </w:rPr>
              <w:t xml:space="preserve"> internet, network, </w:t>
            </w:r>
            <w:r>
              <w:rPr>
                <w:rFonts w:ascii="Arial" w:hAnsi="Arial" w:cs="Arial"/>
              </w:rPr>
              <w:t>intranet</w:t>
            </w:r>
            <w:r w:rsidRPr="00CA7901">
              <w:rPr>
                <w:rFonts w:ascii="Arial" w:hAnsi="Arial" w:cs="Arial"/>
              </w:rPr>
              <w:t>,</w:t>
            </w:r>
            <w:r>
              <w:rPr>
                <w:rFonts w:ascii="Arial" w:hAnsi="Arial" w:cs="Arial"/>
              </w:rPr>
              <w:t xml:space="preserve"> extranet, LAN, MAN, WAN, network topologies,</w:t>
            </w:r>
            <w:r w:rsidRPr="00CA7901">
              <w:rPr>
                <w:rFonts w:ascii="Arial" w:hAnsi="Arial" w:cs="Arial"/>
              </w:rPr>
              <w:t xml:space="preserve"> www, s</w:t>
            </w:r>
            <w:r>
              <w:rPr>
                <w:rFonts w:ascii="Arial" w:hAnsi="Arial" w:cs="Arial"/>
              </w:rPr>
              <w:t xml:space="preserve">earch engines, e-mail, and websites? </w:t>
            </w:r>
          </w:p>
          <w:p w:rsidR="00841358" w:rsidRPr="00583190" w:rsidRDefault="00841358" w:rsidP="00583190">
            <w:pPr>
              <w:numPr>
                <w:ilvl w:val="0"/>
                <w:numId w:val="81"/>
              </w:numPr>
              <w:rPr>
                <w:rFonts w:ascii="Arial" w:hAnsi="Arial" w:cs="Arial"/>
              </w:rPr>
            </w:pPr>
            <w:r>
              <w:rPr>
                <w:rFonts w:ascii="Arial" w:hAnsi="Arial" w:cs="Arial"/>
              </w:rPr>
              <w:t>I</w:t>
            </w:r>
            <w:r w:rsidRPr="00CA7901">
              <w:rPr>
                <w:rFonts w:ascii="Arial" w:hAnsi="Arial" w:cs="Arial"/>
              </w:rPr>
              <w:t>ntroduction to e-commerce.</w:t>
            </w:r>
          </w:p>
        </w:tc>
      </w:tr>
    </w:tbl>
    <w:p w:rsidR="0043366F" w:rsidRPr="00CF51B5" w:rsidRDefault="0043366F" w:rsidP="0043366F">
      <w:pPr>
        <w:autoSpaceDE w:val="0"/>
        <w:autoSpaceDN w:val="0"/>
        <w:adjustRightInd w:val="0"/>
        <w:spacing w:after="0" w:line="240" w:lineRule="auto"/>
        <w:rPr>
          <w:rFonts w:ascii="Times New Roman" w:hAnsi="Times New Roman" w:cs="Times New Roman"/>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1.Identify and Describe system input, output, external storage and hardware components.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Distinguish global distribution systems from internet distribution systems and distinguish affiliated from non-affiliated reservation systems.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lastRenderedPageBreak/>
        <w:t>CO</w:t>
      </w:r>
      <w:r w:rsidRPr="00CF51B5">
        <w:rPr>
          <w:rFonts w:ascii="Times New Roman" w:eastAsia="Calibri" w:hAnsi="Times New Roman" w:cs="Times New Roman"/>
          <w:b/>
          <w:bCs/>
        </w:rPr>
        <w:t>3• Identify and describe the functions and features performed by a central reservation system and the reservation system of a property management system.</w:t>
      </w:r>
    </w:p>
    <w:p w:rsidR="00583190" w:rsidRDefault="00583190" w:rsidP="0043366F">
      <w:pPr>
        <w:autoSpaceDE w:val="0"/>
        <w:autoSpaceDN w:val="0"/>
        <w:adjustRightInd w:val="0"/>
        <w:spacing w:after="0" w:line="240" w:lineRule="auto"/>
        <w:rPr>
          <w:rFonts w:ascii="Times New Roman" w:hAnsi="Times New Roman" w:cs="Times New Roman"/>
          <w:b/>
          <w:bCs/>
          <w:lang w:val="en-US"/>
        </w:rPr>
      </w:pPr>
    </w:p>
    <w:p w:rsidR="00583190" w:rsidRDefault="00583190" w:rsidP="0043366F">
      <w:pPr>
        <w:autoSpaceDE w:val="0"/>
        <w:autoSpaceDN w:val="0"/>
        <w:adjustRightInd w:val="0"/>
        <w:spacing w:after="0" w:line="240" w:lineRule="auto"/>
        <w:rPr>
          <w:rFonts w:ascii="Times New Roman" w:hAnsi="Times New Roman" w:cs="Times New Roman"/>
          <w:b/>
          <w:bCs/>
          <w:lang w:val="en-US"/>
        </w:rPr>
      </w:pPr>
    </w:p>
    <w:p w:rsidR="00583190" w:rsidRDefault="00583190" w:rsidP="0043366F">
      <w:pPr>
        <w:autoSpaceDE w:val="0"/>
        <w:autoSpaceDN w:val="0"/>
        <w:adjustRightInd w:val="0"/>
        <w:spacing w:after="0" w:line="240" w:lineRule="auto"/>
        <w:rPr>
          <w:rFonts w:ascii="Times New Roman" w:hAnsi="Times New Roman" w:cs="Times New Roman"/>
          <w:b/>
          <w:bCs/>
          <w:lang w:val="en-US"/>
        </w:rPr>
      </w:pPr>
    </w:p>
    <w:p w:rsidR="00583190" w:rsidRDefault="00583190" w:rsidP="0043366F">
      <w:pPr>
        <w:autoSpaceDE w:val="0"/>
        <w:autoSpaceDN w:val="0"/>
        <w:adjustRightInd w:val="0"/>
        <w:spacing w:after="0" w:line="240" w:lineRule="auto"/>
        <w:rPr>
          <w:rFonts w:ascii="Times New Roman" w:hAnsi="Times New Roman" w:cs="Times New Roman"/>
          <w:b/>
          <w:bCs/>
          <w:lang w:val="en-US"/>
        </w:rPr>
      </w:pPr>
    </w:p>
    <w:p w:rsidR="0043366F" w:rsidRPr="00CF51B5" w:rsidRDefault="0043366F" w:rsidP="0058319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841358" w:rsidRPr="00E74B84" w:rsidRDefault="0043366F" w:rsidP="00E74B8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tbl>
      <w:tblPr>
        <w:tblStyle w:val="TableGrid"/>
        <w:tblW w:w="0" w:type="auto"/>
        <w:tblLook w:val="04A0"/>
      </w:tblPr>
      <w:tblGrid>
        <w:gridCol w:w="1526"/>
        <w:gridCol w:w="4404"/>
        <w:gridCol w:w="2966"/>
      </w:tblGrid>
      <w:tr w:rsidR="00841358" w:rsidRPr="00CF51B5" w:rsidTr="00E07A6C">
        <w:tc>
          <w:tcPr>
            <w:tcW w:w="1526" w:type="dxa"/>
          </w:tcPr>
          <w:p w:rsidR="00841358" w:rsidRPr="00CF51B5" w:rsidRDefault="00F9534C" w:rsidP="00E07A6C">
            <w:pPr>
              <w:autoSpaceDE w:val="0"/>
              <w:autoSpaceDN w:val="0"/>
              <w:adjustRightInd w:val="0"/>
              <w:rPr>
                <w:rFonts w:ascii="Times New Roman" w:eastAsia="Calibri" w:hAnsi="Times New Roman" w:cs="Times New Roman"/>
              </w:rPr>
            </w:pPr>
            <w:r>
              <w:rPr>
                <w:rFonts w:ascii="Times New Roman" w:hAnsi="Times New Roman" w:cs="Times New Roman"/>
                <w:b/>
                <w:bCs/>
              </w:rPr>
              <w:t>BHM</w:t>
            </w:r>
            <w:r w:rsidR="00841358">
              <w:rPr>
                <w:rFonts w:ascii="Times New Roman" w:hAnsi="Times New Roman" w:cs="Times New Roman"/>
                <w:b/>
                <w:bCs/>
              </w:rPr>
              <w:t>-215A</w:t>
            </w:r>
            <w:r w:rsidR="00841358" w:rsidRPr="00CF51B5">
              <w:rPr>
                <w:rFonts w:ascii="Times New Roman" w:hAnsi="Times New Roman" w:cs="Times New Roman"/>
                <w:b/>
                <w:bCs/>
              </w:rPr>
              <w:t xml:space="preserve">                </w:t>
            </w:r>
          </w:p>
        </w:tc>
        <w:tc>
          <w:tcPr>
            <w:tcW w:w="4404"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hAnsi="Times New Roman" w:cs="Times New Roman"/>
                <w:b/>
                <w:bCs/>
              </w:rPr>
              <w:t xml:space="preserve"> </w:t>
            </w:r>
            <w:r w:rsidR="001377AE">
              <w:rPr>
                <w:rFonts w:ascii="Times New Roman" w:hAnsi="Times New Roman" w:cs="Times New Roman"/>
                <w:b/>
                <w:bCs/>
              </w:rPr>
              <w:t xml:space="preserve">   </w:t>
            </w:r>
            <w:r w:rsidRPr="00CF51B5">
              <w:rPr>
                <w:rFonts w:ascii="Times New Roman" w:hAnsi="Times New Roman" w:cs="Times New Roman"/>
                <w:b/>
                <w:bCs/>
              </w:rPr>
              <w:t>APPLICATION OF COMPUTERS</w:t>
            </w:r>
            <w:r w:rsidR="001377AE">
              <w:rPr>
                <w:rFonts w:ascii="Times New Roman" w:hAnsi="Times New Roman" w:cs="Times New Roman"/>
                <w:b/>
                <w:bCs/>
              </w:rPr>
              <w:t xml:space="preserve"> LAB.</w:t>
            </w:r>
          </w:p>
        </w:tc>
        <w:tc>
          <w:tcPr>
            <w:tcW w:w="2966" w:type="dxa"/>
          </w:tcPr>
          <w:p w:rsidR="00841358" w:rsidRPr="00CF51B5" w:rsidRDefault="00841358" w:rsidP="00E07A6C">
            <w:pPr>
              <w:autoSpaceDE w:val="0"/>
              <w:autoSpaceDN w:val="0"/>
              <w:adjustRightInd w:val="0"/>
              <w:rPr>
                <w:rFonts w:ascii="Times New Roman" w:eastAsia="Calibri" w:hAnsi="Times New Roman" w:cs="Times New Roman"/>
              </w:rPr>
            </w:pPr>
            <w:r w:rsidRPr="00CF51B5">
              <w:rPr>
                <w:rFonts w:ascii="Times New Roman" w:eastAsia="Calibri" w:hAnsi="Times New Roman" w:cs="Times New Roman"/>
              </w:rPr>
              <w:t>CR_1(PR)</w:t>
            </w:r>
          </w:p>
        </w:tc>
      </w:tr>
    </w:tbl>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 xml:space="preserve">Course Objective--- </w:t>
      </w:r>
    </w:p>
    <w:p w:rsidR="00841358" w:rsidRPr="0043462C" w:rsidRDefault="00841358" w:rsidP="003752F8">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understand the fundamentals of computer architecture and computing theory.</w:t>
      </w:r>
    </w:p>
    <w:p w:rsidR="00841358" w:rsidRPr="0043462C" w:rsidRDefault="00841358" w:rsidP="003752F8">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be able to design, develop, document, and test software using current techniques. </w:t>
      </w:r>
    </w:p>
    <w:p w:rsidR="00841358" w:rsidRPr="00841358" w:rsidRDefault="00841358" w:rsidP="003752F8">
      <w:pPr>
        <w:pStyle w:val="ListParagraph"/>
        <w:numPr>
          <w:ilvl w:val="0"/>
          <w:numId w:val="7"/>
        </w:numPr>
        <w:autoSpaceDE w:val="0"/>
        <w:autoSpaceDN w:val="0"/>
        <w:adjustRightInd w:val="0"/>
        <w:spacing w:after="0" w:line="240" w:lineRule="auto"/>
        <w:rPr>
          <w:rFonts w:ascii="Times New Roman" w:eastAsia="Calibri" w:hAnsi="Times New Roman"/>
        </w:rPr>
      </w:pPr>
      <w:r w:rsidRPr="0043462C">
        <w:rPr>
          <w:rFonts w:ascii="Times New Roman" w:hAnsi="Times New Roman"/>
          <w:color w:val="565656"/>
          <w:shd w:val="clear" w:color="auto" w:fill="FFFFFF"/>
        </w:rPr>
        <w:t>Students will demonstrate the ability to give presentations and write technical reports. </w:t>
      </w:r>
    </w:p>
    <w:tbl>
      <w:tblPr>
        <w:tblStyle w:val="TableGrid"/>
        <w:tblW w:w="0" w:type="auto"/>
        <w:tblLook w:val="04A0"/>
      </w:tblPr>
      <w:tblGrid>
        <w:gridCol w:w="9242"/>
      </w:tblGrid>
      <w:tr w:rsidR="00841358" w:rsidTr="00583190">
        <w:tc>
          <w:tcPr>
            <w:tcW w:w="9242" w:type="dxa"/>
          </w:tcPr>
          <w:p w:rsidR="00841358" w:rsidRPr="00CA7901" w:rsidRDefault="00841358" w:rsidP="003752F8">
            <w:pPr>
              <w:numPr>
                <w:ilvl w:val="0"/>
                <w:numId w:val="82"/>
              </w:numPr>
              <w:rPr>
                <w:rFonts w:ascii="Arial" w:hAnsi="Arial" w:cs="Arial"/>
              </w:rPr>
            </w:pPr>
            <w:r>
              <w:rPr>
                <w:rFonts w:ascii="Arial" w:hAnsi="Arial" w:cs="Arial"/>
              </w:rPr>
              <w:t>DOS</w:t>
            </w:r>
            <w:r w:rsidRPr="00CA7901">
              <w:rPr>
                <w:rFonts w:ascii="Arial" w:hAnsi="Arial" w:cs="Arial"/>
              </w:rPr>
              <w:t xml:space="preserve">, </w:t>
            </w:r>
            <w:r>
              <w:rPr>
                <w:rFonts w:ascii="Arial" w:hAnsi="Arial" w:cs="Arial"/>
              </w:rPr>
              <w:t>W</w:t>
            </w:r>
            <w:r w:rsidRPr="00CA7901">
              <w:rPr>
                <w:rFonts w:ascii="Arial" w:hAnsi="Arial" w:cs="Arial"/>
              </w:rPr>
              <w:t>indows</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W</w:t>
            </w:r>
            <w:r w:rsidRPr="00CA7901">
              <w:rPr>
                <w:rFonts w:ascii="Arial" w:hAnsi="Arial" w:cs="Arial"/>
              </w:rPr>
              <w:t>ord</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E</w:t>
            </w:r>
            <w:r w:rsidRPr="00CA7901">
              <w:rPr>
                <w:rFonts w:ascii="Arial" w:hAnsi="Arial" w:cs="Arial"/>
              </w:rPr>
              <w:t>xcel</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MS P</w:t>
            </w:r>
            <w:r w:rsidRPr="00CA7901">
              <w:rPr>
                <w:rFonts w:ascii="Arial" w:hAnsi="Arial" w:cs="Arial"/>
              </w:rPr>
              <w:t>ower point</w:t>
            </w:r>
            <w:r>
              <w:rPr>
                <w:rFonts w:ascii="Arial" w:hAnsi="Arial" w:cs="Arial"/>
              </w:rPr>
              <w:t>;</w:t>
            </w:r>
          </w:p>
          <w:p w:rsidR="00841358" w:rsidRPr="00CA7901" w:rsidRDefault="00841358" w:rsidP="003752F8">
            <w:pPr>
              <w:numPr>
                <w:ilvl w:val="0"/>
                <w:numId w:val="82"/>
              </w:numPr>
              <w:rPr>
                <w:rFonts w:ascii="Arial" w:hAnsi="Arial" w:cs="Arial"/>
              </w:rPr>
            </w:pPr>
            <w:r>
              <w:rPr>
                <w:rFonts w:ascii="Arial" w:hAnsi="Arial" w:cs="Arial"/>
              </w:rPr>
              <w:t>Fox P</w:t>
            </w:r>
            <w:r w:rsidRPr="00CA7901">
              <w:rPr>
                <w:rFonts w:ascii="Arial" w:hAnsi="Arial" w:cs="Arial"/>
              </w:rPr>
              <w:t xml:space="preserve">ro &amp; </w:t>
            </w:r>
            <w:r>
              <w:rPr>
                <w:rFonts w:ascii="Arial" w:hAnsi="Arial" w:cs="Arial"/>
              </w:rPr>
              <w:t>A</w:t>
            </w:r>
            <w:r w:rsidRPr="00CA7901">
              <w:rPr>
                <w:rFonts w:ascii="Arial" w:hAnsi="Arial" w:cs="Arial"/>
              </w:rPr>
              <w:t>ccess</w:t>
            </w:r>
            <w:r>
              <w:rPr>
                <w:rFonts w:ascii="Arial" w:hAnsi="Arial" w:cs="Arial"/>
              </w:rPr>
              <w:t>;</w:t>
            </w:r>
          </w:p>
          <w:p w:rsidR="00841358" w:rsidRPr="00583190" w:rsidRDefault="00841358" w:rsidP="00583190">
            <w:pPr>
              <w:numPr>
                <w:ilvl w:val="0"/>
                <w:numId w:val="82"/>
              </w:numPr>
              <w:rPr>
                <w:rFonts w:ascii="Arial" w:hAnsi="Arial" w:cs="Arial"/>
              </w:rPr>
            </w:pPr>
            <w:r w:rsidRPr="00CA7901">
              <w:rPr>
                <w:rFonts w:ascii="Arial" w:hAnsi="Arial" w:cs="Arial"/>
              </w:rPr>
              <w:t>Internet usage</w:t>
            </w:r>
            <w:r>
              <w:rPr>
                <w:rFonts w:ascii="Arial" w:hAnsi="Arial" w:cs="Arial"/>
              </w:rPr>
              <w:t>.</w:t>
            </w:r>
          </w:p>
        </w:tc>
      </w:tr>
    </w:tbl>
    <w:p w:rsidR="00841358" w:rsidRPr="00E74B84" w:rsidRDefault="00841358" w:rsidP="00E74B84">
      <w:pPr>
        <w:pStyle w:val="NoSpacing"/>
        <w:rPr>
          <w:b/>
        </w:rPr>
      </w:pPr>
      <w:r w:rsidRPr="00E74B84">
        <w:rPr>
          <w:b/>
        </w:rPr>
        <w:t xml:space="preserve">Reference: </w:t>
      </w:r>
    </w:p>
    <w:p w:rsidR="00841358" w:rsidRPr="00583190" w:rsidRDefault="00841358" w:rsidP="00E74B84">
      <w:pPr>
        <w:pStyle w:val="NoSpacing"/>
        <w:rPr>
          <w:sz w:val="24"/>
          <w:szCs w:val="24"/>
        </w:rPr>
      </w:pPr>
      <w:r w:rsidRPr="00583190">
        <w:rPr>
          <w:sz w:val="24"/>
          <w:szCs w:val="24"/>
        </w:rPr>
        <w:t>Fundamentals of Computers, V. Rajaraman, Prentice Hall India</w:t>
      </w:r>
    </w:p>
    <w:p w:rsidR="00841358" w:rsidRPr="00583190" w:rsidRDefault="00841358" w:rsidP="00E74B84">
      <w:pPr>
        <w:pStyle w:val="NoSpacing"/>
        <w:rPr>
          <w:rFonts w:eastAsiaTheme="minorHAnsi"/>
          <w:sz w:val="24"/>
          <w:szCs w:val="24"/>
        </w:rPr>
      </w:pPr>
      <w:r w:rsidRPr="00583190">
        <w:rPr>
          <w:sz w:val="24"/>
          <w:szCs w:val="24"/>
        </w:rPr>
        <w:t>Mastering Microsoft Office, Lonnie E. Moseley &amp; David M. Boodey, BPB Publication.</w:t>
      </w:r>
      <w:r w:rsidR="00583190">
        <w:rPr>
          <w:sz w:val="24"/>
          <w:szCs w:val="24"/>
        </w:rPr>
        <w:t xml:space="preserve"> </w:t>
      </w:r>
      <w:r w:rsidRPr="00583190">
        <w:rPr>
          <w:sz w:val="24"/>
          <w:szCs w:val="24"/>
        </w:rPr>
        <w:t>Computer Fundamentals, P.K.Sinha, BPB Publication</w:t>
      </w:r>
    </w:p>
    <w:p w:rsidR="00841358" w:rsidRPr="00CF51B5" w:rsidRDefault="00841358" w:rsidP="00841358">
      <w:pPr>
        <w:autoSpaceDE w:val="0"/>
        <w:autoSpaceDN w:val="0"/>
        <w:adjustRightInd w:val="0"/>
        <w:spacing w:after="0" w:line="240" w:lineRule="auto"/>
        <w:rPr>
          <w:rFonts w:ascii="Times New Roman" w:eastAsia="Calibri" w:hAnsi="Times New Roman" w:cs="Times New Roman"/>
          <w:b/>
        </w:rPr>
      </w:pPr>
      <w:r w:rsidRPr="00CF51B5">
        <w:rPr>
          <w:rFonts w:ascii="Times New Roman" w:eastAsia="Calibri" w:hAnsi="Times New Roman" w:cs="Times New Roman"/>
          <w:b/>
        </w:rPr>
        <w:t>Course Outcome---</w:t>
      </w:r>
    </w:p>
    <w:p w:rsidR="00841358" w:rsidRPr="00CF51B5" w:rsidRDefault="00841358" w:rsidP="00E74B84">
      <w:pPr>
        <w:pStyle w:val="NoSpacing"/>
        <w:numPr>
          <w:ilvl w:val="0"/>
          <w:numId w:val="213"/>
        </w:numPr>
        <w:rPr>
          <w:rFonts w:eastAsia="Calibri"/>
        </w:rPr>
      </w:pPr>
      <w:r w:rsidRPr="00CF51B5">
        <w:rPr>
          <w:rFonts w:eastAsia="Calibri"/>
        </w:rPr>
        <w:t>Students will demonstrate the ability to solve problems in the discipline.</w:t>
      </w:r>
    </w:p>
    <w:p w:rsidR="00841358" w:rsidRPr="00CF51B5" w:rsidRDefault="00841358" w:rsidP="00E74B84">
      <w:pPr>
        <w:pStyle w:val="NoSpacing"/>
        <w:numPr>
          <w:ilvl w:val="0"/>
          <w:numId w:val="213"/>
        </w:numPr>
        <w:rPr>
          <w:rFonts w:eastAsia="Calibri"/>
        </w:rPr>
      </w:pPr>
      <w:r w:rsidRPr="00CF51B5">
        <w:rPr>
          <w:rFonts w:eastAsia="Calibri"/>
        </w:rPr>
        <w:t>Students will demonstrate interpretive skills, including the ability to:  a) analyze data statistically, b) interpret results of experiments, c)  draw reasonable conclusions based on experimental results.</w:t>
      </w:r>
    </w:p>
    <w:p w:rsidR="00841358" w:rsidRPr="00CF51B5" w:rsidRDefault="00841358" w:rsidP="00E74B84">
      <w:pPr>
        <w:pStyle w:val="NoSpacing"/>
        <w:numPr>
          <w:ilvl w:val="0"/>
          <w:numId w:val="213"/>
        </w:numPr>
        <w:rPr>
          <w:rFonts w:eastAsia="Calibri"/>
        </w:rPr>
      </w:pPr>
      <w:r w:rsidRPr="00CF51B5">
        <w:rPr>
          <w:rFonts w:eastAsia="Calibri"/>
        </w:rPr>
        <w:t>Students will learn and demonstrate standards of professional behavior, including rules of ethics and etiquette.</w:t>
      </w:r>
    </w:p>
    <w:p w:rsidR="00841358" w:rsidRPr="00CF51B5" w:rsidRDefault="00841358" w:rsidP="00E74B84">
      <w:pPr>
        <w:pStyle w:val="NoSpacing"/>
        <w:numPr>
          <w:ilvl w:val="0"/>
          <w:numId w:val="213"/>
        </w:numPr>
        <w:rPr>
          <w:rFonts w:eastAsia="Calibri"/>
        </w:rPr>
      </w:pPr>
      <w:r w:rsidRPr="00CF51B5">
        <w:rPr>
          <w:rFonts w:eastAsia="Calibri"/>
        </w:rPr>
        <w:t>Students will develop and demonstrate the ability to work effectively in a group on a common problem.</w:t>
      </w:r>
    </w:p>
    <w:p w:rsidR="00841358" w:rsidRPr="00CF51B5" w:rsidRDefault="00841358" w:rsidP="00E74B84">
      <w:pPr>
        <w:pStyle w:val="NoSpacing"/>
        <w:numPr>
          <w:ilvl w:val="0"/>
          <w:numId w:val="213"/>
        </w:numPr>
        <w:rPr>
          <w:rFonts w:eastAsia="Calibri"/>
        </w:rPr>
      </w:pPr>
      <w:r w:rsidRPr="00CF51B5">
        <w:rPr>
          <w:rFonts w:eastAsia="Calibri"/>
        </w:rPr>
        <w:t>Students will demonstrate the ability to search the relevant literature of the discipline to find information that addresses a specific problem.</w:t>
      </w:r>
    </w:p>
    <w:p w:rsidR="00841358" w:rsidRPr="00583190" w:rsidRDefault="00841358" w:rsidP="00E74B84">
      <w:pPr>
        <w:pStyle w:val="NoSpacing"/>
        <w:numPr>
          <w:ilvl w:val="0"/>
          <w:numId w:val="213"/>
        </w:numPr>
        <w:rPr>
          <w:rFonts w:eastAsia="Calibri"/>
        </w:rPr>
      </w:pPr>
      <w:r w:rsidRPr="00CF51B5">
        <w:rPr>
          <w:rFonts w:eastAsia="Calibri"/>
        </w:rPr>
        <w:t>Students will demonstrate the ability to produce a technical document.</w:t>
      </w:r>
    </w:p>
    <w:p w:rsidR="00841358" w:rsidRPr="00CF51B5" w:rsidRDefault="00841358" w:rsidP="0084135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10112" w:type="dxa"/>
        <w:tblInd w:w="-459" w:type="dxa"/>
        <w:tblLook w:val="04A0"/>
      </w:tblPr>
      <w:tblGrid>
        <w:gridCol w:w="1944"/>
        <w:gridCol w:w="1183"/>
        <w:gridCol w:w="1181"/>
        <w:gridCol w:w="1183"/>
        <w:gridCol w:w="1184"/>
        <w:gridCol w:w="1184"/>
        <w:gridCol w:w="1069"/>
        <w:gridCol w:w="1184"/>
      </w:tblGrid>
      <w:tr w:rsidR="00841358" w:rsidRPr="00CF51B5" w:rsidTr="00E74B84">
        <w:trPr>
          <w:trHeight w:val="401"/>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841358" w:rsidRPr="00E74B84" w:rsidRDefault="00841358" w:rsidP="00E07A6C">
            <w:pPr>
              <w:autoSpaceDE w:val="0"/>
              <w:autoSpaceDN w:val="0"/>
              <w:adjustRightInd w:val="0"/>
              <w:jc w:val="center"/>
              <w:rPr>
                <w:rFonts w:ascii="Times New Roman" w:hAnsi="Times New Roman" w:cs="Times New Roman"/>
                <w:b/>
                <w:lang w:val="en-US" w:bidi="hi-IN"/>
              </w:rPr>
            </w:pPr>
            <w:r w:rsidRPr="00E74B84">
              <w:rPr>
                <w:rFonts w:ascii="Times New Roman" w:hAnsi="Times New Roman" w:cs="Times New Roman"/>
                <w:b/>
                <w:lang w:val="en-US" w:bidi="hi-IN"/>
              </w:rPr>
              <w:t xml:space="preserve"> Program Outcome</w:t>
            </w:r>
          </w:p>
        </w:tc>
      </w:tr>
      <w:tr w:rsidR="00841358" w:rsidRPr="00CF51B5" w:rsidTr="00E74B84">
        <w:trPr>
          <w:trHeight w:val="282"/>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41358" w:rsidRPr="00CF51B5" w:rsidTr="00E74B84">
        <w:trPr>
          <w:trHeight w:val="282"/>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841358" w:rsidRPr="00CF51B5" w:rsidRDefault="00841358" w:rsidP="00E07A6C">
            <w:pPr>
              <w:autoSpaceDE w:val="0"/>
              <w:autoSpaceDN w:val="0"/>
              <w:adjustRightInd w:val="0"/>
              <w:ind w:left="72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74B84">
        <w:trPr>
          <w:trHeight w:val="282"/>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74B84">
        <w:trPr>
          <w:trHeight w:val="282"/>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CO3</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r>
      <w:tr w:rsidR="00841358" w:rsidRPr="00CF51B5" w:rsidTr="00E74B84">
        <w:trPr>
          <w:trHeight w:val="299"/>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841358" w:rsidRPr="00CF51B5" w:rsidTr="00E74B84">
        <w:trPr>
          <w:trHeight w:val="299"/>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r w:rsidR="00841358" w:rsidRPr="00CF51B5" w:rsidTr="00E74B84">
        <w:trPr>
          <w:trHeight w:val="299"/>
        </w:trPr>
        <w:tc>
          <w:tcPr>
            <w:tcW w:w="194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CO6</w:t>
            </w: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1"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3"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069"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c>
          <w:tcPr>
            <w:tcW w:w="1184" w:type="dxa"/>
          </w:tcPr>
          <w:p w:rsidR="00841358" w:rsidRPr="00CF51B5" w:rsidRDefault="00841358" w:rsidP="00E07A6C">
            <w:pPr>
              <w:autoSpaceDE w:val="0"/>
              <w:autoSpaceDN w:val="0"/>
              <w:adjustRightInd w:val="0"/>
              <w:jc w:val="both"/>
              <w:rPr>
                <w:rFonts w:ascii="Times New Roman" w:hAnsi="Times New Roman" w:cs="Times New Roman"/>
                <w:lang w:val="en-US" w:bidi="hi-IN"/>
              </w:rPr>
            </w:pPr>
          </w:p>
        </w:tc>
      </w:tr>
    </w:tbl>
    <w:p w:rsidR="00841358" w:rsidRPr="00CF51B5" w:rsidRDefault="00841358" w:rsidP="00841358">
      <w:pPr>
        <w:autoSpaceDE w:val="0"/>
        <w:autoSpaceDN w:val="0"/>
        <w:adjustRightInd w:val="0"/>
        <w:spacing w:after="0" w:line="240" w:lineRule="auto"/>
        <w:ind w:left="360"/>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841358" w:rsidRPr="00CF51B5" w:rsidRDefault="00841358" w:rsidP="0043366F">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1809"/>
        <w:gridCol w:w="4121"/>
        <w:gridCol w:w="2966"/>
      </w:tblGrid>
      <w:tr w:rsidR="0043366F" w:rsidRPr="00CF51B5" w:rsidTr="00C51318">
        <w:tc>
          <w:tcPr>
            <w:tcW w:w="1809" w:type="dxa"/>
          </w:tcPr>
          <w:p w:rsidR="0043366F" w:rsidRPr="00CF51B5" w:rsidRDefault="00F9534C"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BHM</w:t>
            </w:r>
            <w:r w:rsidR="00C51318">
              <w:rPr>
                <w:rFonts w:ascii="Times New Roman" w:eastAsia="Calibri" w:hAnsi="Times New Roman" w:cs="Times New Roman"/>
                <w:b/>
                <w:bCs/>
              </w:rPr>
              <w:t>206A</w:t>
            </w:r>
          </w:p>
        </w:tc>
        <w:tc>
          <w:tcPr>
            <w:tcW w:w="4121" w:type="dxa"/>
          </w:tcPr>
          <w:p w:rsidR="0043366F" w:rsidRPr="00CF51B5" w:rsidRDefault="0043366F" w:rsidP="0043366F">
            <w:pPr>
              <w:autoSpaceDE w:val="0"/>
              <w:autoSpaceDN w:val="0"/>
              <w:adjustRightInd w:val="0"/>
              <w:rPr>
                <w:rFonts w:ascii="Times New Roman" w:eastAsia="Calibri" w:hAnsi="Times New Roman" w:cs="Times New Roman"/>
                <w:b/>
                <w:bCs/>
              </w:rPr>
            </w:pPr>
            <w:r w:rsidRPr="00CF51B5">
              <w:rPr>
                <w:rFonts w:ascii="Times New Roman" w:eastAsia="Calibri" w:hAnsi="Times New Roman" w:cs="Times New Roman"/>
                <w:b/>
                <w:bCs/>
              </w:rPr>
              <w:t>FOOD SCIENCE</w:t>
            </w:r>
            <w:r w:rsidR="0046473C">
              <w:rPr>
                <w:rFonts w:ascii="Times New Roman" w:eastAsia="Calibri" w:hAnsi="Times New Roman" w:cs="Times New Roman"/>
                <w:b/>
                <w:bCs/>
              </w:rPr>
              <w:t xml:space="preserve"> AND NUTRITION</w:t>
            </w:r>
          </w:p>
        </w:tc>
        <w:tc>
          <w:tcPr>
            <w:tcW w:w="2966" w:type="dxa"/>
          </w:tcPr>
          <w:p w:rsidR="0043366F" w:rsidRPr="00CF51B5" w:rsidRDefault="001377AE" w:rsidP="0043366F">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CR_3</w:t>
            </w:r>
            <w:r w:rsidR="0043366F" w:rsidRPr="00CF51B5">
              <w:rPr>
                <w:rFonts w:ascii="Times New Roman" w:eastAsia="Calibri" w:hAnsi="Times New Roman" w:cs="Times New Roman"/>
                <w:b/>
                <w:bCs/>
              </w:rPr>
              <w:t xml:space="preserve"> (TH)</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Objective:-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The student will get knowledge about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1. The significance of food in his daily life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2. The terms like food, health, nutrition, malnutrition, and nutritional status.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3. Calculation of recommended dietary allowances</w:t>
      </w:r>
      <w:r w:rsidR="002A7808">
        <w:rPr>
          <w:rFonts w:ascii="Times New Roman" w:eastAsia="Calibri" w:hAnsi="Times New Roman" w:cs="Times New Roman"/>
          <w:b/>
          <w:bCs/>
        </w:rPr>
        <w:t xml:space="preserve">, adulteration. </w:t>
      </w:r>
    </w:p>
    <w:p w:rsidR="0043366F"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4. Understand the relationship of macro &amp; micro nutrients to health</w:t>
      </w:r>
    </w:p>
    <w:p w:rsidR="002A7808" w:rsidRDefault="002A7808" w:rsidP="0043366F">
      <w:pPr>
        <w:autoSpaceDE w:val="0"/>
        <w:autoSpaceDN w:val="0"/>
        <w:adjustRightInd w:val="0"/>
        <w:spacing w:after="0" w:line="240" w:lineRule="auto"/>
        <w:rPr>
          <w:rFonts w:ascii="Times New Roman" w:eastAsia="Calibri" w:hAnsi="Times New Roman" w:cs="Times New Roman"/>
          <w:b/>
          <w:bCs/>
        </w:rPr>
      </w:pPr>
    </w:p>
    <w:tbl>
      <w:tblPr>
        <w:tblStyle w:val="TableGrid"/>
        <w:tblW w:w="0" w:type="auto"/>
        <w:tblLook w:val="04A0"/>
      </w:tblPr>
      <w:tblGrid>
        <w:gridCol w:w="9242"/>
      </w:tblGrid>
      <w:tr w:rsidR="002A7808" w:rsidTr="002A7808">
        <w:tc>
          <w:tcPr>
            <w:tcW w:w="9576" w:type="dxa"/>
          </w:tcPr>
          <w:p w:rsidR="002A7808" w:rsidRDefault="002A7808" w:rsidP="002A7808">
            <w:pPr>
              <w:rPr>
                <w:rFonts w:ascii="Arial" w:hAnsi="Arial" w:cs="Arial"/>
                <w:b/>
              </w:rPr>
            </w:pPr>
            <w:r>
              <w:rPr>
                <w:rFonts w:ascii="Arial" w:hAnsi="Arial" w:cs="Arial"/>
              </w:rPr>
              <w:t>Unit 1</w:t>
            </w:r>
            <w:r>
              <w:rPr>
                <w:rFonts w:ascii="Arial" w:hAnsi="Arial" w:cs="Arial"/>
              </w:rPr>
              <w:tab/>
            </w:r>
            <w:r>
              <w:rPr>
                <w:rFonts w:ascii="Arial" w:hAnsi="Arial" w:cs="Arial"/>
              </w:rPr>
              <w:tab/>
            </w:r>
            <w:r w:rsidRPr="00F71142">
              <w:rPr>
                <w:rFonts w:ascii="Arial" w:hAnsi="Arial" w:cs="Arial"/>
                <w:b/>
              </w:rPr>
              <w:t>Fundamentals of Nutrition</w:t>
            </w:r>
          </w:p>
          <w:p w:rsidR="002A7808" w:rsidRPr="00F71142" w:rsidRDefault="002A7808" w:rsidP="002A7808">
            <w:pPr>
              <w:rPr>
                <w:rFonts w:ascii="Arial" w:hAnsi="Arial" w:cs="Arial"/>
                <w:b/>
              </w:rPr>
            </w:pPr>
          </w:p>
          <w:p w:rsidR="002A7808" w:rsidRDefault="002A7808" w:rsidP="003752F8">
            <w:pPr>
              <w:numPr>
                <w:ilvl w:val="0"/>
                <w:numId w:val="69"/>
              </w:numPr>
              <w:jc w:val="both"/>
              <w:rPr>
                <w:rFonts w:ascii="Arial" w:hAnsi="Arial" w:cs="Arial"/>
              </w:rPr>
            </w:pPr>
            <w:r w:rsidRPr="00F71142">
              <w:rPr>
                <w:rFonts w:ascii="Arial" w:hAnsi="Arial" w:cs="Arial"/>
              </w:rPr>
              <w:t>Introduction to nutrition</w:t>
            </w:r>
          </w:p>
          <w:p w:rsidR="002A7808" w:rsidRDefault="002A7808" w:rsidP="003752F8">
            <w:pPr>
              <w:numPr>
                <w:ilvl w:val="0"/>
                <w:numId w:val="69"/>
              </w:numPr>
              <w:jc w:val="both"/>
              <w:rPr>
                <w:rFonts w:ascii="Arial" w:hAnsi="Arial" w:cs="Arial"/>
              </w:rPr>
            </w:pPr>
            <w:r>
              <w:rPr>
                <w:rFonts w:ascii="Arial" w:hAnsi="Arial" w:cs="Arial"/>
              </w:rPr>
              <w:t>O</w:t>
            </w:r>
            <w:r w:rsidRPr="00F71142">
              <w:rPr>
                <w:rFonts w:ascii="Arial" w:hAnsi="Arial" w:cs="Arial"/>
              </w:rPr>
              <w:t>bjectives in the study of nutrition</w:t>
            </w:r>
          </w:p>
          <w:p w:rsidR="002A7808" w:rsidRDefault="002A7808" w:rsidP="003752F8">
            <w:pPr>
              <w:numPr>
                <w:ilvl w:val="0"/>
                <w:numId w:val="69"/>
              </w:numPr>
              <w:jc w:val="both"/>
              <w:rPr>
                <w:rFonts w:ascii="Arial" w:hAnsi="Arial" w:cs="Arial"/>
              </w:rPr>
            </w:pPr>
            <w:r>
              <w:rPr>
                <w:rFonts w:ascii="Arial" w:hAnsi="Arial" w:cs="Arial"/>
              </w:rPr>
              <w:t>F</w:t>
            </w:r>
            <w:r w:rsidRPr="00F71142">
              <w:rPr>
                <w:rFonts w:ascii="Arial" w:hAnsi="Arial" w:cs="Arial"/>
              </w:rPr>
              <w:t>unctions of food</w:t>
            </w:r>
          </w:p>
          <w:p w:rsidR="002A7808" w:rsidRDefault="002A7808" w:rsidP="003752F8">
            <w:pPr>
              <w:numPr>
                <w:ilvl w:val="0"/>
                <w:numId w:val="69"/>
              </w:numPr>
              <w:jc w:val="both"/>
              <w:rPr>
                <w:rFonts w:ascii="Arial" w:hAnsi="Arial" w:cs="Arial"/>
              </w:rPr>
            </w:pPr>
            <w:r>
              <w:rPr>
                <w:rFonts w:ascii="Arial" w:hAnsi="Arial" w:cs="Arial"/>
              </w:rPr>
              <w:t>F</w:t>
            </w:r>
            <w:r w:rsidRPr="00F71142">
              <w:rPr>
                <w:rFonts w:ascii="Arial" w:hAnsi="Arial" w:cs="Arial"/>
              </w:rPr>
              <w:t>ood groups</w:t>
            </w:r>
            <w:r>
              <w:rPr>
                <w:rFonts w:ascii="Arial" w:hAnsi="Arial" w:cs="Arial"/>
              </w:rPr>
              <w:t xml:space="preserve"> </w:t>
            </w:r>
            <w:r w:rsidRPr="00F71142">
              <w:rPr>
                <w:rFonts w:ascii="Arial" w:hAnsi="Arial" w:cs="Arial"/>
              </w:rPr>
              <w:t>and food habits</w:t>
            </w:r>
            <w:r>
              <w:rPr>
                <w:rFonts w:ascii="Arial" w:hAnsi="Arial" w:cs="Arial"/>
              </w:rPr>
              <w:t>.</w:t>
            </w:r>
          </w:p>
          <w:p w:rsidR="002A7808" w:rsidRPr="00F71142" w:rsidRDefault="002A7808" w:rsidP="002A7808">
            <w:pPr>
              <w:ind w:left="720"/>
              <w:rPr>
                <w:rFonts w:ascii="Arial" w:hAnsi="Arial" w:cs="Arial"/>
              </w:rPr>
            </w:pPr>
          </w:p>
          <w:p w:rsidR="002A7808" w:rsidRDefault="002A7808" w:rsidP="002A7808">
            <w:pPr>
              <w:rPr>
                <w:rFonts w:ascii="Arial" w:hAnsi="Arial" w:cs="Arial"/>
                <w:b/>
                <w:bCs/>
              </w:rPr>
            </w:pPr>
            <w:r>
              <w:rPr>
                <w:rFonts w:ascii="Arial" w:hAnsi="Arial" w:cs="Arial"/>
              </w:rPr>
              <w:t>Unit 2</w:t>
            </w:r>
            <w:r>
              <w:rPr>
                <w:rFonts w:ascii="Arial" w:hAnsi="Arial" w:cs="Arial"/>
              </w:rPr>
              <w:tab/>
            </w:r>
            <w:r>
              <w:rPr>
                <w:rFonts w:ascii="Arial" w:hAnsi="Arial" w:cs="Arial"/>
              </w:rPr>
              <w:tab/>
            </w:r>
            <w:r w:rsidRPr="00F71142">
              <w:rPr>
                <w:rFonts w:ascii="Arial" w:hAnsi="Arial" w:cs="Arial"/>
                <w:b/>
                <w:bCs/>
              </w:rPr>
              <w:t>Major Nutrients</w:t>
            </w:r>
          </w:p>
          <w:p w:rsidR="002A7808" w:rsidRPr="00F71142" w:rsidRDefault="002A7808" w:rsidP="002A7808">
            <w:pPr>
              <w:rPr>
                <w:rFonts w:ascii="Arial" w:hAnsi="Arial" w:cs="Arial"/>
              </w:rPr>
            </w:pPr>
          </w:p>
          <w:p w:rsidR="002A7808" w:rsidRDefault="002A7808" w:rsidP="003752F8">
            <w:pPr>
              <w:numPr>
                <w:ilvl w:val="0"/>
                <w:numId w:val="70"/>
              </w:numPr>
              <w:jc w:val="both"/>
              <w:rPr>
                <w:rFonts w:ascii="Arial" w:hAnsi="Arial" w:cs="Arial"/>
              </w:rPr>
            </w:pPr>
            <w:r>
              <w:rPr>
                <w:rFonts w:ascii="Arial" w:hAnsi="Arial" w:cs="Arial"/>
              </w:rPr>
              <w:t>Carbohydrates</w:t>
            </w:r>
          </w:p>
          <w:p w:rsidR="002A7808" w:rsidRDefault="002A7808" w:rsidP="003752F8">
            <w:pPr>
              <w:numPr>
                <w:ilvl w:val="0"/>
                <w:numId w:val="70"/>
              </w:numPr>
              <w:jc w:val="both"/>
              <w:rPr>
                <w:rFonts w:ascii="Arial" w:hAnsi="Arial" w:cs="Arial"/>
              </w:rPr>
            </w:pPr>
            <w:r>
              <w:rPr>
                <w:rFonts w:ascii="Arial" w:hAnsi="Arial" w:cs="Arial"/>
              </w:rPr>
              <w:t>L</w:t>
            </w:r>
            <w:r w:rsidRPr="00F71142">
              <w:rPr>
                <w:rFonts w:ascii="Arial" w:hAnsi="Arial" w:cs="Arial"/>
              </w:rPr>
              <w:t>ipids, proteins</w:t>
            </w:r>
          </w:p>
          <w:p w:rsidR="002A7808" w:rsidRDefault="002A7808" w:rsidP="003752F8">
            <w:pPr>
              <w:numPr>
                <w:ilvl w:val="0"/>
                <w:numId w:val="70"/>
              </w:numPr>
              <w:jc w:val="both"/>
              <w:rPr>
                <w:rFonts w:ascii="Arial" w:hAnsi="Arial" w:cs="Arial"/>
              </w:rPr>
            </w:pPr>
            <w:r>
              <w:rPr>
                <w:rFonts w:ascii="Arial" w:hAnsi="Arial" w:cs="Arial"/>
              </w:rPr>
              <w:t>Vitamins</w:t>
            </w:r>
          </w:p>
          <w:p w:rsidR="002A7808" w:rsidRDefault="002A7808" w:rsidP="003752F8">
            <w:pPr>
              <w:numPr>
                <w:ilvl w:val="0"/>
                <w:numId w:val="70"/>
              </w:numPr>
              <w:jc w:val="both"/>
              <w:rPr>
                <w:rFonts w:ascii="Arial" w:hAnsi="Arial" w:cs="Arial"/>
              </w:rPr>
            </w:pPr>
            <w:r>
              <w:rPr>
                <w:rFonts w:ascii="Arial" w:hAnsi="Arial" w:cs="Arial"/>
              </w:rPr>
              <w:t>Minerals</w:t>
            </w:r>
          </w:p>
          <w:p w:rsidR="002A7808" w:rsidRDefault="002A7808" w:rsidP="003752F8">
            <w:pPr>
              <w:numPr>
                <w:ilvl w:val="0"/>
                <w:numId w:val="70"/>
              </w:numPr>
              <w:jc w:val="both"/>
              <w:rPr>
                <w:rFonts w:ascii="Arial" w:hAnsi="Arial" w:cs="Arial"/>
              </w:rPr>
            </w:pPr>
            <w:r>
              <w:rPr>
                <w:rFonts w:ascii="Arial" w:hAnsi="Arial" w:cs="Arial"/>
              </w:rPr>
              <w:t>Water</w:t>
            </w:r>
          </w:p>
          <w:p w:rsidR="002A7808" w:rsidRDefault="002A7808" w:rsidP="003752F8">
            <w:pPr>
              <w:numPr>
                <w:ilvl w:val="0"/>
                <w:numId w:val="70"/>
              </w:numPr>
              <w:jc w:val="both"/>
              <w:rPr>
                <w:rFonts w:ascii="Arial" w:hAnsi="Arial" w:cs="Arial"/>
              </w:rPr>
            </w:pPr>
            <w:r>
              <w:rPr>
                <w:rFonts w:ascii="Arial" w:hAnsi="Arial" w:cs="Arial"/>
              </w:rPr>
              <w:t>Their classification</w:t>
            </w:r>
          </w:p>
          <w:p w:rsidR="002A7808" w:rsidRDefault="002A7808" w:rsidP="003752F8">
            <w:pPr>
              <w:numPr>
                <w:ilvl w:val="0"/>
                <w:numId w:val="70"/>
              </w:numPr>
              <w:jc w:val="both"/>
              <w:rPr>
                <w:rFonts w:ascii="Arial" w:hAnsi="Arial" w:cs="Arial"/>
              </w:rPr>
            </w:pPr>
            <w:r>
              <w:rPr>
                <w:rFonts w:ascii="Arial" w:hAnsi="Arial" w:cs="Arial"/>
              </w:rPr>
              <w:t>Functions and F</w:t>
            </w:r>
            <w:r w:rsidRPr="00F71142">
              <w:rPr>
                <w:rFonts w:ascii="Arial" w:hAnsi="Arial" w:cs="Arial"/>
              </w:rPr>
              <w:t>ood sources</w:t>
            </w:r>
          </w:p>
          <w:p w:rsidR="002A7808" w:rsidRDefault="002A7808" w:rsidP="003752F8">
            <w:pPr>
              <w:numPr>
                <w:ilvl w:val="0"/>
                <w:numId w:val="70"/>
              </w:numPr>
              <w:jc w:val="both"/>
              <w:rPr>
                <w:rFonts w:ascii="Arial" w:hAnsi="Arial" w:cs="Arial"/>
              </w:rPr>
            </w:pPr>
            <w:r>
              <w:rPr>
                <w:rFonts w:ascii="Arial" w:hAnsi="Arial" w:cs="Arial"/>
              </w:rPr>
              <w:t>D</w:t>
            </w:r>
            <w:r w:rsidRPr="00F71142">
              <w:rPr>
                <w:rFonts w:ascii="Arial" w:hAnsi="Arial" w:cs="Arial"/>
              </w:rPr>
              <w:t>eficiency</w:t>
            </w:r>
          </w:p>
          <w:p w:rsidR="002A7808" w:rsidRDefault="002A7808" w:rsidP="003752F8">
            <w:pPr>
              <w:numPr>
                <w:ilvl w:val="0"/>
                <w:numId w:val="70"/>
              </w:numPr>
              <w:jc w:val="both"/>
              <w:rPr>
                <w:rFonts w:ascii="Arial" w:hAnsi="Arial" w:cs="Arial"/>
              </w:rPr>
            </w:pPr>
            <w:r>
              <w:rPr>
                <w:rFonts w:ascii="Arial" w:hAnsi="Arial" w:cs="Arial"/>
              </w:rPr>
              <w:t>C</w:t>
            </w:r>
            <w:r w:rsidRPr="00F71142">
              <w:rPr>
                <w:rFonts w:ascii="Arial" w:hAnsi="Arial" w:cs="Arial"/>
              </w:rPr>
              <w:t>alori</w:t>
            </w:r>
            <w:r>
              <w:rPr>
                <w:rFonts w:ascii="Arial" w:hAnsi="Arial" w:cs="Arial"/>
              </w:rPr>
              <w:t>e</w:t>
            </w:r>
          </w:p>
          <w:p w:rsidR="002A7808" w:rsidRDefault="002A7808" w:rsidP="003752F8">
            <w:pPr>
              <w:numPr>
                <w:ilvl w:val="0"/>
                <w:numId w:val="70"/>
              </w:numPr>
              <w:jc w:val="both"/>
              <w:rPr>
                <w:rFonts w:ascii="Arial" w:hAnsi="Arial" w:cs="Arial"/>
              </w:rPr>
            </w:pPr>
            <w:r>
              <w:rPr>
                <w:rFonts w:ascii="Arial" w:hAnsi="Arial" w:cs="Arial"/>
              </w:rPr>
              <w:t>BMR, SDA</w:t>
            </w:r>
            <w:r w:rsidRPr="00F71142">
              <w:rPr>
                <w:rFonts w:ascii="Arial" w:hAnsi="Arial" w:cs="Arial"/>
              </w:rPr>
              <w:t xml:space="preserve">, </w:t>
            </w:r>
            <w:r>
              <w:rPr>
                <w:rFonts w:ascii="Arial" w:hAnsi="Arial" w:cs="Arial"/>
              </w:rPr>
              <w:t xml:space="preserve">RDA, </w:t>
            </w:r>
            <w:r w:rsidRPr="00F71142">
              <w:rPr>
                <w:rFonts w:ascii="Arial" w:hAnsi="Arial" w:cs="Arial"/>
              </w:rPr>
              <w:t>energy requirement for various age groups</w:t>
            </w:r>
            <w:r>
              <w:rPr>
                <w:rFonts w:ascii="Arial" w:hAnsi="Arial" w:cs="Arial"/>
              </w:rPr>
              <w:t>.</w:t>
            </w:r>
          </w:p>
          <w:p w:rsidR="002A7808" w:rsidRDefault="002A7808" w:rsidP="003752F8">
            <w:pPr>
              <w:numPr>
                <w:ilvl w:val="0"/>
                <w:numId w:val="70"/>
              </w:numPr>
              <w:jc w:val="both"/>
              <w:rPr>
                <w:rFonts w:ascii="Arial" w:hAnsi="Arial" w:cs="Arial"/>
              </w:rPr>
            </w:pPr>
            <w:r>
              <w:rPr>
                <w:rFonts w:ascii="Arial" w:hAnsi="Arial" w:cs="Arial"/>
              </w:rPr>
              <w:t xml:space="preserve">Pasteurization, sterilization and preservation </w:t>
            </w:r>
          </w:p>
          <w:p w:rsidR="002A7808" w:rsidRPr="00F71142" w:rsidRDefault="002A7808" w:rsidP="002A7808">
            <w:pPr>
              <w:ind w:left="720"/>
              <w:rPr>
                <w:rFonts w:ascii="Arial" w:hAnsi="Arial" w:cs="Arial"/>
              </w:rPr>
            </w:pPr>
          </w:p>
          <w:p w:rsidR="002A7808" w:rsidRDefault="002A7808" w:rsidP="002A7808">
            <w:pPr>
              <w:rPr>
                <w:rFonts w:ascii="Arial" w:hAnsi="Arial" w:cs="Arial"/>
                <w:b/>
                <w:bCs/>
              </w:rPr>
            </w:pPr>
            <w:r>
              <w:rPr>
                <w:rFonts w:ascii="Arial" w:hAnsi="Arial" w:cs="Arial"/>
              </w:rPr>
              <w:t>Unit 3</w:t>
            </w:r>
            <w:r>
              <w:rPr>
                <w:rFonts w:ascii="Arial" w:hAnsi="Arial" w:cs="Arial"/>
              </w:rPr>
              <w:tab/>
            </w:r>
            <w:r>
              <w:rPr>
                <w:rFonts w:ascii="Arial" w:hAnsi="Arial" w:cs="Arial"/>
              </w:rPr>
              <w:tab/>
            </w:r>
            <w:r>
              <w:rPr>
                <w:rFonts w:ascii="Arial" w:hAnsi="Arial" w:cs="Arial"/>
                <w:b/>
                <w:bCs/>
              </w:rPr>
              <w:t>Microbes</w:t>
            </w:r>
          </w:p>
          <w:p w:rsidR="002A7808" w:rsidRPr="00F71142" w:rsidRDefault="002A7808" w:rsidP="002A7808">
            <w:pPr>
              <w:rPr>
                <w:rFonts w:ascii="Arial" w:hAnsi="Arial" w:cs="Arial"/>
              </w:rPr>
            </w:pPr>
          </w:p>
          <w:p w:rsidR="002A7808" w:rsidRDefault="002A7808" w:rsidP="003752F8">
            <w:pPr>
              <w:numPr>
                <w:ilvl w:val="0"/>
                <w:numId w:val="71"/>
              </w:numPr>
              <w:jc w:val="both"/>
              <w:rPr>
                <w:rFonts w:ascii="Arial" w:hAnsi="Arial" w:cs="Arial"/>
              </w:rPr>
            </w:pPr>
            <w:r>
              <w:rPr>
                <w:rFonts w:ascii="Arial" w:hAnsi="Arial" w:cs="Arial"/>
              </w:rPr>
              <w:t>Bacteria-  Shape, Size, Movement, Growth Phase, Growth requirements</w:t>
            </w:r>
          </w:p>
          <w:p w:rsidR="002A7808" w:rsidRDefault="002A7808" w:rsidP="003752F8">
            <w:pPr>
              <w:numPr>
                <w:ilvl w:val="0"/>
                <w:numId w:val="71"/>
              </w:numPr>
              <w:jc w:val="both"/>
              <w:rPr>
                <w:rFonts w:ascii="Arial" w:hAnsi="Arial" w:cs="Arial"/>
              </w:rPr>
            </w:pPr>
            <w:r>
              <w:rPr>
                <w:rFonts w:ascii="Arial" w:hAnsi="Arial" w:cs="Arial"/>
              </w:rPr>
              <w:t>Molds-  morphology, growth factors, beneficial and harmful effects</w:t>
            </w:r>
          </w:p>
          <w:p w:rsidR="002A7808" w:rsidRDefault="002A7808" w:rsidP="003752F8">
            <w:pPr>
              <w:numPr>
                <w:ilvl w:val="0"/>
                <w:numId w:val="71"/>
              </w:numPr>
              <w:jc w:val="both"/>
              <w:rPr>
                <w:rFonts w:ascii="Arial" w:hAnsi="Arial" w:cs="Arial"/>
              </w:rPr>
            </w:pPr>
            <w:r>
              <w:rPr>
                <w:rFonts w:ascii="Arial" w:hAnsi="Arial" w:cs="Arial"/>
              </w:rPr>
              <w:t>Yeast- morphology, physiology, and economic importance</w:t>
            </w:r>
          </w:p>
          <w:p w:rsidR="002A7808" w:rsidRPr="00F71142" w:rsidRDefault="002A7808" w:rsidP="002A7808">
            <w:pPr>
              <w:rPr>
                <w:rFonts w:ascii="Arial" w:hAnsi="Arial" w:cs="Arial"/>
              </w:rPr>
            </w:pPr>
          </w:p>
          <w:p w:rsidR="002A7808" w:rsidRDefault="002A7808" w:rsidP="002A7808">
            <w:pPr>
              <w:rPr>
                <w:rFonts w:ascii="Arial" w:hAnsi="Arial" w:cs="Arial"/>
                <w:b/>
                <w:bCs/>
              </w:rPr>
            </w:pPr>
            <w:r>
              <w:rPr>
                <w:rFonts w:ascii="Arial" w:hAnsi="Arial" w:cs="Arial"/>
              </w:rPr>
              <w:t>Unit 4</w:t>
            </w:r>
            <w:r>
              <w:rPr>
                <w:rFonts w:ascii="Arial" w:hAnsi="Arial" w:cs="Arial"/>
              </w:rPr>
              <w:tab/>
            </w:r>
            <w:r>
              <w:rPr>
                <w:rFonts w:ascii="Arial" w:hAnsi="Arial" w:cs="Arial"/>
              </w:rPr>
              <w:tab/>
            </w:r>
            <w:r w:rsidRPr="00F71142">
              <w:rPr>
                <w:rFonts w:ascii="Arial" w:hAnsi="Arial" w:cs="Arial"/>
                <w:b/>
                <w:bCs/>
              </w:rPr>
              <w:t>Food Adulteration</w:t>
            </w:r>
          </w:p>
          <w:p w:rsidR="002A7808" w:rsidRPr="00F71142" w:rsidRDefault="002A7808" w:rsidP="002A7808">
            <w:pPr>
              <w:ind w:left="720"/>
              <w:rPr>
                <w:rFonts w:ascii="Arial" w:hAnsi="Arial" w:cs="Arial"/>
              </w:rPr>
            </w:pPr>
          </w:p>
          <w:p w:rsidR="002A7808" w:rsidRDefault="002A7808" w:rsidP="003752F8">
            <w:pPr>
              <w:numPr>
                <w:ilvl w:val="0"/>
                <w:numId w:val="72"/>
              </w:numPr>
              <w:jc w:val="both"/>
              <w:rPr>
                <w:rFonts w:ascii="Arial" w:hAnsi="Arial" w:cs="Arial"/>
              </w:rPr>
            </w:pPr>
            <w:r w:rsidRPr="00F71142">
              <w:rPr>
                <w:rFonts w:ascii="Arial" w:hAnsi="Arial" w:cs="Arial"/>
              </w:rPr>
              <w:t>Meaning and definition</w:t>
            </w:r>
          </w:p>
          <w:p w:rsidR="002A7808" w:rsidRDefault="002A7808" w:rsidP="003752F8">
            <w:pPr>
              <w:numPr>
                <w:ilvl w:val="0"/>
                <w:numId w:val="72"/>
              </w:numPr>
              <w:jc w:val="both"/>
              <w:rPr>
                <w:rFonts w:ascii="Arial" w:hAnsi="Arial" w:cs="Arial"/>
              </w:rPr>
            </w:pPr>
            <w:r>
              <w:rPr>
                <w:rFonts w:ascii="Arial" w:hAnsi="Arial" w:cs="Arial"/>
              </w:rPr>
              <w:t>T</w:t>
            </w:r>
            <w:r w:rsidRPr="00F71142">
              <w:rPr>
                <w:rFonts w:ascii="Arial" w:hAnsi="Arial" w:cs="Arial"/>
              </w:rPr>
              <w:t>ypes of adulteration and contamination</w:t>
            </w:r>
          </w:p>
          <w:p w:rsidR="002A7808" w:rsidRDefault="002A7808" w:rsidP="003752F8">
            <w:pPr>
              <w:numPr>
                <w:ilvl w:val="0"/>
                <w:numId w:val="72"/>
              </w:numPr>
              <w:jc w:val="both"/>
              <w:rPr>
                <w:rFonts w:ascii="Arial" w:hAnsi="Arial" w:cs="Arial"/>
              </w:rPr>
            </w:pPr>
            <w:r>
              <w:rPr>
                <w:rFonts w:ascii="Arial" w:hAnsi="Arial" w:cs="Arial"/>
              </w:rPr>
              <w:t>L</w:t>
            </w:r>
            <w:r w:rsidRPr="00F71142">
              <w:rPr>
                <w:rFonts w:ascii="Arial" w:hAnsi="Arial" w:cs="Arial"/>
              </w:rPr>
              <w:t>aws of prevention</w:t>
            </w:r>
            <w:r>
              <w:rPr>
                <w:rFonts w:ascii="Arial" w:hAnsi="Arial" w:cs="Arial"/>
              </w:rPr>
              <w:t>.</w:t>
            </w:r>
          </w:p>
          <w:p w:rsidR="002A7808" w:rsidRPr="00F71142" w:rsidRDefault="002A7808" w:rsidP="002A7808">
            <w:pPr>
              <w:ind w:left="720"/>
              <w:rPr>
                <w:rFonts w:ascii="Arial" w:hAnsi="Arial" w:cs="Arial"/>
              </w:rPr>
            </w:pPr>
          </w:p>
          <w:p w:rsidR="002A7808" w:rsidRDefault="002A7808" w:rsidP="002A7808">
            <w:pPr>
              <w:rPr>
                <w:rFonts w:ascii="Arial" w:hAnsi="Arial" w:cs="Arial"/>
                <w:b/>
                <w:bCs/>
              </w:rPr>
            </w:pPr>
            <w:r>
              <w:rPr>
                <w:rFonts w:ascii="Arial" w:hAnsi="Arial" w:cs="Arial"/>
              </w:rPr>
              <w:t>Unit 5</w:t>
            </w:r>
            <w:r>
              <w:rPr>
                <w:rFonts w:ascii="Arial" w:hAnsi="Arial" w:cs="Arial"/>
              </w:rPr>
              <w:tab/>
            </w:r>
            <w:r>
              <w:rPr>
                <w:rFonts w:ascii="Arial" w:hAnsi="Arial" w:cs="Arial"/>
              </w:rPr>
              <w:tab/>
            </w:r>
            <w:r w:rsidRPr="00F71142">
              <w:rPr>
                <w:rFonts w:ascii="Arial" w:hAnsi="Arial" w:cs="Arial"/>
                <w:b/>
                <w:bCs/>
              </w:rPr>
              <w:t>Balance Diet and Diet Therapy</w:t>
            </w:r>
          </w:p>
          <w:p w:rsidR="002A7808" w:rsidRPr="00F71142" w:rsidRDefault="002A7808" w:rsidP="002A7808">
            <w:pPr>
              <w:rPr>
                <w:rFonts w:ascii="Arial" w:hAnsi="Arial" w:cs="Arial"/>
              </w:rPr>
            </w:pPr>
          </w:p>
          <w:p w:rsidR="002A7808" w:rsidRDefault="002A7808" w:rsidP="003752F8">
            <w:pPr>
              <w:numPr>
                <w:ilvl w:val="0"/>
                <w:numId w:val="73"/>
              </w:numPr>
              <w:jc w:val="both"/>
              <w:rPr>
                <w:rFonts w:ascii="Arial" w:hAnsi="Arial" w:cs="Arial"/>
              </w:rPr>
            </w:pPr>
            <w:r w:rsidRPr="00F71142">
              <w:rPr>
                <w:rFonts w:ascii="Arial" w:hAnsi="Arial" w:cs="Arial"/>
              </w:rPr>
              <w:t>Definition and importance of balance diet</w:t>
            </w:r>
          </w:p>
          <w:p w:rsidR="002A7808" w:rsidRDefault="002A7808" w:rsidP="003752F8">
            <w:pPr>
              <w:numPr>
                <w:ilvl w:val="0"/>
                <w:numId w:val="73"/>
              </w:numPr>
              <w:jc w:val="both"/>
              <w:rPr>
                <w:rFonts w:ascii="Arial" w:hAnsi="Arial" w:cs="Arial"/>
              </w:rPr>
            </w:pPr>
            <w:r>
              <w:rPr>
                <w:rFonts w:ascii="Arial" w:hAnsi="Arial" w:cs="Arial"/>
              </w:rPr>
              <w:t>F</w:t>
            </w:r>
            <w:r w:rsidRPr="00F71142">
              <w:rPr>
                <w:rFonts w:ascii="Arial" w:hAnsi="Arial" w:cs="Arial"/>
              </w:rPr>
              <w:t>actors affecting meal planning</w:t>
            </w:r>
          </w:p>
          <w:p w:rsidR="002A7808" w:rsidRDefault="002A7808" w:rsidP="003752F8">
            <w:pPr>
              <w:numPr>
                <w:ilvl w:val="0"/>
                <w:numId w:val="73"/>
              </w:numPr>
              <w:jc w:val="both"/>
              <w:rPr>
                <w:rFonts w:ascii="Arial" w:hAnsi="Arial" w:cs="Arial"/>
              </w:rPr>
            </w:pPr>
            <w:r>
              <w:rPr>
                <w:rFonts w:ascii="Arial" w:hAnsi="Arial" w:cs="Arial"/>
              </w:rPr>
              <w:lastRenderedPageBreak/>
              <w:t>Calculation</w:t>
            </w:r>
            <w:r w:rsidRPr="00F71142">
              <w:rPr>
                <w:rFonts w:ascii="Arial" w:hAnsi="Arial" w:cs="Arial"/>
              </w:rPr>
              <w:t xml:space="preserve"> of nutritive value of dishes</w:t>
            </w:r>
          </w:p>
          <w:p w:rsidR="002A7808" w:rsidRDefault="002A7808" w:rsidP="003752F8">
            <w:pPr>
              <w:numPr>
                <w:ilvl w:val="0"/>
                <w:numId w:val="73"/>
              </w:numPr>
              <w:jc w:val="both"/>
              <w:rPr>
                <w:rFonts w:ascii="Arial" w:hAnsi="Arial" w:cs="Arial"/>
              </w:rPr>
            </w:pPr>
            <w:r>
              <w:rPr>
                <w:rFonts w:ascii="Arial" w:hAnsi="Arial" w:cs="Arial"/>
              </w:rPr>
              <w:t>P</w:t>
            </w:r>
            <w:r w:rsidRPr="00F71142">
              <w:rPr>
                <w:rFonts w:ascii="Arial" w:hAnsi="Arial" w:cs="Arial"/>
              </w:rPr>
              <w:t>lanning special diet (children, adult, old age, and adolescence)</w:t>
            </w:r>
          </w:p>
          <w:p w:rsidR="002A7808" w:rsidRDefault="002A7808" w:rsidP="003752F8">
            <w:pPr>
              <w:numPr>
                <w:ilvl w:val="0"/>
                <w:numId w:val="73"/>
              </w:numPr>
              <w:jc w:val="both"/>
              <w:rPr>
                <w:rFonts w:ascii="Arial" w:hAnsi="Arial" w:cs="Arial"/>
              </w:rPr>
            </w:pPr>
            <w:r>
              <w:rPr>
                <w:rFonts w:ascii="Arial" w:hAnsi="Arial" w:cs="Arial"/>
              </w:rPr>
              <w:t>Low calorie diet</w:t>
            </w:r>
          </w:p>
          <w:p w:rsidR="002A7808" w:rsidRDefault="002A7808" w:rsidP="003752F8">
            <w:pPr>
              <w:numPr>
                <w:ilvl w:val="0"/>
                <w:numId w:val="73"/>
              </w:numPr>
              <w:jc w:val="both"/>
              <w:rPr>
                <w:rFonts w:ascii="Arial" w:hAnsi="Arial" w:cs="Arial"/>
              </w:rPr>
            </w:pPr>
            <w:r>
              <w:rPr>
                <w:rFonts w:ascii="Arial" w:hAnsi="Arial" w:cs="Arial"/>
              </w:rPr>
              <w:t>Fiber restricted diet</w:t>
            </w:r>
          </w:p>
          <w:p w:rsidR="002A7808" w:rsidRPr="00F71142" w:rsidRDefault="002A7808" w:rsidP="003752F8">
            <w:pPr>
              <w:numPr>
                <w:ilvl w:val="0"/>
                <w:numId w:val="73"/>
              </w:numPr>
              <w:jc w:val="both"/>
              <w:rPr>
                <w:rFonts w:ascii="Arial" w:hAnsi="Arial" w:cs="Arial"/>
              </w:rPr>
            </w:pPr>
            <w:r>
              <w:rPr>
                <w:rFonts w:ascii="Arial" w:hAnsi="Arial" w:cs="Arial"/>
              </w:rPr>
              <w:t>High fiber diet etc.</w:t>
            </w:r>
          </w:p>
          <w:p w:rsidR="002A7808" w:rsidRDefault="002A7808" w:rsidP="0043366F">
            <w:pPr>
              <w:autoSpaceDE w:val="0"/>
              <w:autoSpaceDN w:val="0"/>
              <w:adjustRightInd w:val="0"/>
              <w:rPr>
                <w:rFonts w:ascii="Times New Roman" w:eastAsia="Calibri" w:hAnsi="Times New Roman" w:cs="Times New Roman"/>
                <w:b/>
                <w:bCs/>
              </w:rPr>
            </w:pPr>
          </w:p>
        </w:tc>
      </w:tr>
    </w:tbl>
    <w:p w:rsidR="002A7808" w:rsidRDefault="002A7808" w:rsidP="0043366F">
      <w:pPr>
        <w:autoSpaceDE w:val="0"/>
        <w:autoSpaceDN w:val="0"/>
        <w:adjustRightInd w:val="0"/>
        <w:spacing w:after="0" w:line="240" w:lineRule="auto"/>
        <w:rPr>
          <w:rFonts w:ascii="Times New Roman" w:eastAsia="Calibri" w:hAnsi="Times New Roman" w:cs="Times New Roman"/>
          <w:b/>
          <w:bCs/>
        </w:rPr>
      </w:pPr>
    </w:p>
    <w:p w:rsidR="002A7808" w:rsidRDefault="002A7808" w:rsidP="0043366F">
      <w:pPr>
        <w:autoSpaceDE w:val="0"/>
        <w:autoSpaceDN w:val="0"/>
        <w:adjustRightInd w:val="0"/>
        <w:spacing w:after="0" w:line="240" w:lineRule="auto"/>
        <w:rPr>
          <w:rFonts w:ascii="Times New Roman" w:eastAsia="Calibri" w:hAnsi="Times New Roman" w:cs="Times New Roman"/>
          <w:b/>
          <w:bCs/>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Course outcome:-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eastAsia="Calibri" w:hAnsi="Times New Roman" w:cs="Times New Roman"/>
          <w:b/>
          <w:bCs/>
        </w:rPr>
        <w:t>By the end of this course student would be able to</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1. Understand the importance of nutrition and good health in his day to day life.</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2. Know the composition, functions sources of nutrients.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3. Understand the effects of excess &amp; deficiency of nutrients.</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color w:val="333333"/>
        </w:rPr>
        <w:t>CO</w:t>
      </w:r>
      <w:r w:rsidRPr="00CF51B5">
        <w:rPr>
          <w:rFonts w:ascii="Times New Roman" w:eastAsia="Calibri" w:hAnsi="Times New Roman" w:cs="Times New Roman"/>
          <w:b/>
          <w:bCs/>
        </w:rPr>
        <w:t>4. Modify attitudes and practices of use existing nutrition</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bCs/>
        </w:rPr>
      </w:pPr>
      <w:r w:rsidRPr="00CF51B5">
        <w:rPr>
          <w:rFonts w:ascii="Times New Roman" w:hAnsi="Times New Roman" w:cs="Times New Roman"/>
          <w:b/>
          <w:bCs/>
          <w:lang w:val="en-US"/>
        </w:rPr>
        <w:t xml:space="preserve">MAPPING COURSE OUTCOMES LEADING TO THE ACHIEVEMENT OF PROGRAM OUTCOMES: </w:t>
      </w:r>
    </w:p>
    <w:p w:rsidR="0043366F" w:rsidRPr="00CF51B5" w:rsidRDefault="0043366F" w:rsidP="0043366F">
      <w:pPr>
        <w:autoSpaceDE w:val="0"/>
        <w:autoSpaceDN w:val="0"/>
        <w:adjustRightInd w:val="0"/>
        <w:spacing w:after="0" w:line="240" w:lineRule="auto"/>
        <w:jc w:val="both"/>
        <w:rPr>
          <w:rFonts w:ascii="Times New Roman" w:hAnsi="Times New Roman" w:cs="Times New Roman"/>
          <w:lang w:val="en-US" w:bidi="hi-IN"/>
        </w:rPr>
      </w:pPr>
    </w:p>
    <w:tbl>
      <w:tblPr>
        <w:tblStyle w:val="TableGrid"/>
        <w:tblW w:w="9653" w:type="dxa"/>
        <w:tblLook w:val="04A0"/>
      </w:tblPr>
      <w:tblGrid>
        <w:gridCol w:w="1485"/>
        <w:gridCol w:w="1183"/>
        <w:gridCol w:w="1181"/>
        <w:gridCol w:w="1183"/>
        <w:gridCol w:w="1184"/>
        <w:gridCol w:w="1184"/>
        <w:gridCol w:w="1069"/>
        <w:gridCol w:w="1184"/>
      </w:tblGrid>
      <w:tr w:rsidR="0043366F" w:rsidRPr="00CF51B5" w:rsidTr="0043366F">
        <w:trPr>
          <w:trHeight w:val="581"/>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8"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3"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1"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Default="0043366F" w:rsidP="0043366F">
      <w:pPr>
        <w:autoSpaceDE w:val="0"/>
        <w:autoSpaceDN w:val="0"/>
        <w:adjustRightInd w:val="0"/>
        <w:spacing w:after="0" w:line="240" w:lineRule="auto"/>
        <w:rPr>
          <w:rFonts w:ascii="Times New Roman" w:eastAsia="Calibri" w:hAnsi="Times New Roman" w:cs="Times New Roman"/>
        </w:rPr>
      </w:pPr>
    </w:p>
    <w:p w:rsidR="00E74B84" w:rsidRDefault="00E74B84" w:rsidP="0043366F">
      <w:pPr>
        <w:autoSpaceDE w:val="0"/>
        <w:autoSpaceDN w:val="0"/>
        <w:adjustRightInd w:val="0"/>
        <w:spacing w:after="0" w:line="240" w:lineRule="auto"/>
        <w:rPr>
          <w:rFonts w:ascii="Times New Roman" w:eastAsia="Calibri" w:hAnsi="Times New Roman" w:cs="Times New Roman"/>
        </w:rPr>
      </w:pPr>
    </w:p>
    <w:p w:rsidR="00E74B84" w:rsidRDefault="00E74B84" w:rsidP="0043366F">
      <w:pPr>
        <w:autoSpaceDE w:val="0"/>
        <w:autoSpaceDN w:val="0"/>
        <w:adjustRightInd w:val="0"/>
        <w:spacing w:after="0" w:line="240" w:lineRule="auto"/>
        <w:rPr>
          <w:rFonts w:ascii="Times New Roman" w:eastAsia="Calibri" w:hAnsi="Times New Roman" w:cs="Times New Roman"/>
        </w:rPr>
      </w:pPr>
    </w:p>
    <w:p w:rsidR="00E74B84" w:rsidRDefault="00E74B84" w:rsidP="0043366F">
      <w:pPr>
        <w:autoSpaceDE w:val="0"/>
        <w:autoSpaceDN w:val="0"/>
        <w:adjustRightInd w:val="0"/>
        <w:spacing w:after="0" w:line="240" w:lineRule="auto"/>
        <w:rPr>
          <w:rFonts w:ascii="Times New Roman" w:eastAsia="Calibri" w:hAnsi="Times New Roman" w:cs="Times New Roman"/>
        </w:rPr>
      </w:pPr>
    </w:p>
    <w:p w:rsidR="00E74B84" w:rsidRPr="00CF51B5" w:rsidRDefault="00E74B84"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tbl>
      <w:tblPr>
        <w:tblStyle w:val="TableGrid"/>
        <w:tblW w:w="0" w:type="auto"/>
        <w:tblLook w:val="04A0"/>
      </w:tblPr>
      <w:tblGrid>
        <w:gridCol w:w="1668"/>
        <w:gridCol w:w="4536"/>
        <w:gridCol w:w="2692"/>
      </w:tblGrid>
      <w:tr w:rsidR="0043366F" w:rsidRPr="00CF51B5" w:rsidTr="00C51318">
        <w:tc>
          <w:tcPr>
            <w:tcW w:w="1668" w:type="dxa"/>
          </w:tcPr>
          <w:p w:rsidR="0043366F" w:rsidRPr="00235BC4" w:rsidRDefault="00235BC4" w:rsidP="0043366F">
            <w:pPr>
              <w:autoSpaceDE w:val="0"/>
              <w:autoSpaceDN w:val="0"/>
              <w:adjustRightInd w:val="0"/>
              <w:rPr>
                <w:rFonts w:ascii="Times New Roman" w:eastAsia="Calibri" w:hAnsi="Times New Roman" w:cs="Times New Roman"/>
              </w:rPr>
            </w:pPr>
            <w:r>
              <w:rPr>
                <w:rFonts w:ascii="Times New Roman" w:eastAsia="Calibri" w:hAnsi="Times New Roman" w:cs="Times New Roman"/>
                <w:b/>
                <w:bCs/>
              </w:rPr>
              <w:t>******</w:t>
            </w:r>
          </w:p>
        </w:tc>
        <w:tc>
          <w:tcPr>
            <w:tcW w:w="4536" w:type="dxa"/>
          </w:tcPr>
          <w:p w:rsidR="0043366F" w:rsidRDefault="00C51318" w:rsidP="0043366F">
            <w:pPr>
              <w:autoSpaceDE w:val="0"/>
              <w:autoSpaceDN w:val="0"/>
              <w:adjustRightInd w:val="0"/>
              <w:rPr>
                <w:rFonts w:ascii="Times New Roman" w:eastAsia="Calibri" w:hAnsi="Times New Roman" w:cs="Times New Roman"/>
                <w:b/>
                <w:bCs/>
              </w:rPr>
            </w:pPr>
            <w:r w:rsidRPr="00235BC4">
              <w:rPr>
                <w:rFonts w:ascii="Times New Roman" w:eastAsia="Calibri" w:hAnsi="Times New Roman" w:cs="Times New Roman"/>
                <w:b/>
                <w:bCs/>
              </w:rPr>
              <w:t xml:space="preserve">OPEN ELECTIVE </w:t>
            </w:r>
          </w:p>
          <w:p w:rsidR="00235BC4" w:rsidRDefault="00EB14E1" w:rsidP="00C10EBD">
            <w:pPr>
              <w:pStyle w:val="ListParagraph"/>
              <w:numPr>
                <w:ilvl w:val="0"/>
                <w:numId w:val="202"/>
              </w:numPr>
              <w:autoSpaceDE w:val="0"/>
              <w:autoSpaceDN w:val="0"/>
              <w:adjustRightInd w:val="0"/>
              <w:rPr>
                <w:rFonts w:ascii="Times New Roman" w:eastAsia="Calibri" w:hAnsi="Times New Roman"/>
              </w:rPr>
            </w:pPr>
            <w:r>
              <w:rPr>
                <w:rFonts w:ascii="Times New Roman" w:eastAsia="Calibri" w:hAnsi="Times New Roman"/>
              </w:rPr>
              <w:t>Introduction to</w:t>
            </w:r>
            <w:r w:rsidR="00235BC4">
              <w:rPr>
                <w:rFonts w:ascii="Times New Roman" w:eastAsia="Calibri" w:hAnsi="Times New Roman"/>
              </w:rPr>
              <w:t xml:space="preserve"> Interior</w:t>
            </w:r>
          </w:p>
          <w:p w:rsidR="00235BC4" w:rsidRPr="00235BC4" w:rsidRDefault="00235BC4" w:rsidP="00C10EBD">
            <w:pPr>
              <w:pStyle w:val="ListParagraph"/>
              <w:numPr>
                <w:ilvl w:val="0"/>
                <w:numId w:val="202"/>
              </w:numPr>
              <w:autoSpaceDE w:val="0"/>
              <w:autoSpaceDN w:val="0"/>
              <w:adjustRightInd w:val="0"/>
              <w:rPr>
                <w:rFonts w:ascii="Times New Roman" w:eastAsia="Calibri" w:hAnsi="Times New Roman"/>
              </w:rPr>
            </w:pPr>
            <w:r>
              <w:rPr>
                <w:rFonts w:ascii="Times New Roman" w:eastAsia="Calibri" w:hAnsi="Times New Roman"/>
              </w:rPr>
              <w:t>Organisational Behaviour</w:t>
            </w:r>
          </w:p>
        </w:tc>
        <w:tc>
          <w:tcPr>
            <w:tcW w:w="2692" w:type="dxa"/>
          </w:tcPr>
          <w:p w:rsidR="0043366F" w:rsidRPr="00235BC4" w:rsidRDefault="0043366F" w:rsidP="0043366F">
            <w:pPr>
              <w:autoSpaceDE w:val="0"/>
              <w:autoSpaceDN w:val="0"/>
              <w:adjustRightInd w:val="0"/>
              <w:rPr>
                <w:rFonts w:ascii="Times New Roman" w:eastAsia="Calibri" w:hAnsi="Times New Roman" w:cs="Times New Roman"/>
              </w:rPr>
            </w:pPr>
            <w:r w:rsidRPr="00235BC4">
              <w:rPr>
                <w:rFonts w:ascii="Times New Roman" w:eastAsia="Calibri" w:hAnsi="Times New Roman" w:cs="Times New Roman"/>
                <w:b/>
              </w:rPr>
              <w:t>CR-2(TH</w:t>
            </w:r>
            <w:r w:rsidRPr="00235BC4">
              <w:rPr>
                <w:rFonts w:ascii="Times New Roman" w:eastAsia="Calibri" w:hAnsi="Times New Roman" w:cs="Times New Roman"/>
              </w:rPr>
              <w:t>)</w:t>
            </w:r>
          </w:p>
        </w:tc>
      </w:tr>
    </w:tbl>
    <w:p w:rsidR="0043366F" w:rsidRPr="00CF51B5" w:rsidRDefault="0043366F" w:rsidP="0043366F">
      <w:pPr>
        <w:autoSpaceDE w:val="0"/>
        <w:autoSpaceDN w:val="0"/>
        <w:adjustRightInd w:val="0"/>
        <w:spacing w:after="0" w:line="240" w:lineRule="auto"/>
        <w:rPr>
          <w:rFonts w:ascii="Times New Roman" w:eastAsia="Calibri" w:hAnsi="Times New Roman" w:cs="Times New Roman"/>
        </w:rPr>
      </w:pPr>
    </w:p>
    <w:p w:rsidR="0043366F" w:rsidRPr="00235BC4" w:rsidRDefault="00235BC4" w:rsidP="00235BC4">
      <w:pPr>
        <w:pStyle w:val="ListParagraph"/>
        <w:numPr>
          <w:ilvl w:val="0"/>
          <w:numId w:val="73"/>
        </w:numPr>
        <w:autoSpaceDE w:val="0"/>
        <w:autoSpaceDN w:val="0"/>
        <w:adjustRightInd w:val="0"/>
        <w:spacing w:after="0" w:line="240" w:lineRule="auto"/>
        <w:rPr>
          <w:rFonts w:ascii="Times New Roman" w:eastAsia="Calibri" w:hAnsi="Times New Roman"/>
          <w:b/>
        </w:rPr>
      </w:pPr>
      <w:r>
        <w:rPr>
          <w:rFonts w:ascii="Times New Roman" w:eastAsia="Calibri" w:hAnsi="Times New Roman"/>
          <w:b/>
          <w:sz w:val="24"/>
          <w:szCs w:val="24"/>
        </w:rPr>
        <w:t>Syllabus will be given by concerned department.</w:t>
      </w:r>
    </w:p>
    <w:p w:rsidR="0043366F" w:rsidRPr="00CF51B5" w:rsidRDefault="0043366F" w:rsidP="0043366F">
      <w:pPr>
        <w:autoSpaceDE w:val="0"/>
        <w:autoSpaceDN w:val="0"/>
        <w:adjustRightInd w:val="0"/>
        <w:spacing w:after="0" w:line="240" w:lineRule="auto"/>
        <w:rPr>
          <w:rFonts w:ascii="Times New Roman" w:eastAsia="Calibri" w:hAnsi="Times New Roman" w:cs="Times New Roman"/>
          <w:b/>
        </w:rPr>
      </w:pPr>
    </w:p>
    <w:p w:rsidR="0043366F" w:rsidRDefault="0043366F" w:rsidP="0043366F">
      <w:pPr>
        <w:autoSpaceDE w:val="0"/>
        <w:autoSpaceDN w:val="0"/>
        <w:adjustRightInd w:val="0"/>
        <w:spacing w:after="0" w:line="240" w:lineRule="auto"/>
        <w:rPr>
          <w:rFonts w:ascii="Times New Roman" w:eastAsia="Calibri" w:hAnsi="Times New Roman" w:cs="Times New Roman"/>
          <w:b/>
        </w:rPr>
      </w:pPr>
    </w:p>
    <w:p w:rsidR="00C51318" w:rsidRDefault="00C51318" w:rsidP="0043366F">
      <w:pPr>
        <w:autoSpaceDE w:val="0"/>
        <w:autoSpaceDN w:val="0"/>
        <w:adjustRightInd w:val="0"/>
        <w:spacing w:after="0" w:line="240" w:lineRule="auto"/>
        <w:rPr>
          <w:rFonts w:ascii="Times New Roman" w:eastAsia="Calibri" w:hAnsi="Times New Roman" w:cs="Times New Roman"/>
          <w:b/>
        </w:rPr>
      </w:pPr>
    </w:p>
    <w:p w:rsidR="00C51318" w:rsidRDefault="00C51318" w:rsidP="0043366F">
      <w:pPr>
        <w:autoSpaceDE w:val="0"/>
        <w:autoSpaceDN w:val="0"/>
        <w:adjustRightInd w:val="0"/>
        <w:spacing w:after="0" w:line="240" w:lineRule="auto"/>
        <w:rPr>
          <w:rFonts w:ascii="Times New Roman" w:eastAsia="Calibri" w:hAnsi="Times New Roman" w:cs="Times New Roman"/>
          <w:b/>
        </w:rPr>
      </w:pPr>
    </w:p>
    <w:p w:rsidR="00C51318" w:rsidRDefault="00C51318" w:rsidP="0043366F">
      <w:pPr>
        <w:autoSpaceDE w:val="0"/>
        <w:autoSpaceDN w:val="0"/>
        <w:adjustRightInd w:val="0"/>
        <w:spacing w:after="0" w:line="240" w:lineRule="auto"/>
        <w:rPr>
          <w:rFonts w:ascii="Times New Roman" w:eastAsia="Calibri" w:hAnsi="Times New Roman" w:cs="Times New Roman"/>
          <w:b/>
        </w:rPr>
      </w:pPr>
    </w:p>
    <w:p w:rsidR="00C51318" w:rsidRPr="00CF51B5" w:rsidRDefault="00C51318" w:rsidP="0043366F">
      <w:pPr>
        <w:autoSpaceDE w:val="0"/>
        <w:autoSpaceDN w:val="0"/>
        <w:adjustRightInd w:val="0"/>
        <w:spacing w:after="0" w:line="240" w:lineRule="auto"/>
        <w:rPr>
          <w:rFonts w:ascii="Times New Roman" w:eastAsia="Calibri" w:hAnsi="Times New Roman" w:cs="Times New Roman"/>
          <w:b/>
        </w:rPr>
      </w:pPr>
    </w:p>
    <w:p w:rsidR="0043366F" w:rsidRPr="00CF51B5" w:rsidRDefault="0043366F" w:rsidP="0043366F">
      <w:pPr>
        <w:autoSpaceDE w:val="0"/>
        <w:autoSpaceDN w:val="0"/>
        <w:adjustRightInd w:val="0"/>
        <w:spacing w:after="0" w:line="240" w:lineRule="auto"/>
        <w:rPr>
          <w:rFonts w:ascii="Times New Roman" w:eastAsia="Calibri" w:hAnsi="Times New Roman" w:cs="Times New Roman"/>
          <w:b/>
        </w:rPr>
      </w:pPr>
    </w:p>
    <w:p w:rsidR="0043462C" w:rsidRPr="00841358" w:rsidRDefault="00C51318" w:rsidP="00841358">
      <w:pPr>
        <w:autoSpaceDE w:val="0"/>
        <w:autoSpaceDN w:val="0"/>
        <w:adjustRightInd w:val="0"/>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rsidR="0043462C" w:rsidRDefault="0043462C"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Default="00E74B84" w:rsidP="0043366F">
      <w:pPr>
        <w:pStyle w:val="ListParagraph"/>
        <w:rPr>
          <w:rFonts w:ascii="Times New Roman" w:eastAsia="Calibri" w:hAnsi="Times New Roman"/>
          <w:b/>
        </w:rPr>
      </w:pPr>
    </w:p>
    <w:p w:rsidR="00E74B84" w:rsidRPr="00CF51B5" w:rsidRDefault="00E74B84" w:rsidP="0043366F">
      <w:pPr>
        <w:pStyle w:val="ListParagraph"/>
        <w:rPr>
          <w:rFonts w:ascii="Times New Roman" w:eastAsia="Calibri" w:hAnsi="Times New Roman"/>
          <w:b/>
        </w:rPr>
      </w:pPr>
    </w:p>
    <w:p w:rsidR="0043462C" w:rsidRPr="00CF51B5" w:rsidRDefault="0043462C" w:rsidP="0043462C">
      <w:pPr>
        <w:rPr>
          <w:rFonts w:ascii="Times New Roman" w:hAnsi="Times New Roman" w:cs="Times New Roman"/>
          <w:b/>
        </w:rPr>
      </w:pPr>
      <w:r>
        <w:rPr>
          <w:rFonts w:ascii="Times New Roman" w:hAnsi="Times New Roman" w:cs="Times New Roman"/>
          <w:b/>
        </w:rPr>
        <w:t xml:space="preserve">                                         </w:t>
      </w:r>
      <w:r w:rsidRPr="00CF51B5">
        <w:rPr>
          <w:rFonts w:ascii="Times New Roman" w:hAnsi="Times New Roman" w:cs="Times New Roman"/>
          <w:b/>
        </w:rPr>
        <w:t>THIRD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43462C" w:rsidRPr="00CF51B5" w:rsidTr="007472B7">
        <w:trPr>
          <w:trHeight w:val="20"/>
        </w:trPr>
        <w:tc>
          <w:tcPr>
            <w:tcW w:w="675" w:type="dxa"/>
            <w:vMerge w:val="restart"/>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3827" w:type="dxa"/>
            <w:vMerge w:val="restart"/>
            <w:shd w:val="clear" w:color="auto" w:fill="auto"/>
            <w:noWrap/>
          </w:tcPr>
          <w:p w:rsidR="0043462C" w:rsidRPr="00CF51B5" w:rsidRDefault="0043462C" w:rsidP="007472B7">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43462C" w:rsidRPr="00CF51B5" w:rsidRDefault="0043462C" w:rsidP="007472B7">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43462C" w:rsidRPr="00CF51B5" w:rsidTr="0043462C">
        <w:trPr>
          <w:trHeight w:val="235"/>
        </w:trPr>
        <w:tc>
          <w:tcPr>
            <w:tcW w:w="675" w:type="dxa"/>
            <w:vMerge/>
            <w:shd w:val="clear" w:color="auto" w:fill="auto"/>
          </w:tcPr>
          <w:p w:rsidR="0043462C" w:rsidRPr="00CF51B5" w:rsidRDefault="0043462C" w:rsidP="007472B7">
            <w:pPr>
              <w:spacing w:after="0"/>
              <w:rPr>
                <w:rFonts w:ascii="Times New Roman" w:hAnsi="Times New Roman" w:cs="Times New Roman"/>
                <w:b/>
                <w:bCs/>
              </w:rPr>
            </w:pPr>
          </w:p>
        </w:tc>
        <w:tc>
          <w:tcPr>
            <w:tcW w:w="1985" w:type="dxa"/>
            <w:vMerge/>
            <w:shd w:val="clear" w:color="auto" w:fill="auto"/>
          </w:tcPr>
          <w:p w:rsidR="0043462C" w:rsidRPr="00CF51B5" w:rsidRDefault="0043462C" w:rsidP="007472B7">
            <w:pPr>
              <w:spacing w:after="0"/>
              <w:rPr>
                <w:rFonts w:ascii="Times New Roman" w:hAnsi="Times New Roman" w:cs="Times New Roman"/>
                <w:b/>
                <w:bCs/>
              </w:rPr>
            </w:pPr>
          </w:p>
        </w:tc>
        <w:tc>
          <w:tcPr>
            <w:tcW w:w="3827" w:type="dxa"/>
            <w:vMerge/>
            <w:shd w:val="clear" w:color="auto" w:fill="auto"/>
          </w:tcPr>
          <w:p w:rsidR="0043462C" w:rsidRPr="00CF51B5" w:rsidRDefault="0043462C" w:rsidP="007472B7">
            <w:pPr>
              <w:spacing w:after="0"/>
              <w:rPr>
                <w:rFonts w:ascii="Times New Roman" w:hAnsi="Times New Roman" w:cs="Times New Roman"/>
                <w:b/>
                <w:bCs/>
              </w:rPr>
            </w:pPr>
          </w:p>
        </w:tc>
        <w:tc>
          <w:tcPr>
            <w:tcW w:w="992" w:type="dxa"/>
            <w:vMerge/>
            <w:shd w:val="clear" w:color="auto" w:fill="auto"/>
          </w:tcPr>
          <w:p w:rsidR="0043462C" w:rsidRPr="00CF51B5" w:rsidRDefault="0043462C" w:rsidP="007472B7">
            <w:pPr>
              <w:spacing w:after="0"/>
              <w:rPr>
                <w:rFonts w:ascii="Times New Roman" w:hAnsi="Times New Roman" w:cs="Times New Roman"/>
                <w:b/>
                <w:bCs/>
              </w:rPr>
            </w:pP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P</w:t>
            </w:r>
          </w:p>
        </w:tc>
      </w:tr>
      <w:tr w:rsidR="0043462C" w:rsidRPr="00CF51B5" w:rsidTr="007472B7">
        <w:trPr>
          <w:trHeight w:val="286"/>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 </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301A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Food Production Operations-1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302A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Food &amp; Beverage Service Operations-1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303A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Accommodation Operations -1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76"/>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304A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Front Office Operations -1</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305A</w:t>
            </w:r>
          </w:p>
        </w:tc>
        <w:tc>
          <w:tcPr>
            <w:tcW w:w="3827" w:type="dxa"/>
            <w:shd w:val="clear" w:color="auto" w:fill="auto"/>
          </w:tcPr>
          <w:p w:rsidR="0043462C" w:rsidRPr="00CF51B5" w:rsidRDefault="00761D6F" w:rsidP="007472B7">
            <w:pPr>
              <w:spacing w:after="0" w:line="240" w:lineRule="auto"/>
              <w:rPr>
                <w:rFonts w:ascii="Times New Roman" w:hAnsi="Times New Roman" w:cs="Times New Roman"/>
              </w:rPr>
            </w:pPr>
            <w:r>
              <w:rPr>
                <w:rFonts w:ascii="Times New Roman" w:hAnsi="Times New Roman" w:cs="Times New Roman"/>
              </w:rPr>
              <w:t>Basic Accounting</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469"/>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306A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color w:val="000000"/>
                <w:highlight w:val="red"/>
              </w:rPr>
            </w:pPr>
            <w:r w:rsidRPr="00CF51B5">
              <w:rPr>
                <w:rFonts w:ascii="Times New Roman" w:hAnsi="Times New Roman" w:cs="Times New Roman"/>
              </w:rPr>
              <w:t>Value Education, Human Rights and Legislative Procedures</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p>
        </w:tc>
        <w:tc>
          <w:tcPr>
            <w:tcW w:w="1985" w:type="dxa"/>
            <w:shd w:val="clear" w:color="auto" w:fill="auto"/>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B. Practical/LAB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311A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Pr>
                <w:rFonts w:ascii="Times New Roman" w:hAnsi="Times New Roman" w:cs="Times New Roman"/>
              </w:rPr>
              <w:t xml:space="preserve"> Food Production Qperation-</w:t>
            </w:r>
            <w:r w:rsidRPr="00CF51B5">
              <w:rPr>
                <w:rFonts w:ascii="Times New Roman" w:hAnsi="Times New Roman" w:cs="Times New Roman"/>
              </w:rPr>
              <w:t>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8</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312A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Food &amp; Beverage Service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4</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313A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Accommodation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43462C" w:rsidRPr="00CF51B5" w:rsidRDefault="00F9534C" w:rsidP="007472B7">
            <w:pPr>
              <w:spacing w:after="0"/>
              <w:rPr>
                <w:rFonts w:ascii="Times New Roman" w:hAnsi="Times New Roman" w:cs="Times New Roman"/>
              </w:rPr>
            </w:pPr>
            <w:r>
              <w:rPr>
                <w:rFonts w:ascii="Times New Roman" w:hAnsi="Times New Roman" w:cs="Times New Roman"/>
              </w:rPr>
              <w:t>BHM</w:t>
            </w:r>
            <w:r w:rsidR="0043462C" w:rsidRPr="00CF51B5">
              <w:rPr>
                <w:rFonts w:ascii="Times New Roman" w:hAnsi="Times New Roman" w:cs="Times New Roman"/>
              </w:rPr>
              <w:t xml:space="preserve"> 314A</w:t>
            </w:r>
          </w:p>
        </w:tc>
        <w:tc>
          <w:tcPr>
            <w:tcW w:w="3827" w:type="dxa"/>
            <w:shd w:val="clear" w:color="auto" w:fill="auto"/>
          </w:tcPr>
          <w:p w:rsidR="0043462C" w:rsidRPr="00CF51B5" w:rsidRDefault="0043462C" w:rsidP="007472B7">
            <w:pPr>
              <w:spacing w:after="0" w:line="240" w:lineRule="auto"/>
              <w:rPr>
                <w:rFonts w:ascii="Times New Roman" w:hAnsi="Times New Roman" w:cs="Times New Roman"/>
              </w:rPr>
            </w:pPr>
            <w:r w:rsidRPr="00CF51B5">
              <w:rPr>
                <w:rFonts w:ascii="Times New Roman" w:hAnsi="Times New Roman" w:cs="Times New Roman"/>
              </w:rPr>
              <w:t xml:space="preserve"> Front Office Operations-1</w:t>
            </w:r>
            <w:r w:rsidR="00235BC4">
              <w:rPr>
                <w:rFonts w:ascii="Times New Roman" w:hAnsi="Times New Roman" w:cs="Times New Roman"/>
              </w:rPr>
              <w:t xml:space="preserve"> LAB.</w:t>
            </w:r>
          </w:p>
        </w:tc>
        <w:tc>
          <w:tcPr>
            <w:tcW w:w="99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2</w:t>
            </w:r>
          </w:p>
        </w:tc>
      </w:tr>
      <w:tr w:rsidR="0043462C" w:rsidRPr="00CF51B5" w:rsidTr="007472B7">
        <w:trPr>
          <w:trHeight w:val="20"/>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43462C" w:rsidRPr="00CF51B5" w:rsidRDefault="0043462C" w:rsidP="007472B7">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b/>
                <w:bCs/>
              </w:rPr>
              <w:t>22</w:t>
            </w: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16</w:t>
            </w:r>
          </w:p>
        </w:tc>
        <w:tc>
          <w:tcPr>
            <w:tcW w:w="482" w:type="dxa"/>
            <w:shd w:val="clear" w:color="auto" w:fill="auto"/>
            <w:noWrap/>
          </w:tcPr>
          <w:p w:rsidR="0043462C" w:rsidRPr="00CF51B5" w:rsidRDefault="0043462C" w:rsidP="007472B7">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43462C" w:rsidRPr="00CF51B5" w:rsidRDefault="0043462C" w:rsidP="007472B7">
            <w:pPr>
              <w:spacing w:after="0"/>
              <w:jc w:val="both"/>
              <w:rPr>
                <w:rFonts w:ascii="Times New Roman" w:hAnsi="Times New Roman" w:cs="Times New Roman"/>
              </w:rPr>
            </w:pPr>
            <w:r w:rsidRPr="00CF51B5">
              <w:rPr>
                <w:rFonts w:ascii="Times New Roman" w:hAnsi="Times New Roman" w:cs="Times New Roman"/>
                <w:b/>
                <w:bCs/>
              </w:rPr>
              <w:t>16</w:t>
            </w:r>
          </w:p>
        </w:tc>
      </w:tr>
      <w:tr w:rsidR="0043462C" w:rsidRPr="00CF51B5" w:rsidTr="007472B7">
        <w:trPr>
          <w:trHeight w:val="213"/>
        </w:trPr>
        <w:tc>
          <w:tcPr>
            <w:tcW w:w="67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43462C" w:rsidRPr="00CF51B5" w:rsidRDefault="0043462C" w:rsidP="007472B7">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43462C" w:rsidRPr="00CF51B5" w:rsidRDefault="0043462C" w:rsidP="007472B7">
            <w:pPr>
              <w:spacing w:after="0"/>
              <w:jc w:val="center"/>
              <w:rPr>
                <w:rFonts w:ascii="Times New Roman" w:hAnsi="Times New Roman" w:cs="Times New Roman"/>
                <w:b/>
                <w:bCs/>
              </w:rPr>
            </w:pPr>
            <w:r w:rsidRPr="00CF51B5">
              <w:rPr>
                <w:rFonts w:ascii="Times New Roman" w:hAnsi="Times New Roman" w:cs="Times New Roman"/>
                <w:b/>
                <w:bCs/>
              </w:rPr>
              <w:t>34</w:t>
            </w:r>
          </w:p>
        </w:tc>
        <w:tc>
          <w:tcPr>
            <w:tcW w:w="482"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43462C" w:rsidRPr="00CF51B5" w:rsidRDefault="0043462C" w:rsidP="007472B7">
            <w:pPr>
              <w:spacing w:after="0"/>
              <w:jc w:val="center"/>
              <w:rPr>
                <w:rFonts w:ascii="Times New Roman" w:hAnsi="Times New Roman" w:cs="Times New Roman"/>
              </w:rPr>
            </w:pPr>
            <w:r w:rsidRPr="00CF51B5">
              <w:rPr>
                <w:rFonts w:ascii="Times New Roman" w:hAnsi="Times New Roman" w:cs="Times New Roman"/>
              </w:rPr>
              <w:t> </w:t>
            </w:r>
          </w:p>
        </w:tc>
      </w:tr>
    </w:tbl>
    <w:p w:rsidR="0043366F" w:rsidRPr="00CF51B5" w:rsidRDefault="0043366F" w:rsidP="0043366F">
      <w:pPr>
        <w:pStyle w:val="NoSpacing"/>
        <w:rPr>
          <w:rFonts w:ascii="Times New Roman" w:hAnsi="Times New Roman"/>
        </w:rPr>
      </w:pPr>
      <w:r w:rsidRPr="00CF51B5">
        <w:rPr>
          <w:rFonts w:ascii="Times New Roman" w:hAnsi="Times New Roman"/>
        </w:rPr>
        <w:t>*Personality Development class every week in this semester.</w:t>
      </w:r>
    </w:p>
    <w:p w:rsidR="0043366F" w:rsidRPr="00CF51B5" w:rsidRDefault="0043366F" w:rsidP="0043366F">
      <w:pPr>
        <w:pStyle w:val="NoSpacing"/>
        <w:rPr>
          <w:rFonts w:ascii="Times New Roman" w:hAnsi="Times New Roman"/>
        </w:rPr>
      </w:pPr>
      <w:r w:rsidRPr="00CF51B5">
        <w:rPr>
          <w:rFonts w:ascii="Times New Roman" w:hAnsi="Times New Roman"/>
        </w:rPr>
        <w:t>Topics to be covered -</w:t>
      </w:r>
    </w:p>
    <w:p w:rsidR="0043366F" w:rsidRPr="00CF51B5" w:rsidRDefault="0043366F" w:rsidP="0043366F">
      <w:pPr>
        <w:pStyle w:val="NoSpacing"/>
        <w:rPr>
          <w:rFonts w:ascii="Times New Roman" w:hAnsi="Times New Roman"/>
        </w:rPr>
      </w:pPr>
      <w:r w:rsidRPr="00CF51B5">
        <w:rPr>
          <w:rFonts w:ascii="Times New Roman" w:hAnsi="Times New Roman"/>
        </w:rPr>
        <w:t xml:space="preserve">     1. General Awareness and Current Affairs.</w:t>
      </w:r>
    </w:p>
    <w:p w:rsidR="0043366F" w:rsidRPr="00CF51B5" w:rsidRDefault="0043366F" w:rsidP="0043366F">
      <w:pPr>
        <w:pStyle w:val="NoSpacing"/>
        <w:rPr>
          <w:rFonts w:ascii="Times New Roman" w:hAnsi="Times New Roman"/>
        </w:rPr>
      </w:pPr>
      <w:r w:rsidRPr="00CF51B5">
        <w:rPr>
          <w:rFonts w:ascii="Times New Roman" w:hAnsi="Times New Roman"/>
        </w:rPr>
        <w:t xml:space="preserve">    2. Hotel Branding</w:t>
      </w:r>
    </w:p>
    <w:p w:rsidR="0043366F" w:rsidRDefault="0043366F" w:rsidP="0043366F">
      <w:pPr>
        <w:pStyle w:val="NoSpacing"/>
        <w:rPr>
          <w:rFonts w:ascii="Times New Roman" w:hAnsi="Times New Roman"/>
        </w:rPr>
      </w:pPr>
      <w:r w:rsidRPr="00CF51B5">
        <w:rPr>
          <w:rFonts w:ascii="Times New Roman" w:hAnsi="Times New Roman"/>
        </w:rPr>
        <w:t xml:space="preserve">    3. Hotel Skill</w:t>
      </w: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Pr="00CF51B5" w:rsidRDefault="00E74B84" w:rsidP="0043366F">
      <w:pPr>
        <w:pStyle w:val="NoSpacing"/>
        <w:rPr>
          <w:rFonts w:ascii="Times New Roman" w:hAnsi="Times New Roman"/>
        </w:rPr>
      </w:pPr>
    </w:p>
    <w:p w:rsidR="0043366F" w:rsidRPr="00CF51B5" w:rsidRDefault="0043366F" w:rsidP="0043366F">
      <w:pPr>
        <w:widowControl w:val="0"/>
        <w:autoSpaceDE w:val="0"/>
        <w:autoSpaceDN w:val="0"/>
        <w:adjustRightInd w:val="0"/>
        <w:spacing w:before="73" w:after="0" w:line="271" w:lineRule="exact"/>
        <w:ind w:right="218"/>
        <w:rPr>
          <w:rFonts w:ascii="Times New Roman" w:hAnsi="Times New Roman" w:cs="Times New Roman"/>
          <w:lang w:val="en-US"/>
        </w:rPr>
      </w:pPr>
    </w:p>
    <w:tbl>
      <w:tblPr>
        <w:tblStyle w:val="TableGrid"/>
        <w:tblW w:w="0" w:type="auto"/>
        <w:tblLook w:val="04A0"/>
      </w:tblPr>
      <w:tblGrid>
        <w:gridCol w:w="1654"/>
        <w:gridCol w:w="4538"/>
        <w:gridCol w:w="3050"/>
      </w:tblGrid>
      <w:tr w:rsidR="0043366F" w:rsidRPr="00CF51B5" w:rsidTr="0043366F">
        <w:tc>
          <w:tcPr>
            <w:tcW w:w="1668" w:type="dxa"/>
          </w:tcPr>
          <w:p w:rsidR="0043366F" w:rsidRPr="00CF51B5" w:rsidRDefault="00F9534C" w:rsidP="0043366F">
            <w:pPr>
              <w:widowControl w:val="0"/>
              <w:autoSpaceDE w:val="0"/>
              <w:autoSpaceDN w:val="0"/>
              <w:adjustRightInd w:val="0"/>
              <w:spacing w:before="73" w:line="271" w:lineRule="exact"/>
              <w:ind w:right="218"/>
              <w:rPr>
                <w:rFonts w:ascii="Times New Roman" w:hAnsi="Times New Roman" w:cs="Times New Roman"/>
                <w:lang w:val="en-US"/>
              </w:rPr>
            </w:pPr>
            <w:r>
              <w:rPr>
                <w:rFonts w:ascii="Times New Roman" w:hAnsi="Times New Roman" w:cs="Times New Roman"/>
                <w:b/>
                <w:bCs/>
                <w:lang w:val="en-US"/>
              </w:rPr>
              <w:t>BHM</w:t>
            </w:r>
            <w:r w:rsidR="0043462C">
              <w:rPr>
                <w:rFonts w:ascii="Times New Roman" w:hAnsi="Times New Roman" w:cs="Times New Roman"/>
                <w:b/>
                <w:bCs/>
                <w:spacing w:val="1"/>
                <w:lang w:val="en-US"/>
              </w:rPr>
              <w:t>3</w:t>
            </w:r>
            <w:r w:rsidR="0043366F" w:rsidRPr="00CF51B5">
              <w:rPr>
                <w:rFonts w:ascii="Times New Roman" w:hAnsi="Times New Roman" w:cs="Times New Roman"/>
                <w:b/>
                <w:bCs/>
                <w:spacing w:val="1"/>
                <w:lang w:val="en-US"/>
              </w:rPr>
              <w:t>0</w:t>
            </w:r>
            <w:r w:rsidR="0043366F" w:rsidRPr="00CF51B5">
              <w:rPr>
                <w:rFonts w:ascii="Times New Roman" w:hAnsi="Times New Roman" w:cs="Times New Roman"/>
                <w:b/>
                <w:bCs/>
                <w:lang w:val="en-US"/>
              </w:rPr>
              <w:t>1</w:t>
            </w:r>
            <w:r w:rsidR="00597C24">
              <w:rPr>
                <w:rFonts w:ascii="Times New Roman" w:hAnsi="Times New Roman" w:cs="Times New Roman"/>
                <w:b/>
                <w:bCs/>
                <w:lang w:val="en-US"/>
              </w:rPr>
              <w:t>A</w:t>
            </w:r>
          </w:p>
        </w:tc>
        <w:tc>
          <w:tcPr>
            <w:tcW w:w="4716" w:type="dxa"/>
          </w:tcPr>
          <w:p w:rsidR="0043366F" w:rsidRPr="00CF51B5" w:rsidRDefault="0043366F" w:rsidP="0043366F">
            <w:pPr>
              <w:widowControl w:val="0"/>
              <w:autoSpaceDE w:val="0"/>
              <w:autoSpaceDN w:val="0"/>
              <w:adjustRightInd w:val="0"/>
              <w:spacing w:before="73" w:line="271" w:lineRule="exact"/>
              <w:ind w:right="218"/>
              <w:rPr>
                <w:rFonts w:ascii="Times New Roman" w:hAnsi="Times New Roman" w:cs="Times New Roman"/>
                <w:lang w:val="en-US"/>
              </w:rPr>
            </w:pPr>
            <w:r w:rsidRPr="00CF51B5">
              <w:rPr>
                <w:rFonts w:ascii="Times New Roman" w:hAnsi="Times New Roman" w:cs="Times New Roman"/>
                <w:b/>
                <w:bCs/>
                <w:lang w:val="en-US"/>
              </w:rPr>
              <w:t xml:space="preserve">FOOD </w:t>
            </w:r>
            <w:r w:rsidRPr="00CF51B5">
              <w:rPr>
                <w:rFonts w:ascii="Times New Roman" w:hAnsi="Times New Roman" w:cs="Times New Roman"/>
                <w:b/>
                <w:bCs/>
                <w:spacing w:val="1"/>
                <w:lang w:val="en-US"/>
              </w:rPr>
              <w:t>P</w:t>
            </w:r>
            <w:r w:rsidRPr="00CF51B5">
              <w:rPr>
                <w:rFonts w:ascii="Times New Roman" w:hAnsi="Times New Roman" w:cs="Times New Roman"/>
                <w:b/>
                <w:bCs/>
                <w:lang w:val="en-US"/>
              </w:rPr>
              <w:t>ROD</w:t>
            </w:r>
            <w:r w:rsidRPr="00CF51B5">
              <w:rPr>
                <w:rFonts w:ascii="Times New Roman" w:hAnsi="Times New Roman" w:cs="Times New Roman"/>
                <w:b/>
                <w:bCs/>
                <w:spacing w:val="-1"/>
                <w:lang w:val="en-US"/>
              </w:rPr>
              <w:t>U</w:t>
            </w:r>
            <w:r w:rsidRPr="00CF51B5">
              <w:rPr>
                <w:rFonts w:ascii="Times New Roman" w:hAnsi="Times New Roman" w:cs="Times New Roman"/>
                <w:b/>
                <w:bCs/>
                <w:spacing w:val="-3"/>
                <w:lang w:val="en-US"/>
              </w:rPr>
              <w:t>C</w:t>
            </w:r>
            <w:r w:rsidRPr="00CF51B5">
              <w:rPr>
                <w:rFonts w:ascii="Times New Roman" w:hAnsi="Times New Roman" w:cs="Times New Roman"/>
                <w:b/>
                <w:bCs/>
                <w:lang w:val="en-US"/>
              </w:rPr>
              <w:t>TION O</w:t>
            </w:r>
            <w:r w:rsidRPr="00CF51B5">
              <w:rPr>
                <w:rFonts w:ascii="Times New Roman" w:hAnsi="Times New Roman" w:cs="Times New Roman"/>
                <w:b/>
                <w:bCs/>
                <w:spacing w:val="1"/>
                <w:lang w:val="en-US"/>
              </w:rPr>
              <w:t>PE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TIONS</w:t>
            </w:r>
            <w:r w:rsidR="00597C24">
              <w:rPr>
                <w:rFonts w:ascii="Times New Roman" w:hAnsi="Times New Roman" w:cs="Times New Roman"/>
                <w:b/>
                <w:bCs/>
                <w:lang w:val="en-US"/>
              </w:rPr>
              <w:t>-I</w:t>
            </w:r>
          </w:p>
        </w:tc>
        <w:tc>
          <w:tcPr>
            <w:tcW w:w="3192" w:type="dxa"/>
          </w:tcPr>
          <w:p w:rsidR="0043366F" w:rsidRPr="00CF51B5" w:rsidRDefault="0043366F" w:rsidP="0043366F">
            <w:pPr>
              <w:widowControl w:val="0"/>
              <w:tabs>
                <w:tab w:val="left" w:pos="268"/>
              </w:tabs>
              <w:autoSpaceDE w:val="0"/>
              <w:autoSpaceDN w:val="0"/>
              <w:adjustRightInd w:val="0"/>
              <w:spacing w:before="73" w:line="271" w:lineRule="exact"/>
              <w:ind w:right="218"/>
              <w:jc w:val="right"/>
              <w:rPr>
                <w:rFonts w:ascii="Times New Roman" w:hAnsi="Times New Roman" w:cs="Times New Roman"/>
                <w:lang w:val="en-US"/>
              </w:rPr>
            </w:pPr>
            <w:r w:rsidRPr="00CF51B5">
              <w:rPr>
                <w:rFonts w:ascii="Times New Roman" w:hAnsi="Times New Roman" w:cs="Times New Roman"/>
                <w:lang w:val="en-US"/>
              </w:rPr>
              <w:t>CR-2(TH)</w:t>
            </w:r>
            <w:r w:rsidRPr="00CF51B5">
              <w:rPr>
                <w:rFonts w:ascii="Times New Roman" w:hAnsi="Times New Roman" w:cs="Times New Roman"/>
                <w:lang w:val="en-US"/>
              </w:rPr>
              <w:tab/>
            </w:r>
          </w:p>
        </w:tc>
      </w:tr>
    </w:tbl>
    <w:p w:rsidR="0043366F" w:rsidRPr="00CF51B5" w:rsidRDefault="0043366F" w:rsidP="0043366F">
      <w:pPr>
        <w:widowControl w:val="0"/>
        <w:tabs>
          <w:tab w:val="left" w:pos="5060"/>
        </w:tabs>
        <w:autoSpaceDE w:val="0"/>
        <w:autoSpaceDN w:val="0"/>
        <w:adjustRightInd w:val="0"/>
        <w:spacing w:before="30" w:after="0" w:line="240" w:lineRule="auto"/>
        <w:ind w:left="2213" w:right="2045" w:hanging="125"/>
        <w:rPr>
          <w:rFonts w:ascii="Times New Roman" w:hAnsi="Times New Roman" w:cs="Times New Roman"/>
          <w:b/>
          <w:bCs/>
          <w:lang w:val="en-US"/>
        </w:rPr>
      </w:pPr>
    </w:p>
    <w:p w:rsidR="0043366F" w:rsidRPr="00597C24" w:rsidRDefault="0043366F" w:rsidP="00235BC4">
      <w:pPr>
        <w:pStyle w:val="NoSpacing"/>
        <w:rPr>
          <w:lang w:val="en-US"/>
        </w:rPr>
      </w:pPr>
      <w:r w:rsidRPr="00235BC4">
        <w:rPr>
          <w:b/>
          <w:lang w:val="en-US"/>
        </w:rPr>
        <w:t>COURSE OBJECTIVE</w:t>
      </w:r>
      <w:r w:rsidR="00235BC4">
        <w:rPr>
          <w:lang w:val="en-US"/>
        </w:rPr>
        <w:t>- The objective of this course is to improve knowledge of students in garnishes, accompaniments, International cuisines , uses of  wine in cookery.</w:t>
      </w:r>
    </w:p>
    <w:p w:rsidR="0043366F" w:rsidRPr="00235BC4" w:rsidRDefault="0043366F" w:rsidP="0043366F">
      <w:pPr>
        <w:widowControl w:val="0"/>
        <w:tabs>
          <w:tab w:val="left" w:pos="5060"/>
        </w:tabs>
        <w:autoSpaceDE w:val="0"/>
        <w:autoSpaceDN w:val="0"/>
        <w:adjustRightInd w:val="0"/>
        <w:spacing w:before="30" w:after="0" w:line="240" w:lineRule="auto"/>
        <w:ind w:left="2213" w:right="2045" w:hanging="125"/>
        <w:rPr>
          <w:rFonts w:ascii="Times New Roman" w:hAnsi="Times New Roman" w:cs="Times New Roman"/>
          <w:color w:val="000000" w:themeColor="text1"/>
          <w:lang w:val="en-US"/>
        </w:rPr>
      </w:pPr>
    </w:p>
    <w:tbl>
      <w:tblPr>
        <w:tblW w:w="9537" w:type="dxa"/>
        <w:tblInd w:w="107" w:type="dxa"/>
        <w:tblLayout w:type="fixed"/>
        <w:tblCellMar>
          <w:left w:w="0" w:type="dxa"/>
          <w:right w:w="0" w:type="dxa"/>
        </w:tblCellMar>
        <w:tblLook w:val="0000"/>
      </w:tblPr>
      <w:tblGrid>
        <w:gridCol w:w="720"/>
        <w:gridCol w:w="8817"/>
      </w:tblGrid>
      <w:tr w:rsidR="0043366F" w:rsidRPr="00CF51B5" w:rsidTr="00597C24">
        <w:trPr>
          <w:trHeight w:hRule="exact" w:val="373"/>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b/>
                <w:bCs/>
                <w:spacing w:val="1"/>
                <w:lang w:val="en-US"/>
              </w:rPr>
              <w:t>S</w:t>
            </w:r>
            <w:r w:rsidRPr="00CF51B5">
              <w:rPr>
                <w:rFonts w:ascii="Times New Roman" w:hAnsi="Times New Roman" w:cs="Times New Roman"/>
                <w:b/>
                <w:bCs/>
                <w:lang w:val="en-US"/>
              </w:rPr>
              <w:t>.No.</w:t>
            </w:r>
          </w:p>
        </w:tc>
        <w:tc>
          <w:tcPr>
            <w:tcW w:w="8817"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70" w:lineRule="exact"/>
              <w:ind w:left="3127" w:right="3127"/>
              <w:jc w:val="center"/>
              <w:rPr>
                <w:rFonts w:ascii="Times New Roman" w:hAnsi="Times New Roman" w:cs="Times New Roman"/>
                <w:lang w:val="en-US"/>
              </w:rPr>
            </w:pPr>
            <w:r w:rsidRPr="00CF51B5">
              <w:rPr>
                <w:rFonts w:ascii="Times New Roman" w:hAnsi="Times New Roman" w:cs="Times New Roman"/>
                <w:b/>
                <w:bCs/>
                <w:lang w:val="en-US"/>
              </w:rPr>
              <w:t>To</w:t>
            </w:r>
            <w:r w:rsidRPr="00CF51B5">
              <w:rPr>
                <w:rFonts w:ascii="Times New Roman" w:hAnsi="Times New Roman" w:cs="Times New Roman"/>
                <w:b/>
                <w:bCs/>
                <w:spacing w:val="-1"/>
                <w:lang w:val="en-US"/>
              </w:rPr>
              <w:t>p</w:t>
            </w:r>
            <w:r w:rsidRPr="00CF51B5">
              <w:rPr>
                <w:rFonts w:ascii="Times New Roman" w:hAnsi="Times New Roman" w:cs="Times New Roman"/>
                <w:b/>
                <w:bCs/>
                <w:lang w:val="en-US"/>
              </w:rPr>
              <w:t>ic</w:t>
            </w:r>
          </w:p>
        </w:tc>
      </w:tr>
      <w:tr w:rsidR="0043366F" w:rsidRPr="00CF51B5" w:rsidTr="00E74B84">
        <w:trPr>
          <w:trHeight w:hRule="exact" w:val="2417"/>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01</w:t>
            </w:r>
          </w:p>
        </w:tc>
        <w:tc>
          <w:tcPr>
            <w:tcW w:w="8817" w:type="dxa"/>
            <w:tcBorders>
              <w:top w:val="single" w:sz="4" w:space="0" w:color="000000"/>
              <w:left w:val="single" w:sz="4" w:space="0" w:color="000000"/>
              <w:bottom w:val="single" w:sz="4" w:space="0" w:color="000000"/>
              <w:right w:val="single" w:sz="4" w:space="0" w:color="000000"/>
            </w:tcBorders>
          </w:tcPr>
          <w:p w:rsidR="00597C24" w:rsidRPr="00597C24" w:rsidRDefault="00597C24" w:rsidP="00597C24">
            <w:pPr>
              <w:rPr>
                <w:rFonts w:ascii="Arial" w:hAnsi="Arial" w:cs="Arial"/>
                <w:b/>
              </w:rPr>
            </w:pPr>
            <w:r w:rsidRPr="002D6DC1">
              <w:rPr>
                <w:rFonts w:ascii="Arial" w:hAnsi="Arial" w:cs="Arial"/>
                <w:b/>
              </w:rPr>
              <w:t>Appetizers and Garnishes</w:t>
            </w:r>
          </w:p>
          <w:p w:rsidR="00597C24" w:rsidRDefault="00597C24" w:rsidP="003752F8">
            <w:pPr>
              <w:numPr>
                <w:ilvl w:val="0"/>
                <w:numId w:val="26"/>
              </w:numPr>
              <w:spacing w:after="0" w:line="240" w:lineRule="auto"/>
              <w:jc w:val="both"/>
              <w:rPr>
                <w:rFonts w:ascii="Arial" w:hAnsi="Arial" w:cs="Arial"/>
              </w:rPr>
            </w:pPr>
            <w:r>
              <w:rPr>
                <w:rFonts w:ascii="Arial" w:hAnsi="Arial" w:cs="Arial"/>
              </w:rPr>
              <w:t xml:space="preserve">Appetizers: </w:t>
            </w:r>
            <w:r w:rsidRPr="002D6DC1">
              <w:rPr>
                <w:rFonts w:ascii="Arial" w:hAnsi="Arial" w:cs="Arial"/>
              </w:rPr>
              <w:t>definition</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C</w:t>
            </w:r>
            <w:r w:rsidRPr="002D6DC1">
              <w:rPr>
                <w:rFonts w:ascii="Arial" w:hAnsi="Arial" w:cs="Arial"/>
              </w:rPr>
              <w:t>lassification</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S</w:t>
            </w:r>
            <w:r w:rsidRPr="002D6DC1">
              <w:rPr>
                <w:rFonts w:ascii="Arial" w:hAnsi="Arial" w:cs="Arial"/>
              </w:rPr>
              <w:t>tandard accompaniments</w:t>
            </w:r>
            <w:r>
              <w:rPr>
                <w:rFonts w:ascii="Arial" w:hAnsi="Arial" w:cs="Arial"/>
              </w:rPr>
              <w:t>,</w:t>
            </w:r>
          </w:p>
          <w:p w:rsidR="00597C24" w:rsidRDefault="00597C24" w:rsidP="003752F8">
            <w:pPr>
              <w:numPr>
                <w:ilvl w:val="0"/>
                <w:numId w:val="26"/>
              </w:numPr>
              <w:spacing w:after="0" w:line="240" w:lineRule="auto"/>
              <w:jc w:val="both"/>
              <w:rPr>
                <w:rFonts w:ascii="Arial" w:hAnsi="Arial" w:cs="Arial"/>
              </w:rPr>
            </w:pPr>
            <w:r>
              <w:rPr>
                <w:rFonts w:ascii="Arial" w:hAnsi="Arial" w:cs="Arial"/>
              </w:rPr>
              <w:t>U</w:t>
            </w:r>
            <w:r w:rsidRPr="002D6DC1">
              <w:rPr>
                <w:rFonts w:ascii="Arial" w:hAnsi="Arial" w:cs="Arial"/>
              </w:rPr>
              <w:t>se</w:t>
            </w:r>
            <w:r>
              <w:rPr>
                <w:rFonts w:ascii="Arial" w:hAnsi="Arial" w:cs="Arial"/>
              </w:rPr>
              <w:t>s with menu examples,</w:t>
            </w:r>
          </w:p>
          <w:p w:rsidR="00597C24" w:rsidRDefault="00597C24" w:rsidP="003752F8">
            <w:pPr>
              <w:numPr>
                <w:ilvl w:val="0"/>
                <w:numId w:val="26"/>
              </w:numPr>
              <w:spacing w:after="0" w:line="240" w:lineRule="auto"/>
              <w:jc w:val="both"/>
              <w:rPr>
                <w:rFonts w:ascii="Arial" w:hAnsi="Arial" w:cs="Arial"/>
              </w:rPr>
            </w:pPr>
            <w:r>
              <w:rPr>
                <w:rFonts w:ascii="Arial" w:hAnsi="Arial" w:cs="Arial"/>
              </w:rPr>
              <w:t>Garnishes: definition,</w:t>
            </w:r>
          </w:p>
          <w:p w:rsidR="00597C24" w:rsidRDefault="00597C24" w:rsidP="003752F8">
            <w:pPr>
              <w:numPr>
                <w:ilvl w:val="0"/>
                <w:numId w:val="26"/>
              </w:numPr>
              <w:spacing w:after="0" w:line="240" w:lineRule="auto"/>
              <w:jc w:val="both"/>
              <w:rPr>
                <w:rFonts w:ascii="Arial" w:hAnsi="Arial" w:cs="Arial"/>
              </w:rPr>
            </w:pPr>
            <w:r>
              <w:rPr>
                <w:rFonts w:ascii="Arial" w:hAnsi="Arial" w:cs="Arial"/>
              </w:rPr>
              <w:t>C</w:t>
            </w:r>
            <w:r w:rsidRPr="002D6DC1">
              <w:rPr>
                <w:rFonts w:ascii="Arial" w:hAnsi="Arial" w:cs="Arial"/>
              </w:rPr>
              <w:t>lassical garnishes and historic importance</w:t>
            </w:r>
            <w:r>
              <w:rPr>
                <w:rFonts w:ascii="Arial" w:hAnsi="Arial" w:cs="Arial"/>
              </w:rPr>
              <w:t>,</w:t>
            </w:r>
          </w:p>
          <w:p w:rsidR="0043366F" w:rsidRPr="00E74B84" w:rsidRDefault="00597C24" w:rsidP="00E74B84">
            <w:pPr>
              <w:numPr>
                <w:ilvl w:val="0"/>
                <w:numId w:val="26"/>
              </w:numPr>
              <w:spacing w:after="0" w:line="240" w:lineRule="auto"/>
              <w:jc w:val="both"/>
              <w:rPr>
                <w:rFonts w:ascii="Arial" w:hAnsi="Arial" w:cs="Arial"/>
              </w:rPr>
            </w:pPr>
            <w:r w:rsidRPr="002D6DC1">
              <w:rPr>
                <w:rFonts w:ascii="Arial" w:hAnsi="Arial" w:cs="Arial"/>
              </w:rPr>
              <w:t>Uses with menu examples.</w:t>
            </w:r>
          </w:p>
        </w:tc>
      </w:tr>
      <w:tr w:rsidR="0043366F" w:rsidRPr="00CF51B5" w:rsidTr="00E74B84">
        <w:trPr>
          <w:trHeight w:hRule="exact" w:val="1275"/>
        </w:trPr>
        <w:tc>
          <w:tcPr>
            <w:tcW w:w="720" w:type="dxa"/>
            <w:tcBorders>
              <w:top w:val="single" w:sz="4" w:space="0" w:color="000000"/>
              <w:left w:val="single" w:sz="4" w:space="0" w:color="000000"/>
              <w:bottom w:val="single" w:sz="4" w:space="0" w:color="000000"/>
              <w:right w:val="single" w:sz="4" w:space="0" w:color="000000"/>
            </w:tcBorders>
          </w:tcPr>
          <w:p w:rsidR="0043366F" w:rsidRPr="00CF51B5" w:rsidRDefault="0043366F" w:rsidP="0043366F">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02</w:t>
            </w:r>
          </w:p>
        </w:tc>
        <w:tc>
          <w:tcPr>
            <w:tcW w:w="8817" w:type="dxa"/>
            <w:tcBorders>
              <w:top w:val="single" w:sz="4" w:space="0" w:color="000000"/>
              <w:left w:val="single" w:sz="4" w:space="0" w:color="000000"/>
              <w:bottom w:val="single" w:sz="4" w:space="0" w:color="000000"/>
              <w:right w:val="single" w:sz="4" w:space="0" w:color="000000"/>
            </w:tcBorders>
          </w:tcPr>
          <w:p w:rsidR="00597C24" w:rsidRDefault="00597C24" w:rsidP="00597C24">
            <w:pPr>
              <w:rPr>
                <w:rFonts w:ascii="Arial" w:hAnsi="Arial" w:cs="Arial"/>
                <w:b/>
              </w:rPr>
            </w:pPr>
            <w:r w:rsidRPr="002D6DC1">
              <w:rPr>
                <w:rFonts w:ascii="Arial" w:hAnsi="Arial" w:cs="Arial"/>
                <w:b/>
              </w:rPr>
              <w:t>International Cuisine-I</w:t>
            </w:r>
          </w:p>
          <w:p w:rsidR="0043366F" w:rsidRPr="00597C24" w:rsidRDefault="00597C24" w:rsidP="003752F8">
            <w:pPr>
              <w:numPr>
                <w:ilvl w:val="0"/>
                <w:numId w:val="27"/>
              </w:numPr>
              <w:spacing w:after="0" w:line="240" w:lineRule="auto"/>
              <w:jc w:val="both"/>
              <w:rPr>
                <w:rFonts w:ascii="Arial" w:hAnsi="Arial" w:cs="Arial"/>
              </w:rPr>
            </w:pPr>
            <w:r w:rsidRPr="002D6DC1">
              <w:rPr>
                <w:rFonts w:ascii="Arial" w:hAnsi="Arial" w:cs="Arial"/>
              </w:rPr>
              <w:t>Geographic location, historical background, staple food with regional influences, specialties, recipes, in relation to the following cuisines- France, Italy, Spain</w:t>
            </w:r>
            <w:r>
              <w:rPr>
                <w:rFonts w:ascii="Arial" w:hAnsi="Arial" w:cs="Arial"/>
              </w:rPr>
              <w:t xml:space="preserve"> and </w:t>
            </w:r>
            <w:r w:rsidRPr="002D6DC1">
              <w:rPr>
                <w:rFonts w:ascii="Arial" w:hAnsi="Arial" w:cs="Arial"/>
              </w:rPr>
              <w:t>Portugal etc</w:t>
            </w:r>
          </w:p>
        </w:tc>
      </w:tr>
      <w:tr w:rsidR="00597C24" w:rsidRPr="00CF51B5" w:rsidTr="00E74B84">
        <w:trPr>
          <w:trHeight w:hRule="exact" w:val="1563"/>
        </w:trPr>
        <w:tc>
          <w:tcPr>
            <w:tcW w:w="720" w:type="dxa"/>
            <w:tcBorders>
              <w:top w:val="single" w:sz="4" w:space="0" w:color="000000"/>
              <w:left w:val="single" w:sz="4" w:space="0" w:color="000000"/>
              <w:bottom w:val="single" w:sz="4" w:space="0" w:color="000000"/>
              <w:right w:val="single" w:sz="4" w:space="0" w:color="000000"/>
            </w:tcBorders>
          </w:tcPr>
          <w:p w:rsidR="00597C24" w:rsidRPr="00CF51B5" w:rsidRDefault="00597C24" w:rsidP="007472B7">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spacing w:val="1"/>
                <w:lang w:val="en-US"/>
              </w:rPr>
              <w:t>03</w:t>
            </w:r>
          </w:p>
        </w:tc>
        <w:tc>
          <w:tcPr>
            <w:tcW w:w="8817" w:type="dxa"/>
            <w:tcBorders>
              <w:top w:val="single" w:sz="4" w:space="0" w:color="000000"/>
              <w:left w:val="single" w:sz="4" w:space="0" w:color="000000"/>
              <w:bottom w:val="single" w:sz="4" w:space="0" w:color="000000"/>
              <w:right w:val="single" w:sz="4" w:space="0" w:color="000000"/>
            </w:tcBorders>
          </w:tcPr>
          <w:p w:rsidR="00597C24" w:rsidRPr="002D6DC1" w:rsidRDefault="00597C24" w:rsidP="007472B7">
            <w:pPr>
              <w:rPr>
                <w:rFonts w:ascii="Arial" w:hAnsi="Arial" w:cs="Arial"/>
              </w:rPr>
            </w:pPr>
            <w:r>
              <w:rPr>
                <w:rFonts w:ascii="Arial" w:hAnsi="Arial" w:cs="Arial"/>
                <w:b/>
              </w:rPr>
              <w:t>Use</w:t>
            </w:r>
            <w:r w:rsidRPr="002D6DC1">
              <w:rPr>
                <w:rFonts w:ascii="Arial" w:hAnsi="Arial" w:cs="Arial"/>
                <w:b/>
              </w:rPr>
              <w:t xml:space="preserve"> of Herbs and Wines in Cookery</w:t>
            </w:r>
          </w:p>
          <w:p w:rsidR="00597C24" w:rsidRDefault="00597C24" w:rsidP="003752F8">
            <w:pPr>
              <w:numPr>
                <w:ilvl w:val="0"/>
                <w:numId w:val="27"/>
              </w:numPr>
              <w:spacing w:after="0" w:line="240" w:lineRule="auto"/>
              <w:jc w:val="both"/>
              <w:rPr>
                <w:rFonts w:ascii="Arial" w:hAnsi="Arial" w:cs="Arial"/>
              </w:rPr>
            </w:pPr>
            <w:r w:rsidRPr="002D6DC1">
              <w:rPr>
                <w:rFonts w:ascii="Arial" w:hAnsi="Arial" w:cs="Arial"/>
              </w:rPr>
              <w:t>Difference betwee</w:t>
            </w:r>
            <w:r>
              <w:rPr>
                <w:rFonts w:ascii="Arial" w:hAnsi="Arial" w:cs="Arial"/>
              </w:rPr>
              <w:t>n cooking wine and table wines</w:t>
            </w:r>
          </w:p>
          <w:p w:rsidR="00597C24" w:rsidRDefault="00597C24" w:rsidP="003752F8">
            <w:pPr>
              <w:numPr>
                <w:ilvl w:val="0"/>
                <w:numId w:val="27"/>
              </w:numPr>
              <w:spacing w:after="0" w:line="240" w:lineRule="auto"/>
              <w:jc w:val="both"/>
              <w:rPr>
                <w:rFonts w:ascii="Arial" w:hAnsi="Arial" w:cs="Arial"/>
              </w:rPr>
            </w:pPr>
            <w:r>
              <w:rPr>
                <w:rFonts w:ascii="Arial" w:hAnsi="Arial" w:cs="Arial"/>
              </w:rPr>
              <w:t>Ideal use of wine in cooking</w:t>
            </w:r>
          </w:p>
          <w:p w:rsidR="00597C24" w:rsidRDefault="00597C24" w:rsidP="003752F8">
            <w:pPr>
              <w:numPr>
                <w:ilvl w:val="0"/>
                <w:numId w:val="27"/>
              </w:numPr>
              <w:spacing w:after="0" w:line="240" w:lineRule="auto"/>
              <w:jc w:val="both"/>
              <w:rPr>
                <w:rFonts w:ascii="Arial" w:hAnsi="Arial" w:cs="Arial"/>
              </w:rPr>
            </w:pPr>
            <w:r w:rsidRPr="002D6DC1">
              <w:rPr>
                <w:rFonts w:ascii="Arial" w:hAnsi="Arial" w:cs="Arial"/>
              </w:rPr>
              <w:t xml:space="preserve">Herbs and spices- classification </w:t>
            </w:r>
          </w:p>
          <w:p w:rsidR="00597C24" w:rsidRPr="00597C24" w:rsidRDefault="00597C24" w:rsidP="003752F8">
            <w:pPr>
              <w:numPr>
                <w:ilvl w:val="0"/>
                <w:numId w:val="27"/>
              </w:numPr>
              <w:spacing w:after="0" w:line="240" w:lineRule="auto"/>
              <w:jc w:val="both"/>
              <w:rPr>
                <w:rFonts w:ascii="Arial" w:hAnsi="Arial" w:cs="Arial"/>
              </w:rPr>
            </w:pPr>
            <w:r>
              <w:rPr>
                <w:rFonts w:ascii="Arial" w:hAnsi="Arial" w:cs="Arial"/>
              </w:rPr>
              <w:t>I</w:t>
            </w:r>
            <w:r w:rsidRPr="002D6DC1">
              <w:rPr>
                <w:rFonts w:ascii="Arial" w:hAnsi="Arial" w:cs="Arial"/>
              </w:rPr>
              <w:t>deal use of herbs and spices in cooking</w:t>
            </w:r>
          </w:p>
        </w:tc>
      </w:tr>
      <w:tr w:rsidR="00597C24" w:rsidRPr="00CF51B5" w:rsidTr="00E74B84">
        <w:trPr>
          <w:trHeight w:hRule="exact" w:val="1415"/>
        </w:trPr>
        <w:tc>
          <w:tcPr>
            <w:tcW w:w="720" w:type="dxa"/>
            <w:tcBorders>
              <w:top w:val="single" w:sz="4" w:space="0" w:color="000000"/>
              <w:left w:val="single" w:sz="4" w:space="0" w:color="000000"/>
              <w:bottom w:val="single" w:sz="4" w:space="0" w:color="000000"/>
              <w:right w:val="single" w:sz="4" w:space="0" w:color="000000"/>
            </w:tcBorders>
          </w:tcPr>
          <w:p w:rsidR="00597C24" w:rsidRPr="00CF51B5" w:rsidRDefault="00597C24" w:rsidP="007472B7">
            <w:pPr>
              <w:widowControl w:val="0"/>
              <w:autoSpaceDE w:val="0"/>
              <w:autoSpaceDN w:val="0"/>
              <w:adjustRightInd w:val="0"/>
              <w:spacing w:after="0" w:line="270" w:lineRule="exact"/>
              <w:ind w:left="102"/>
              <w:rPr>
                <w:rFonts w:ascii="Times New Roman" w:hAnsi="Times New Roman" w:cs="Times New Roman"/>
                <w:spacing w:val="1"/>
                <w:lang w:val="en-US"/>
              </w:rPr>
            </w:pPr>
            <w:r>
              <w:rPr>
                <w:rFonts w:ascii="Times New Roman" w:hAnsi="Times New Roman" w:cs="Times New Roman"/>
                <w:spacing w:val="1"/>
                <w:lang w:val="en-US"/>
              </w:rPr>
              <w:t>04</w:t>
            </w:r>
          </w:p>
        </w:tc>
        <w:tc>
          <w:tcPr>
            <w:tcW w:w="8817" w:type="dxa"/>
            <w:tcBorders>
              <w:top w:val="single" w:sz="4" w:space="0" w:color="000000"/>
              <w:left w:val="single" w:sz="4" w:space="0" w:color="000000"/>
              <w:bottom w:val="single" w:sz="4" w:space="0" w:color="000000"/>
              <w:right w:val="single" w:sz="4" w:space="0" w:color="000000"/>
            </w:tcBorders>
          </w:tcPr>
          <w:p w:rsidR="00597C24" w:rsidRPr="00597C24" w:rsidRDefault="00597C24" w:rsidP="00597C24">
            <w:pPr>
              <w:rPr>
                <w:rFonts w:ascii="Arial" w:hAnsi="Arial" w:cs="Arial"/>
                <w:b/>
              </w:rPr>
            </w:pPr>
            <w:r>
              <w:rPr>
                <w:rFonts w:ascii="Arial" w:hAnsi="Arial" w:cs="Arial"/>
                <w:b/>
              </w:rPr>
              <w:t>Convenience Food and Fast Food</w:t>
            </w:r>
          </w:p>
          <w:p w:rsidR="00597C24" w:rsidRDefault="00597C24" w:rsidP="003752F8">
            <w:pPr>
              <w:numPr>
                <w:ilvl w:val="0"/>
                <w:numId w:val="28"/>
              </w:numPr>
              <w:spacing w:after="0" w:line="240" w:lineRule="auto"/>
              <w:jc w:val="both"/>
              <w:rPr>
                <w:rFonts w:ascii="Arial" w:hAnsi="Arial" w:cs="Arial"/>
              </w:rPr>
            </w:pPr>
            <w:r w:rsidRPr="002D6DC1">
              <w:rPr>
                <w:rFonts w:ascii="Arial" w:hAnsi="Arial" w:cs="Arial"/>
              </w:rPr>
              <w:t>Role of convenienc</w:t>
            </w:r>
            <w:r>
              <w:rPr>
                <w:rFonts w:ascii="Arial" w:hAnsi="Arial" w:cs="Arial"/>
              </w:rPr>
              <w:t>e food in fast food operations</w:t>
            </w:r>
          </w:p>
          <w:p w:rsidR="00597C24" w:rsidRDefault="00597C24" w:rsidP="003752F8">
            <w:pPr>
              <w:numPr>
                <w:ilvl w:val="0"/>
                <w:numId w:val="28"/>
              </w:numPr>
              <w:spacing w:after="0" w:line="240" w:lineRule="auto"/>
              <w:jc w:val="both"/>
              <w:rPr>
                <w:rFonts w:ascii="Arial" w:hAnsi="Arial" w:cs="Arial"/>
              </w:rPr>
            </w:pPr>
            <w:r>
              <w:rPr>
                <w:rFonts w:ascii="Arial" w:hAnsi="Arial" w:cs="Arial"/>
              </w:rPr>
              <w:t>A</w:t>
            </w:r>
            <w:r w:rsidRPr="002D6DC1">
              <w:rPr>
                <w:rFonts w:ascii="Arial" w:hAnsi="Arial" w:cs="Arial"/>
              </w:rPr>
              <w:t>dvantage and di</w:t>
            </w:r>
            <w:r>
              <w:rPr>
                <w:rFonts w:ascii="Arial" w:hAnsi="Arial" w:cs="Arial"/>
              </w:rPr>
              <w:t>sadvantage of convenience food</w:t>
            </w:r>
          </w:p>
          <w:p w:rsidR="00597C24" w:rsidRDefault="00597C24" w:rsidP="00597C24">
            <w:pPr>
              <w:rPr>
                <w:rFonts w:ascii="Arial" w:hAnsi="Arial" w:cs="Arial"/>
                <w:b/>
              </w:rPr>
            </w:pPr>
            <w:r>
              <w:rPr>
                <w:rFonts w:ascii="Arial" w:hAnsi="Arial" w:cs="Arial"/>
              </w:rPr>
              <w:t>L</w:t>
            </w:r>
            <w:r w:rsidRPr="002D6DC1">
              <w:rPr>
                <w:rFonts w:ascii="Arial" w:hAnsi="Arial" w:cs="Arial"/>
              </w:rPr>
              <w:t>abour and cost saving aspect</w:t>
            </w:r>
          </w:p>
        </w:tc>
      </w:tr>
      <w:tr w:rsidR="00597C24" w:rsidRPr="00CF51B5" w:rsidTr="00E74B84">
        <w:trPr>
          <w:trHeight w:hRule="exact" w:val="1279"/>
        </w:trPr>
        <w:tc>
          <w:tcPr>
            <w:tcW w:w="720" w:type="dxa"/>
            <w:tcBorders>
              <w:top w:val="single" w:sz="4" w:space="0" w:color="000000"/>
              <w:left w:val="single" w:sz="4" w:space="0" w:color="000000"/>
              <w:bottom w:val="single" w:sz="4" w:space="0" w:color="000000"/>
              <w:right w:val="single" w:sz="4" w:space="0" w:color="000000"/>
            </w:tcBorders>
          </w:tcPr>
          <w:p w:rsidR="00597C24" w:rsidRDefault="00597C24" w:rsidP="007472B7">
            <w:pPr>
              <w:widowControl w:val="0"/>
              <w:autoSpaceDE w:val="0"/>
              <w:autoSpaceDN w:val="0"/>
              <w:adjustRightInd w:val="0"/>
              <w:spacing w:after="0" w:line="270" w:lineRule="exact"/>
              <w:ind w:left="102"/>
              <w:rPr>
                <w:rFonts w:ascii="Times New Roman" w:hAnsi="Times New Roman" w:cs="Times New Roman"/>
                <w:spacing w:val="1"/>
                <w:lang w:val="en-US"/>
              </w:rPr>
            </w:pPr>
            <w:r>
              <w:rPr>
                <w:rFonts w:ascii="Times New Roman" w:hAnsi="Times New Roman" w:cs="Times New Roman"/>
                <w:spacing w:val="1"/>
                <w:lang w:val="en-US"/>
              </w:rPr>
              <w:t>05</w:t>
            </w:r>
          </w:p>
        </w:tc>
        <w:tc>
          <w:tcPr>
            <w:tcW w:w="8817" w:type="dxa"/>
            <w:tcBorders>
              <w:top w:val="single" w:sz="4" w:space="0" w:color="000000"/>
              <w:left w:val="single" w:sz="4" w:space="0" w:color="000000"/>
              <w:bottom w:val="single" w:sz="4" w:space="0" w:color="000000"/>
              <w:right w:val="single" w:sz="4" w:space="0" w:color="000000"/>
            </w:tcBorders>
          </w:tcPr>
          <w:p w:rsidR="00597C24" w:rsidRPr="002D6DC1" w:rsidRDefault="00597C24" w:rsidP="00597C24">
            <w:pPr>
              <w:rPr>
                <w:rFonts w:ascii="Arial" w:hAnsi="Arial" w:cs="Arial"/>
                <w:b/>
              </w:rPr>
            </w:pPr>
            <w:r>
              <w:rPr>
                <w:rFonts w:ascii="Arial" w:hAnsi="Arial" w:cs="Arial"/>
                <w:b/>
              </w:rPr>
              <w:t>Bread</w:t>
            </w:r>
            <w:r w:rsidRPr="002D6DC1">
              <w:rPr>
                <w:rFonts w:ascii="Arial" w:hAnsi="Arial" w:cs="Arial"/>
                <w:b/>
              </w:rPr>
              <w:t>-II</w:t>
            </w:r>
          </w:p>
          <w:p w:rsidR="00597C24" w:rsidRDefault="00597C24" w:rsidP="003752F8">
            <w:pPr>
              <w:numPr>
                <w:ilvl w:val="0"/>
                <w:numId w:val="29"/>
              </w:numPr>
              <w:spacing w:after="0" w:line="240" w:lineRule="auto"/>
              <w:jc w:val="both"/>
              <w:rPr>
                <w:rFonts w:ascii="Arial" w:hAnsi="Arial" w:cs="Arial"/>
              </w:rPr>
            </w:pPr>
            <w:r w:rsidRPr="002D6DC1">
              <w:rPr>
                <w:rFonts w:ascii="Arial" w:hAnsi="Arial" w:cs="Arial"/>
              </w:rPr>
              <w:t xml:space="preserve">Introduction to international classical </w:t>
            </w:r>
            <w:r>
              <w:rPr>
                <w:rFonts w:ascii="Arial" w:hAnsi="Arial" w:cs="Arial"/>
              </w:rPr>
              <w:t>bread</w:t>
            </w:r>
          </w:p>
          <w:p w:rsidR="00597C24" w:rsidRDefault="00597C24" w:rsidP="003752F8">
            <w:pPr>
              <w:numPr>
                <w:ilvl w:val="0"/>
                <w:numId w:val="29"/>
              </w:numPr>
              <w:spacing w:after="0" w:line="240" w:lineRule="auto"/>
              <w:jc w:val="both"/>
              <w:rPr>
                <w:rFonts w:ascii="Arial" w:hAnsi="Arial" w:cs="Arial"/>
              </w:rPr>
            </w:pPr>
            <w:r>
              <w:rPr>
                <w:rFonts w:ascii="Arial" w:hAnsi="Arial" w:cs="Arial"/>
              </w:rPr>
              <w:t>R</w:t>
            </w:r>
            <w:r w:rsidRPr="002D6DC1">
              <w:rPr>
                <w:rFonts w:ascii="Arial" w:hAnsi="Arial" w:cs="Arial"/>
              </w:rPr>
              <w:t>o</w:t>
            </w:r>
            <w:r>
              <w:rPr>
                <w:rFonts w:ascii="Arial" w:hAnsi="Arial" w:cs="Arial"/>
              </w:rPr>
              <w:t>le of key regional ingredients</w:t>
            </w:r>
          </w:p>
          <w:p w:rsidR="00597C24" w:rsidRPr="002D6DC1" w:rsidRDefault="00597C24" w:rsidP="003752F8">
            <w:pPr>
              <w:numPr>
                <w:ilvl w:val="0"/>
                <w:numId w:val="29"/>
              </w:numPr>
              <w:spacing w:after="0" w:line="240" w:lineRule="auto"/>
              <w:jc w:val="both"/>
              <w:rPr>
                <w:rFonts w:ascii="Arial" w:hAnsi="Arial" w:cs="Arial"/>
              </w:rPr>
            </w:pPr>
            <w:r>
              <w:rPr>
                <w:rFonts w:ascii="Arial" w:hAnsi="Arial" w:cs="Arial"/>
              </w:rPr>
              <w:t>B</w:t>
            </w:r>
            <w:r w:rsidRPr="002D6DC1">
              <w:rPr>
                <w:rFonts w:ascii="Arial" w:hAnsi="Arial" w:cs="Arial"/>
              </w:rPr>
              <w:t>read improvers- uses, types etc.</w:t>
            </w:r>
          </w:p>
          <w:p w:rsidR="00597C24" w:rsidRDefault="00597C24" w:rsidP="00597C24">
            <w:pPr>
              <w:rPr>
                <w:rFonts w:ascii="Arial" w:hAnsi="Arial" w:cs="Arial"/>
                <w:b/>
              </w:rPr>
            </w:pPr>
          </w:p>
        </w:tc>
      </w:tr>
    </w:tbl>
    <w:p w:rsidR="0043366F" w:rsidRPr="00235BC4" w:rsidRDefault="0043366F" w:rsidP="0043366F">
      <w:pPr>
        <w:pStyle w:val="NoSpacing"/>
        <w:rPr>
          <w:rFonts w:ascii="Times New Roman" w:hAnsi="Times New Roman"/>
          <w:b/>
        </w:rPr>
      </w:pPr>
      <w:r w:rsidRPr="00235BC4">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CO1. Get an insight of quite a vast description on the culture, eating habits, preparation of popular di</w:t>
      </w:r>
      <w:r w:rsidR="00235BC4">
        <w:rPr>
          <w:rFonts w:ascii="Times New Roman" w:hAnsi="Times New Roman"/>
        </w:rPr>
        <w:t>shes from the cuisines around the world</w:t>
      </w:r>
    </w:p>
    <w:p w:rsidR="0043366F" w:rsidRPr="00CF51B5" w:rsidRDefault="0043366F" w:rsidP="0043366F">
      <w:pPr>
        <w:pStyle w:val="NoSpacing"/>
        <w:rPr>
          <w:rFonts w:ascii="Times New Roman" w:hAnsi="Times New Roman"/>
        </w:rPr>
      </w:pPr>
      <w:r w:rsidRPr="00CF51B5">
        <w:rPr>
          <w:rFonts w:ascii="Times New Roman" w:hAnsi="Times New Roman"/>
        </w:rPr>
        <w:t>CO2 Und</w:t>
      </w:r>
      <w:r w:rsidR="00235BC4">
        <w:rPr>
          <w:rFonts w:ascii="Times New Roman" w:hAnsi="Times New Roman"/>
        </w:rPr>
        <w:t>erstand the meaning of appetizers and garnishes</w:t>
      </w:r>
    </w:p>
    <w:p w:rsidR="0043366F" w:rsidRPr="00CF51B5" w:rsidRDefault="00235BC4" w:rsidP="0043366F">
      <w:pPr>
        <w:pStyle w:val="NoSpacing"/>
        <w:rPr>
          <w:rFonts w:ascii="Times New Roman" w:hAnsi="Times New Roman"/>
        </w:rPr>
      </w:pPr>
      <w:r>
        <w:rPr>
          <w:rFonts w:ascii="Times New Roman" w:hAnsi="Times New Roman"/>
        </w:rPr>
        <w:t>CO3 Able to use wine in cookery.</w:t>
      </w: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lastRenderedPageBreak/>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8B54D0" w:rsidRPr="00E74B84" w:rsidRDefault="0043366F" w:rsidP="00E74B8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tbl>
      <w:tblPr>
        <w:tblStyle w:val="TableGrid"/>
        <w:tblW w:w="0" w:type="auto"/>
        <w:tblLook w:val="04A0"/>
      </w:tblPr>
      <w:tblGrid>
        <w:gridCol w:w="1636"/>
        <w:gridCol w:w="5135"/>
        <w:gridCol w:w="2471"/>
      </w:tblGrid>
      <w:tr w:rsidR="008B54D0" w:rsidRPr="00CF51B5" w:rsidTr="00EB14E1">
        <w:tc>
          <w:tcPr>
            <w:tcW w:w="1636" w:type="dxa"/>
          </w:tcPr>
          <w:p w:rsidR="008B54D0" w:rsidRPr="00CF51B5" w:rsidRDefault="00F9534C" w:rsidP="00E07A6C">
            <w:pPr>
              <w:pStyle w:val="NoSpacing"/>
              <w:rPr>
                <w:rFonts w:ascii="Times New Roman" w:hAnsi="Times New Roman"/>
              </w:rPr>
            </w:pPr>
            <w:r>
              <w:rPr>
                <w:rFonts w:ascii="Times New Roman" w:eastAsia="Calibri" w:hAnsi="Times New Roman"/>
                <w:b/>
                <w:bCs/>
                <w:color w:val="000000"/>
              </w:rPr>
              <w:t>BHM</w:t>
            </w:r>
            <w:r w:rsidR="00074519">
              <w:rPr>
                <w:rFonts w:ascii="Times New Roman" w:eastAsia="Calibri" w:hAnsi="Times New Roman"/>
                <w:b/>
                <w:bCs/>
                <w:color w:val="000000"/>
              </w:rPr>
              <w:t>31</w:t>
            </w:r>
            <w:r w:rsidR="005E269D">
              <w:rPr>
                <w:rFonts w:ascii="Times New Roman" w:eastAsia="Calibri" w:hAnsi="Times New Roman"/>
                <w:b/>
                <w:bCs/>
                <w:color w:val="000000"/>
              </w:rPr>
              <w:t>1</w:t>
            </w:r>
            <w:r w:rsidR="00074519">
              <w:rPr>
                <w:rFonts w:ascii="Times New Roman" w:eastAsia="Calibri" w:hAnsi="Times New Roman"/>
                <w:b/>
                <w:bCs/>
                <w:color w:val="000000"/>
              </w:rPr>
              <w:t>A</w:t>
            </w:r>
          </w:p>
        </w:tc>
        <w:tc>
          <w:tcPr>
            <w:tcW w:w="5135" w:type="dxa"/>
          </w:tcPr>
          <w:p w:rsidR="008B54D0" w:rsidRPr="00CF51B5" w:rsidRDefault="008B54D0" w:rsidP="00E07A6C">
            <w:pPr>
              <w:pStyle w:val="NoSpacing"/>
              <w:rPr>
                <w:rFonts w:ascii="Times New Roman" w:hAnsi="Times New Roman"/>
              </w:rPr>
            </w:pPr>
            <w:r w:rsidRPr="00CF51B5">
              <w:rPr>
                <w:rFonts w:ascii="Times New Roman" w:eastAsia="Calibri" w:hAnsi="Times New Roman"/>
                <w:b/>
                <w:bCs/>
                <w:color w:val="000000"/>
              </w:rPr>
              <w:t xml:space="preserve">FOOD PRODUCTION </w:t>
            </w:r>
            <w:r w:rsidR="00EB14E1">
              <w:rPr>
                <w:rFonts w:ascii="Times New Roman" w:eastAsia="Calibri" w:hAnsi="Times New Roman"/>
                <w:b/>
                <w:bCs/>
                <w:color w:val="000000"/>
              </w:rPr>
              <w:t>OPERATIONS -1 LAB.</w:t>
            </w:r>
          </w:p>
        </w:tc>
        <w:tc>
          <w:tcPr>
            <w:tcW w:w="2471" w:type="dxa"/>
          </w:tcPr>
          <w:p w:rsidR="008B54D0" w:rsidRPr="00CF51B5" w:rsidRDefault="008B54D0" w:rsidP="00E07A6C">
            <w:pPr>
              <w:pStyle w:val="NoSpacing"/>
              <w:rPr>
                <w:rFonts w:ascii="Times New Roman" w:hAnsi="Times New Roman"/>
              </w:rPr>
            </w:pPr>
            <w:r w:rsidRPr="00CF51B5">
              <w:rPr>
                <w:rFonts w:ascii="Times New Roman" w:hAnsi="Times New Roman"/>
              </w:rPr>
              <w:t>CR-4 (PR)</w:t>
            </w:r>
          </w:p>
        </w:tc>
      </w:tr>
    </w:tbl>
    <w:p w:rsidR="008B54D0" w:rsidRDefault="008B54D0" w:rsidP="0043366F">
      <w:pPr>
        <w:autoSpaceDE w:val="0"/>
        <w:autoSpaceDN w:val="0"/>
        <w:adjustRightInd w:val="0"/>
        <w:spacing w:after="0" w:line="240" w:lineRule="auto"/>
        <w:jc w:val="both"/>
        <w:rPr>
          <w:rFonts w:ascii="Times New Roman" w:hAnsi="Times New Roman" w:cs="Times New Roman"/>
        </w:rPr>
      </w:pPr>
      <w:r w:rsidRPr="00E74B84">
        <w:rPr>
          <w:rFonts w:ascii="Times New Roman" w:hAnsi="Times New Roman" w:cs="Times New Roman"/>
          <w:b/>
        </w:rPr>
        <w:t>Course O</w:t>
      </w:r>
      <w:r w:rsidR="00235BC4" w:rsidRPr="00E74B84">
        <w:rPr>
          <w:rFonts w:ascii="Times New Roman" w:hAnsi="Times New Roman" w:cs="Times New Roman"/>
          <w:b/>
        </w:rPr>
        <w:t>bjective</w:t>
      </w:r>
      <w:r w:rsidR="00235BC4">
        <w:rPr>
          <w:rFonts w:ascii="Times New Roman" w:hAnsi="Times New Roman" w:cs="Times New Roman"/>
        </w:rPr>
        <w:t xml:space="preserve">---The objective of </w:t>
      </w:r>
      <w:r>
        <w:rPr>
          <w:rFonts w:ascii="Times New Roman" w:hAnsi="Times New Roman" w:cs="Times New Roman"/>
        </w:rPr>
        <w:t>this course to teach students how to prepare three course menu, misc-en-place and garnishing of dishes. Also the students learn about making of appetizers.</w:t>
      </w:r>
    </w:p>
    <w:tbl>
      <w:tblPr>
        <w:tblStyle w:val="TableGrid"/>
        <w:tblW w:w="0" w:type="auto"/>
        <w:tblLook w:val="04A0"/>
      </w:tblPr>
      <w:tblGrid>
        <w:gridCol w:w="9242"/>
      </w:tblGrid>
      <w:tr w:rsidR="008B54D0" w:rsidTr="008B54D0">
        <w:tc>
          <w:tcPr>
            <w:tcW w:w="9576" w:type="dxa"/>
          </w:tcPr>
          <w:p w:rsidR="008B54D0" w:rsidRPr="002D6DC1" w:rsidRDefault="008B54D0" w:rsidP="003752F8">
            <w:pPr>
              <w:numPr>
                <w:ilvl w:val="0"/>
                <w:numId w:val="84"/>
              </w:numPr>
              <w:rPr>
                <w:rFonts w:ascii="Arial" w:hAnsi="Arial" w:cs="Arial"/>
              </w:rPr>
            </w:pPr>
            <w:r w:rsidRPr="002D6DC1">
              <w:rPr>
                <w:rFonts w:ascii="Arial" w:hAnsi="Arial" w:cs="Arial"/>
              </w:rPr>
              <w:t>Three cours</w:t>
            </w:r>
            <w:r>
              <w:rPr>
                <w:rFonts w:ascii="Arial" w:hAnsi="Arial" w:cs="Arial"/>
              </w:rPr>
              <w:t>e menu of international cuisine</w:t>
            </w:r>
          </w:p>
          <w:p w:rsidR="008B54D0" w:rsidRPr="002D6DC1" w:rsidRDefault="008B54D0" w:rsidP="003752F8">
            <w:pPr>
              <w:numPr>
                <w:ilvl w:val="0"/>
                <w:numId w:val="84"/>
              </w:numPr>
              <w:rPr>
                <w:rFonts w:ascii="Arial" w:hAnsi="Arial" w:cs="Arial"/>
              </w:rPr>
            </w:pPr>
            <w:r w:rsidRPr="002D6DC1">
              <w:rPr>
                <w:rFonts w:ascii="Arial" w:hAnsi="Arial" w:cs="Arial"/>
              </w:rPr>
              <w:t>Classical appetizers and garnishes</w:t>
            </w:r>
          </w:p>
          <w:p w:rsidR="008B54D0" w:rsidRPr="002D6DC1" w:rsidRDefault="008B54D0" w:rsidP="003752F8">
            <w:pPr>
              <w:numPr>
                <w:ilvl w:val="0"/>
                <w:numId w:val="84"/>
              </w:numPr>
              <w:rPr>
                <w:rFonts w:ascii="Arial" w:hAnsi="Arial" w:cs="Arial"/>
              </w:rPr>
            </w:pPr>
            <w:r w:rsidRPr="002D6DC1">
              <w:rPr>
                <w:rFonts w:ascii="Arial" w:hAnsi="Arial" w:cs="Arial"/>
              </w:rPr>
              <w:t xml:space="preserve">International </w:t>
            </w:r>
            <w:r>
              <w:rPr>
                <w:rFonts w:ascii="Arial" w:hAnsi="Arial" w:cs="Arial"/>
              </w:rPr>
              <w:t>bread</w:t>
            </w:r>
          </w:p>
          <w:p w:rsidR="008B54D0" w:rsidRDefault="008B54D0" w:rsidP="0043366F">
            <w:pPr>
              <w:autoSpaceDE w:val="0"/>
              <w:autoSpaceDN w:val="0"/>
              <w:adjustRightInd w:val="0"/>
              <w:jc w:val="both"/>
              <w:rPr>
                <w:rFonts w:ascii="Times New Roman" w:hAnsi="Times New Roman" w:cs="Times New Roman"/>
              </w:rPr>
            </w:pPr>
          </w:p>
        </w:tc>
      </w:tr>
    </w:tbl>
    <w:p w:rsidR="008B54D0" w:rsidRDefault="008B54D0" w:rsidP="0043366F">
      <w:pPr>
        <w:autoSpaceDE w:val="0"/>
        <w:autoSpaceDN w:val="0"/>
        <w:adjustRightInd w:val="0"/>
        <w:spacing w:after="0" w:line="240" w:lineRule="auto"/>
        <w:jc w:val="both"/>
        <w:rPr>
          <w:rFonts w:ascii="Times New Roman" w:hAnsi="Times New Roman" w:cs="Times New Roman"/>
        </w:rPr>
      </w:pPr>
    </w:p>
    <w:p w:rsidR="008B54D0" w:rsidRPr="002D6DC1" w:rsidRDefault="008B54D0" w:rsidP="008B54D0">
      <w:pPr>
        <w:rPr>
          <w:rFonts w:ascii="Arial" w:hAnsi="Arial" w:cs="Arial"/>
          <w:u w:val="single"/>
        </w:rPr>
      </w:pPr>
      <w:r w:rsidRPr="002D6DC1">
        <w:rPr>
          <w:rFonts w:ascii="Arial" w:hAnsi="Arial" w:cs="Arial"/>
          <w:u w:val="single"/>
        </w:rPr>
        <w:t>Reference:</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The Professional Pastry Chef</w:t>
      </w:r>
      <w:r>
        <w:rPr>
          <w:rFonts w:ascii="Arial" w:hAnsi="Arial" w:cs="Arial"/>
        </w:rPr>
        <w:t xml:space="preserve"> by</w:t>
      </w:r>
      <w:r w:rsidR="00FB0242">
        <w:rPr>
          <w:rFonts w:ascii="Arial" w:hAnsi="Arial" w:cs="Arial"/>
        </w:rPr>
        <w:t xml:space="preserve"> Friberg</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 xml:space="preserve">The </w:t>
      </w:r>
      <w:smartTag w:uri="urn:schemas-microsoft-com:office:smarttags" w:element="Street">
        <w:smartTag w:uri="urn:schemas-microsoft-com:office:smarttags" w:element="address">
          <w:r w:rsidRPr="002D6DC1">
            <w:rPr>
              <w:rFonts w:ascii="Arial" w:hAnsi="Arial" w:cs="Arial"/>
            </w:rPr>
            <w:t>W</w:t>
          </w:r>
          <w:r>
            <w:rPr>
              <w:rFonts w:ascii="Arial" w:hAnsi="Arial" w:cs="Arial"/>
            </w:rPr>
            <w:t>ilton Ways</w:t>
          </w:r>
        </w:smartTag>
      </w:smartTag>
      <w:r>
        <w:rPr>
          <w:rFonts w:ascii="Arial" w:hAnsi="Arial" w:cs="Arial"/>
        </w:rPr>
        <w:t xml:space="preserve"> of Cake Decorations by </w:t>
      </w:r>
      <w:r w:rsidRPr="002D6DC1">
        <w:rPr>
          <w:rFonts w:ascii="Arial" w:hAnsi="Arial" w:cs="Arial"/>
        </w:rPr>
        <w:t>Hamlyn Publishing</w:t>
      </w:r>
      <w:r>
        <w:rPr>
          <w:rFonts w:ascii="Arial" w:hAnsi="Arial" w:cs="Arial"/>
        </w:rPr>
        <w:t>.</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Chocolate</w:t>
      </w:r>
      <w:r>
        <w:rPr>
          <w:rFonts w:ascii="Arial" w:hAnsi="Arial" w:cs="Arial"/>
        </w:rPr>
        <w:t xml:space="preserve"> by </w:t>
      </w:r>
      <w:r w:rsidRPr="002D6DC1">
        <w:rPr>
          <w:rFonts w:ascii="Arial" w:hAnsi="Arial" w:cs="Arial"/>
        </w:rPr>
        <w:t>Carolyn Humphries</w:t>
      </w:r>
      <w:r>
        <w:rPr>
          <w:rFonts w:ascii="Arial" w:hAnsi="Arial" w:cs="Arial"/>
        </w:rPr>
        <w:t>.</w:t>
      </w:r>
    </w:p>
    <w:p w:rsidR="008B54D0" w:rsidRPr="002D6DC1" w:rsidRDefault="008B54D0" w:rsidP="003752F8">
      <w:pPr>
        <w:numPr>
          <w:ilvl w:val="0"/>
          <w:numId w:val="85"/>
        </w:numPr>
        <w:spacing w:after="0" w:line="240" w:lineRule="auto"/>
        <w:rPr>
          <w:rFonts w:ascii="Arial" w:hAnsi="Arial" w:cs="Arial"/>
        </w:rPr>
      </w:pPr>
      <w:r w:rsidRPr="002D6DC1">
        <w:rPr>
          <w:rFonts w:ascii="Arial" w:hAnsi="Arial" w:cs="Arial"/>
        </w:rPr>
        <w:t>International Cook Book, Cavendish House</w:t>
      </w:r>
    </w:p>
    <w:p w:rsidR="008B54D0" w:rsidRDefault="008B54D0" w:rsidP="008B54D0">
      <w:pPr>
        <w:autoSpaceDE w:val="0"/>
        <w:autoSpaceDN w:val="0"/>
        <w:adjustRightInd w:val="0"/>
        <w:spacing w:after="0" w:line="240" w:lineRule="auto"/>
        <w:jc w:val="both"/>
        <w:rPr>
          <w:rFonts w:ascii="Arial" w:hAnsi="Arial" w:cs="Arial"/>
        </w:rPr>
      </w:pPr>
      <w:r w:rsidRPr="002D6DC1">
        <w:rPr>
          <w:rFonts w:ascii="Arial" w:hAnsi="Arial" w:cs="Arial"/>
        </w:rPr>
        <w:t>Time- Life Series- The Cooking Of Various Countries</w:t>
      </w:r>
    </w:p>
    <w:p w:rsidR="00235BC4" w:rsidRDefault="00235BC4" w:rsidP="00235BC4">
      <w:pPr>
        <w:pStyle w:val="NoSpacing"/>
        <w:rPr>
          <w:rFonts w:ascii="Times New Roman" w:hAnsi="Times New Roman"/>
          <w:b/>
        </w:rPr>
      </w:pPr>
    </w:p>
    <w:p w:rsidR="00235BC4" w:rsidRPr="00235BC4" w:rsidRDefault="00235BC4" w:rsidP="00235BC4">
      <w:pPr>
        <w:pStyle w:val="NoSpacing"/>
        <w:rPr>
          <w:rFonts w:ascii="Times New Roman" w:hAnsi="Times New Roman"/>
          <w:b/>
        </w:rPr>
      </w:pPr>
      <w:r w:rsidRPr="00235BC4">
        <w:rPr>
          <w:rFonts w:ascii="Times New Roman" w:hAnsi="Times New Roman"/>
          <w:b/>
        </w:rPr>
        <w:t>Course Outcome</w:t>
      </w:r>
    </w:p>
    <w:p w:rsidR="00235BC4" w:rsidRPr="00CF51B5" w:rsidRDefault="00235BC4" w:rsidP="00235BC4">
      <w:pPr>
        <w:pStyle w:val="NoSpacing"/>
        <w:rPr>
          <w:rFonts w:ascii="Times New Roman" w:hAnsi="Times New Roman"/>
        </w:rPr>
      </w:pPr>
      <w:r w:rsidRPr="00CF51B5">
        <w:rPr>
          <w:rFonts w:ascii="Times New Roman" w:hAnsi="Times New Roman"/>
        </w:rPr>
        <w:t>CO1. Get an in</w:t>
      </w:r>
      <w:r>
        <w:rPr>
          <w:rFonts w:ascii="Times New Roman" w:hAnsi="Times New Roman"/>
        </w:rPr>
        <w:t xml:space="preserve">sight of quite a vast </w:t>
      </w:r>
      <w:r w:rsidRPr="00CF51B5">
        <w:rPr>
          <w:rFonts w:ascii="Times New Roman" w:hAnsi="Times New Roman"/>
        </w:rPr>
        <w:t xml:space="preserve"> preparation of popular di</w:t>
      </w:r>
      <w:r>
        <w:rPr>
          <w:rFonts w:ascii="Times New Roman" w:hAnsi="Times New Roman"/>
        </w:rPr>
        <w:t>shes from the cuisines around the world</w:t>
      </w:r>
    </w:p>
    <w:p w:rsidR="00235BC4" w:rsidRPr="00CF51B5" w:rsidRDefault="00235BC4" w:rsidP="00235BC4">
      <w:pPr>
        <w:pStyle w:val="NoSpacing"/>
        <w:rPr>
          <w:rFonts w:ascii="Times New Roman" w:hAnsi="Times New Roman"/>
        </w:rPr>
      </w:pPr>
      <w:r>
        <w:rPr>
          <w:rFonts w:ascii="Times New Roman" w:hAnsi="Times New Roman"/>
        </w:rPr>
        <w:t>CO2 Able to make appetizers and garnishes</w:t>
      </w:r>
    </w:p>
    <w:p w:rsidR="00235BC4" w:rsidRPr="00CF51B5" w:rsidRDefault="00235BC4" w:rsidP="00235BC4">
      <w:pPr>
        <w:pStyle w:val="NoSpacing"/>
        <w:rPr>
          <w:rFonts w:ascii="Times New Roman" w:hAnsi="Times New Roman"/>
        </w:rPr>
      </w:pPr>
      <w:r>
        <w:rPr>
          <w:rFonts w:ascii="Times New Roman" w:hAnsi="Times New Roman"/>
        </w:rPr>
        <w:t>CO3 Able to make international Breads.</w:t>
      </w:r>
    </w:p>
    <w:p w:rsidR="00235BC4" w:rsidRPr="00CF51B5" w:rsidRDefault="00235BC4" w:rsidP="00235BC4">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235BC4" w:rsidRPr="00CF51B5" w:rsidTr="00B0676B">
        <w:trPr>
          <w:trHeight w:val="581"/>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235BC4" w:rsidRPr="00CF51B5" w:rsidRDefault="00235BC4" w:rsidP="00B0676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235BC4" w:rsidRPr="00CF51B5" w:rsidRDefault="00235BC4" w:rsidP="00B0676B">
            <w:pPr>
              <w:autoSpaceDE w:val="0"/>
              <w:autoSpaceDN w:val="0"/>
              <w:adjustRightInd w:val="0"/>
              <w:ind w:left="72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82"/>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r w:rsidR="00235BC4" w:rsidRPr="00CF51B5" w:rsidTr="00B0676B">
        <w:trPr>
          <w:trHeight w:val="299"/>
        </w:trPr>
        <w:tc>
          <w:tcPr>
            <w:tcW w:w="14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0"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3"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069"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c>
          <w:tcPr>
            <w:tcW w:w="1184" w:type="dxa"/>
          </w:tcPr>
          <w:p w:rsidR="00235BC4" w:rsidRPr="00CF51B5" w:rsidRDefault="00235BC4" w:rsidP="00B0676B">
            <w:pPr>
              <w:autoSpaceDE w:val="0"/>
              <w:autoSpaceDN w:val="0"/>
              <w:adjustRightInd w:val="0"/>
              <w:jc w:val="both"/>
              <w:rPr>
                <w:rFonts w:ascii="Times New Roman" w:hAnsi="Times New Roman" w:cs="Times New Roman"/>
                <w:lang w:val="en-US" w:bidi="hi-IN"/>
              </w:rPr>
            </w:pPr>
          </w:p>
        </w:tc>
      </w:tr>
    </w:tbl>
    <w:p w:rsidR="00235BC4" w:rsidRDefault="00235BC4" w:rsidP="00235BC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235BC4" w:rsidRDefault="00235BC4" w:rsidP="00235BC4">
      <w:pPr>
        <w:autoSpaceDE w:val="0"/>
        <w:autoSpaceDN w:val="0"/>
        <w:adjustRightInd w:val="0"/>
        <w:spacing w:after="0" w:line="240" w:lineRule="auto"/>
        <w:jc w:val="both"/>
        <w:rPr>
          <w:rFonts w:ascii="Times New Roman" w:hAnsi="Times New Roman" w:cs="Times New Roman"/>
        </w:rPr>
      </w:pPr>
    </w:p>
    <w:p w:rsidR="008B54D0" w:rsidRPr="00CF51B5" w:rsidRDefault="008B54D0" w:rsidP="008B54D0">
      <w:pPr>
        <w:autoSpaceDE w:val="0"/>
        <w:autoSpaceDN w:val="0"/>
        <w:adjustRightInd w:val="0"/>
        <w:spacing w:after="0" w:line="240" w:lineRule="auto"/>
        <w:jc w:val="both"/>
        <w:rPr>
          <w:rFonts w:ascii="Times New Roman" w:hAnsi="Times New Roman" w:cs="Times New Roman"/>
          <w:b/>
          <w:bCs/>
          <w:iCs/>
          <w:u w:val="single"/>
          <w:lang w:val="en-US" w:bidi="hi-IN"/>
        </w:rPr>
      </w:pPr>
    </w:p>
    <w:p w:rsidR="0043366F" w:rsidRDefault="0043366F"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Default="00E74B84" w:rsidP="0043366F">
      <w:pPr>
        <w:pStyle w:val="NoSpacing"/>
        <w:rPr>
          <w:rFonts w:ascii="Times New Roman" w:hAnsi="Times New Roman"/>
        </w:rPr>
      </w:pPr>
    </w:p>
    <w:p w:rsidR="00E74B84" w:rsidRPr="00CF51B5" w:rsidRDefault="00E74B84" w:rsidP="0043366F">
      <w:pPr>
        <w:pStyle w:val="NoSpacing"/>
        <w:rPr>
          <w:rFonts w:ascii="Times New Roman" w:hAnsi="Times New Roman"/>
        </w:rPr>
      </w:pPr>
    </w:p>
    <w:tbl>
      <w:tblPr>
        <w:tblStyle w:val="TableGrid"/>
        <w:tblW w:w="0" w:type="auto"/>
        <w:tblLook w:val="04A0"/>
      </w:tblPr>
      <w:tblGrid>
        <w:gridCol w:w="1374"/>
        <w:gridCol w:w="5599"/>
        <w:gridCol w:w="2269"/>
      </w:tblGrid>
      <w:tr w:rsidR="0043366F" w:rsidRPr="00CF51B5" w:rsidTr="00597C24">
        <w:tc>
          <w:tcPr>
            <w:tcW w:w="1384" w:type="dxa"/>
          </w:tcPr>
          <w:p w:rsidR="0043366F" w:rsidRPr="00CF51B5" w:rsidRDefault="0043366F" w:rsidP="0043366F">
            <w:pPr>
              <w:pStyle w:val="NoSpacing"/>
              <w:rPr>
                <w:rFonts w:ascii="Times New Roman" w:hAnsi="Times New Roman"/>
              </w:rPr>
            </w:pPr>
            <w:r w:rsidRPr="00CF51B5">
              <w:rPr>
                <w:rFonts w:ascii="Times New Roman" w:hAnsi="Times New Roman"/>
                <w:b/>
                <w:bCs/>
                <w:lang w:val="en-US" w:eastAsia="en-US"/>
              </w:rPr>
              <w:t xml:space="preserve"> </w:t>
            </w:r>
            <w:r w:rsidR="00F9534C">
              <w:rPr>
                <w:rFonts w:ascii="Times New Roman" w:hAnsi="Times New Roman"/>
                <w:b/>
                <w:bCs/>
                <w:lang w:val="en-US" w:eastAsia="en-US"/>
              </w:rPr>
              <w:t>BHM</w:t>
            </w:r>
            <w:r w:rsidR="00597C24">
              <w:rPr>
                <w:rFonts w:ascii="Times New Roman" w:hAnsi="Times New Roman"/>
                <w:b/>
                <w:bCs/>
                <w:spacing w:val="1"/>
                <w:lang w:val="en-US" w:eastAsia="en-US"/>
              </w:rPr>
              <w:t>3</w:t>
            </w:r>
            <w:r w:rsidRPr="00CF51B5">
              <w:rPr>
                <w:rFonts w:ascii="Times New Roman" w:hAnsi="Times New Roman"/>
                <w:b/>
                <w:bCs/>
                <w:spacing w:val="1"/>
                <w:lang w:val="en-US" w:eastAsia="en-US"/>
              </w:rPr>
              <w:t>0</w:t>
            </w:r>
            <w:r w:rsidR="00597C24">
              <w:rPr>
                <w:rFonts w:ascii="Times New Roman" w:hAnsi="Times New Roman"/>
                <w:b/>
                <w:bCs/>
                <w:lang w:val="en-US" w:eastAsia="en-US"/>
              </w:rPr>
              <w:t>2A</w:t>
            </w:r>
          </w:p>
        </w:tc>
        <w:tc>
          <w:tcPr>
            <w:tcW w:w="5812" w:type="dxa"/>
          </w:tcPr>
          <w:p w:rsidR="0043366F" w:rsidRPr="00CF51B5" w:rsidRDefault="0043366F" w:rsidP="0043366F">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sidR="00597C24">
              <w:rPr>
                <w:rFonts w:ascii="Times New Roman" w:hAnsi="Times New Roman"/>
                <w:b/>
                <w:bCs/>
                <w:lang w:val="en-US" w:eastAsia="en-US"/>
              </w:rPr>
              <w:t>-I</w:t>
            </w:r>
          </w:p>
        </w:tc>
        <w:tc>
          <w:tcPr>
            <w:tcW w:w="2380" w:type="dxa"/>
          </w:tcPr>
          <w:p w:rsidR="0043366F" w:rsidRPr="00CF51B5" w:rsidRDefault="0043366F" w:rsidP="0043366F">
            <w:pPr>
              <w:pStyle w:val="NoSpacing"/>
              <w:rPr>
                <w:rFonts w:ascii="Times New Roman" w:hAnsi="Times New Roman"/>
              </w:rPr>
            </w:pPr>
            <w:r w:rsidRPr="00CF51B5">
              <w:rPr>
                <w:rFonts w:ascii="Times New Roman" w:hAnsi="Times New Roman"/>
              </w:rPr>
              <w:t>CR-2(TH)</w:t>
            </w:r>
          </w:p>
        </w:tc>
      </w:tr>
    </w:tbl>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b/>
        </w:rPr>
      </w:pPr>
      <w:r w:rsidRPr="00CF51B5">
        <w:rPr>
          <w:rFonts w:ascii="Times New Roman" w:hAnsi="Times New Roman"/>
          <w:b/>
        </w:rPr>
        <w:t>Course Objectives/Course Description</w:t>
      </w:r>
    </w:p>
    <w:p w:rsidR="0043366F" w:rsidRPr="00CF51B5" w:rsidRDefault="0043366F" w:rsidP="0043366F">
      <w:pPr>
        <w:pStyle w:val="NoSpacing"/>
        <w:rPr>
          <w:rFonts w:ascii="Times New Roman" w:hAnsi="Times New Roman"/>
        </w:rPr>
      </w:pPr>
      <w:r w:rsidRPr="00CF51B5">
        <w:rPr>
          <w:rFonts w:ascii="Times New Roman" w:hAnsi="Times New Roman"/>
        </w:rPr>
        <w:t>To Educate students about the exciting world of wines</w:t>
      </w:r>
    </w:p>
    <w:p w:rsidR="0043366F" w:rsidRPr="00CF51B5" w:rsidRDefault="0043366F" w:rsidP="0043366F">
      <w:pPr>
        <w:pStyle w:val="NoSpacing"/>
        <w:rPr>
          <w:rFonts w:ascii="Times New Roman" w:hAnsi="Times New Roman"/>
        </w:rPr>
      </w:pPr>
      <w:r w:rsidRPr="00CF51B5">
        <w:rPr>
          <w:rFonts w:ascii="Times New Roman" w:hAnsi="Times New Roman"/>
        </w:rPr>
        <w:t xml:space="preserve">    To recognize various new and old world wines</w:t>
      </w:r>
    </w:p>
    <w:p w:rsidR="0043366F" w:rsidRPr="00CF51B5" w:rsidRDefault="0043366F" w:rsidP="0043366F">
      <w:pPr>
        <w:pStyle w:val="NoSpacing"/>
        <w:rPr>
          <w:rFonts w:ascii="Times New Roman" w:hAnsi="Times New Roman"/>
        </w:rPr>
      </w:pPr>
      <w:r w:rsidRPr="00CF51B5">
        <w:rPr>
          <w:rFonts w:ascii="Times New Roman" w:hAnsi="Times New Roman"/>
        </w:rPr>
        <w:t>Food and wine pairing technique</w:t>
      </w:r>
    </w:p>
    <w:p w:rsidR="0043366F" w:rsidRDefault="0043366F" w:rsidP="0043366F">
      <w:pPr>
        <w:pStyle w:val="NoSpacing"/>
        <w:rPr>
          <w:rFonts w:ascii="Times New Roman" w:hAnsi="Times New Roman"/>
        </w:rPr>
      </w:pPr>
    </w:p>
    <w:tbl>
      <w:tblPr>
        <w:tblStyle w:val="TableGrid"/>
        <w:tblW w:w="0" w:type="auto"/>
        <w:tblLook w:val="04A0"/>
      </w:tblPr>
      <w:tblGrid>
        <w:gridCol w:w="9242"/>
      </w:tblGrid>
      <w:tr w:rsidR="008B54D0" w:rsidTr="008B54D0">
        <w:tc>
          <w:tcPr>
            <w:tcW w:w="9576" w:type="dxa"/>
          </w:tcPr>
          <w:p w:rsidR="00480E98" w:rsidRPr="009225E5" w:rsidRDefault="00480E98" w:rsidP="00480E98">
            <w:pPr>
              <w:rPr>
                <w:rFonts w:ascii="Arial" w:hAnsi="Arial" w:cs="Arial"/>
                <w:b/>
              </w:rPr>
            </w:pPr>
            <w:r w:rsidRPr="009E7416">
              <w:rPr>
                <w:rFonts w:ascii="Arial" w:hAnsi="Arial" w:cs="Arial"/>
              </w:rPr>
              <w:t>Unit 1</w:t>
            </w:r>
            <w:r w:rsidRPr="009225E5">
              <w:rPr>
                <w:rFonts w:ascii="Arial" w:hAnsi="Arial" w:cs="Arial"/>
                <w:b/>
              </w:rPr>
              <w:t xml:space="preserve">     Introduction to Alcoholic Beverages</w:t>
            </w:r>
          </w:p>
          <w:p w:rsidR="00480E98" w:rsidRPr="009225E5" w:rsidRDefault="00480E98" w:rsidP="003752F8">
            <w:pPr>
              <w:numPr>
                <w:ilvl w:val="0"/>
                <w:numId w:val="86"/>
              </w:numPr>
              <w:rPr>
                <w:rFonts w:ascii="Arial" w:hAnsi="Arial" w:cs="Arial"/>
              </w:rPr>
            </w:pPr>
            <w:r>
              <w:rPr>
                <w:rFonts w:ascii="Arial" w:hAnsi="Arial" w:cs="Arial"/>
              </w:rPr>
              <w:t xml:space="preserve">  Classification &amp; Defini</w:t>
            </w:r>
            <w:r w:rsidRPr="009225E5">
              <w:rPr>
                <w:rFonts w:ascii="Arial" w:hAnsi="Arial" w:cs="Arial"/>
              </w:rPr>
              <w:t>tion of each Alcoholic Beverage</w:t>
            </w:r>
          </w:p>
          <w:p w:rsidR="00480E98" w:rsidRPr="009225E5" w:rsidRDefault="00480E98" w:rsidP="00480E98">
            <w:pPr>
              <w:rPr>
                <w:rFonts w:ascii="Arial" w:hAnsi="Arial" w:cs="Arial"/>
              </w:rPr>
            </w:pPr>
          </w:p>
          <w:p w:rsidR="00480E98" w:rsidRDefault="00480E98" w:rsidP="00480E98">
            <w:pPr>
              <w:tabs>
                <w:tab w:val="left" w:pos="900"/>
              </w:tabs>
              <w:rPr>
                <w:rFonts w:ascii="Arial" w:hAnsi="Arial" w:cs="Arial"/>
                <w:b/>
              </w:rPr>
            </w:pPr>
            <w:r w:rsidRPr="009E7416">
              <w:rPr>
                <w:rFonts w:ascii="Arial" w:hAnsi="Arial" w:cs="Arial"/>
              </w:rPr>
              <w:t>Unit 2</w:t>
            </w:r>
            <w:r w:rsidRPr="009225E5">
              <w:rPr>
                <w:rFonts w:ascii="Arial" w:hAnsi="Arial" w:cs="Arial"/>
                <w:b/>
              </w:rPr>
              <w:t xml:space="preserve">    Wines</w:t>
            </w:r>
          </w:p>
          <w:p w:rsidR="00480E98" w:rsidRPr="009225E5" w:rsidRDefault="00480E98" w:rsidP="00480E98">
            <w:pPr>
              <w:tabs>
                <w:tab w:val="left" w:pos="900"/>
              </w:tabs>
              <w:rPr>
                <w:rFonts w:ascii="Arial" w:hAnsi="Arial" w:cs="Arial"/>
                <w:b/>
              </w:rPr>
            </w:pPr>
          </w:p>
          <w:p w:rsidR="00480E98" w:rsidRPr="009225E5" w:rsidRDefault="00480E98" w:rsidP="003752F8">
            <w:pPr>
              <w:numPr>
                <w:ilvl w:val="0"/>
                <w:numId w:val="86"/>
              </w:numPr>
              <w:rPr>
                <w:rFonts w:ascii="Arial" w:hAnsi="Arial" w:cs="Arial"/>
              </w:rPr>
            </w:pPr>
            <w:r w:rsidRPr="009225E5">
              <w:rPr>
                <w:rFonts w:ascii="Arial" w:hAnsi="Arial" w:cs="Arial"/>
              </w:rPr>
              <w:t xml:space="preserve">  Introduction o</w:t>
            </w:r>
            <w:r>
              <w:rPr>
                <w:rFonts w:ascii="Arial" w:hAnsi="Arial" w:cs="Arial"/>
              </w:rPr>
              <w:t>f w</w:t>
            </w:r>
            <w:r w:rsidRPr="009225E5">
              <w:rPr>
                <w:rFonts w:ascii="Arial" w:hAnsi="Arial" w:cs="Arial"/>
              </w:rPr>
              <w:t>ines</w:t>
            </w:r>
          </w:p>
          <w:p w:rsidR="00480E98" w:rsidRPr="009225E5" w:rsidRDefault="00480E98" w:rsidP="003752F8">
            <w:pPr>
              <w:numPr>
                <w:ilvl w:val="0"/>
                <w:numId w:val="86"/>
              </w:numPr>
              <w:tabs>
                <w:tab w:val="left" w:pos="900"/>
              </w:tabs>
              <w:rPr>
                <w:rFonts w:ascii="Arial" w:hAnsi="Arial" w:cs="Arial"/>
              </w:rPr>
            </w:pPr>
            <w:r>
              <w:rPr>
                <w:rFonts w:ascii="Arial" w:hAnsi="Arial" w:cs="Arial"/>
              </w:rPr>
              <w:t xml:space="preserve">  Classification of w</w:t>
            </w:r>
            <w:r w:rsidRPr="009225E5">
              <w:rPr>
                <w:rFonts w:ascii="Arial" w:hAnsi="Arial" w:cs="Arial"/>
              </w:rPr>
              <w:t>ines</w:t>
            </w:r>
          </w:p>
          <w:p w:rsidR="00480E98" w:rsidRPr="009225E5" w:rsidRDefault="00480E98" w:rsidP="003752F8">
            <w:pPr>
              <w:numPr>
                <w:ilvl w:val="0"/>
                <w:numId w:val="86"/>
              </w:numPr>
              <w:rPr>
                <w:rFonts w:ascii="Arial" w:hAnsi="Arial" w:cs="Arial"/>
              </w:rPr>
            </w:pPr>
            <w:r>
              <w:rPr>
                <w:rFonts w:ascii="Arial" w:hAnsi="Arial" w:cs="Arial"/>
              </w:rPr>
              <w:t xml:space="preserve">  Wine producing c</w:t>
            </w:r>
            <w:r w:rsidRPr="009225E5">
              <w:rPr>
                <w:rFonts w:ascii="Arial" w:hAnsi="Arial" w:cs="Arial"/>
              </w:rPr>
              <w:t>ountries</w:t>
            </w:r>
          </w:p>
          <w:p w:rsidR="00480E98" w:rsidRPr="009225E5" w:rsidRDefault="00480E98" w:rsidP="003752F8">
            <w:pPr>
              <w:numPr>
                <w:ilvl w:val="0"/>
                <w:numId w:val="86"/>
              </w:numPr>
              <w:rPr>
                <w:rFonts w:ascii="Arial" w:hAnsi="Arial" w:cs="Arial"/>
              </w:rPr>
            </w:pPr>
            <w:r>
              <w:rPr>
                <w:rFonts w:ascii="Arial" w:hAnsi="Arial" w:cs="Arial"/>
              </w:rPr>
              <w:t xml:space="preserve">  Producing r</w:t>
            </w:r>
            <w:r w:rsidRPr="009225E5">
              <w:rPr>
                <w:rFonts w:ascii="Arial" w:hAnsi="Arial" w:cs="Arial"/>
              </w:rPr>
              <w:t xml:space="preserve">egions of </w:t>
            </w:r>
            <w:smartTag w:uri="urn:schemas-microsoft-com:office:smarttags" w:element="country-region">
              <w:r w:rsidRPr="009225E5">
                <w:rPr>
                  <w:rFonts w:ascii="Arial" w:hAnsi="Arial" w:cs="Arial"/>
                </w:rPr>
                <w:t>France</w:t>
              </w:r>
            </w:smartTag>
            <w:r w:rsidRPr="009225E5">
              <w:rPr>
                <w:rFonts w:ascii="Arial" w:hAnsi="Arial" w:cs="Arial"/>
              </w:rPr>
              <w:t xml:space="preserve">, </w:t>
            </w:r>
            <w:smartTag w:uri="urn:schemas-microsoft-com:office:smarttags" w:element="place">
              <w:smartTag w:uri="urn:schemas-microsoft-com:office:smarttags" w:element="country-region">
                <w:r w:rsidRPr="009225E5">
                  <w:rPr>
                    <w:rFonts w:ascii="Arial" w:hAnsi="Arial" w:cs="Arial"/>
                  </w:rPr>
                  <w:t>Italy</w:t>
                </w:r>
              </w:smartTag>
            </w:smartTag>
            <w:r w:rsidRPr="009225E5">
              <w:rPr>
                <w:rFonts w:ascii="Arial" w:hAnsi="Arial" w:cs="Arial"/>
              </w:rPr>
              <w:t>, and Spain etc.</w:t>
            </w:r>
          </w:p>
          <w:p w:rsidR="00480E98" w:rsidRPr="009225E5" w:rsidRDefault="00480E98" w:rsidP="003752F8">
            <w:pPr>
              <w:numPr>
                <w:ilvl w:val="0"/>
                <w:numId w:val="86"/>
              </w:numPr>
              <w:rPr>
                <w:rFonts w:ascii="Arial" w:hAnsi="Arial" w:cs="Arial"/>
              </w:rPr>
            </w:pPr>
            <w:r>
              <w:rPr>
                <w:rFonts w:ascii="Arial" w:hAnsi="Arial" w:cs="Arial"/>
              </w:rPr>
              <w:t xml:space="preserve">  Production of w</w:t>
            </w:r>
            <w:r w:rsidRPr="009225E5">
              <w:rPr>
                <w:rFonts w:ascii="Arial" w:hAnsi="Arial" w:cs="Arial"/>
              </w:rPr>
              <w:t>ines with description of Principal Grape Varieties</w:t>
            </w:r>
          </w:p>
          <w:p w:rsidR="00480E98" w:rsidRPr="009225E5" w:rsidRDefault="00480E98" w:rsidP="003752F8">
            <w:pPr>
              <w:numPr>
                <w:ilvl w:val="0"/>
                <w:numId w:val="86"/>
              </w:numPr>
              <w:rPr>
                <w:rFonts w:ascii="Arial" w:hAnsi="Arial" w:cs="Arial"/>
              </w:rPr>
            </w:pPr>
            <w:r w:rsidRPr="009225E5">
              <w:rPr>
                <w:rFonts w:ascii="Arial" w:hAnsi="Arial" w:cs="Arial"/>
              </w:rPr>
              <w:t xml:space="preserve">  F</w:t>
            </w:r>
            <w:r>
              <w:rPr>
                <w:rFonts w:ascii="Arial" w:hAnsi="Arial" w:cs="Arial"/>
              </w:rPr>
              <w:t>actors affecting production of w</w:t>
            </w:r>
            <w:r w:rsidRPr="009225E5">
              <w:rPr>
                <w:rFonts w:ascii="Arial" w:hAnsi="Arial" w:cs="Arial"/>
              </w:rPr>
              <w:t>ines</w:t>
            </w:r>
          </w:p>
          <w:p w:rsidR="00480E98" w:rsidRPr="009225E5" w:rsidRDefault="00480E98" w:rsidP="003752F8">
            <w:pPr>
              <w:numPr>
                <w:ilvl w:val="0"/>
                <w:numId w:val="86"/>
              </w:numPr>
              <w:rPr>
                <w:rFonts w:ascii="Arial" w:hAnsi="Arial" w:cs="Arial"/>
              </w:rPr>
            </w:pPr>
            <w:r>
              <w:rPr>
                <w:rFonts w:ascii="Arial" w:hAnsi="Arial" w:cs="Arial"/>
              </w:rPr>
              <w:t xml:space="preserve">  Matching wines with f</w:t>
            </w:r>
            <w:r w:rsidRPr="009225E5">
              <w:rPr>
                <w:rFonts w:ascii="Arial" w:hAnsi="Arial" w:cs="Arial"/>
              </w:rPr>
              <w:t>ood</w:t>
            </w:r>
          </w:p>
          <w:p w:rsidR="00480E98" w:rsidRPr="009225E5" w:rsidRDefault="00480E98" w:rsidP="003752F8">
            <w:pPr>
              <w:numPr>
                <w:ilvl w:val="0"/>
                <w:numId w:val="86"/>
              </w:numPr>
              <w:rPr>
                <w:rFonts w:ascii="Arial" w:hAnsi="Arial" w:cs="Arial"/>
              </w:rPr>
            </w:pPr>
            <w:r w:rsidRPr="009225E5">
              <w:rPr>
                <w:rFonts w:ascii="Arial" w:hAnsi="Arial" w:cs="Arial"/>
              </w:rPr>
              <w:t xml:space="preserve">  Reading</w:t>
            </w:r>
            <w:r>
              <w:rPr>
                <w:rFonts w:ascii="Arial" w:hAnsi="Arial" w:cs="Arial"/>
              </w:rPr>
              <w:t xml:space="preserve"> wi</w:t>
            </w:r>
            <w:r w:rsidRPr="009225E5">
              <w:rPr>
                <w:rFonts w:ascii="Arial" w:hAnsi="Arial" w:cs="Arial"/>
              </w:rPr>
              <w:t>ne labels</w:t>
            </w:r>
          </w:p>
          <w:p w:rsidR="00480E98" w:rsidRPr="009225E5" w:rsidRDefault="00480E98" w:rsidP="003752F8">
            <w:pPr>
              <w:numPr>
                <w:ilvl w:val="0"/>
                <w:numId w:val="86"/>
              </w:numPr>
              <w:rPr>
                <w:rFonts w:ascii="Arial" w:hAnsi="Arial" w:cs="Arial"/>
              </w:rPr>
            </w:pPr>
            <w:r>
              <w:rPr>
                <w:rFonts w:ascii="Arial" w:hAnsi="Arial" w:cs="Arial"/>
              </w:rPr>
              <w:t xml:space="preserve">  Storage &amp; Service of w</w:t>
            </w:r>
            <w:r w:rsidRPr="009225E5">
              <w:rPr>
                <w:rFonts w:ascii="Arial" w:hAnsi="Arial" w:cs="Arial"/>
              </w:rPr>
              <w:t>ines</w:t>
            </w:r>
          </w:p>
          <w:p w:rsidR="00480E98" w:rsidRDefault="00480E98" w:rsidP="003752F8">
            <w:pPr>
              <w:numPr>
                <w:ilvl w:val="0"/>
                <w:numId w:val="86"/>
              </w:numPr>
              <w:tabs>
                <w:tab w:val="left" w:pos="900"/>
              </w:tabs>
              <w:rPr>
                <w:rFonts w:ascii="Arial" w:hAnsi="Arial" w:cs="Arial"/>
              </w:rPr>
            </w:pPr>
            <w:r>
              <w:rPr>
                <w:rFonts w:ascii="Arial" w:hAnsi="Arial" w:cs="Arial"/>
              </w:rPr>
              <w:t xml:space="preserve">  Glossary of w</w:t>
            </w:r>
            <w:r w:rsidRPr="009225E5">
              <w:rPr>
                <w:rFonts w:ascii="Arial" w:hAnsi="Arial" w:cs="Arial"/>
              </w:rPr>
              <w:t>ine trade terms</w:t>
            </w:r>
          </w:p>
          <w:p w:rsidR="00480E98" w:rsidRPr="009225E5" w:rsidRDefault="00480E98" w:rsidP="003752F8">
            <w:pPr>
              <w:numPr>
                <w:ilvl w:val="0"/>
                <w:numId w:val="86"/>
              </w:numPr>
              <w:tabs>
                <w:tab w:val="left" w:pos="900"/>
              </w:tabs>
              <w:rPr>
                <w:rFonts w:ascii="Arial" w:hAnsi="Arial" w:cs="Arial"/>
              </w:rPr>
            </w:pPr>
            <w:r>
              <w:rPr>
                <w:rFonts w:ascii="Arial" w:hAnsi="Arial" w:cs="Arial"/>
              </w:rPr>
              <w:t xml:space="preserve">  Production of famous wines – sparkling (</w:t>
            </w:r>
            <w:smartTag w:uri="urn:schemas-microsoft-com:office:smarttags" w:element="State">
              <w:r>
                <w:rPr>
                  <w:rFonts w:ascii="Arial" w:hAnsi="Arial" w:cs="Arial"/>
                </w:rPr>
                <w:t>Champagne</w:t>
              </w:r>
            </w:smartTag>
            <w:r>
              <w:rPr>
                <w:rFonts w:ascii="Arial" w:hAnsi="Arial" w:cs="Arial"/>
              </w:rPr>
              <w:t xml:space="preserve">) and fortified (sherry, port &amp; </w:t>
            </w:r>
            <w:smartTag w:uri="urn:schemas-microsoft-com:office:smarttags" w:element="place">
              <w:r>
                <w:rPr>
                  <w:rFonts w:ascii="Arial" w:hAnsi="Arial" w:cs="Arial"/>
                </w:rPr>
                <w:t>Madeira</w:t>
              </w:r>
            </w:smartTag>
            <w:r>
              <w:rPr>
                <w:rFonts w:ascii="Arial" w:hAnsi="Arial" w:cs="Arial"/>
              </w:rPr>
              <w:t>) in detail.</w:t>
            </w:r>
          </w:p>
          <w:p w:rsidR="00480E98" w:rsidRPr="009225E5" w:rsidRDefault="00480E98" w:rsidP="00480E98">
            <w:pPr>
              <w:rPr>
                <w:rFonts w:ascii="Arial" w:hAnsi="Arial" w:cs="Arial"/>
              </w:rPr>
            </w:pPr>
          </w:p>
          <w:p w:rsidR="00480E98" w:rsidRDefault="00480E98" w:rsidP="00480E98">
            <w:pPr>
              <w:tabs>
                <w:tab w:val="left" w:pos="900"/>
              </w:tabs>
              <w:rPr>
                <w:rFonts w:ascii="Arial" w:hAnsi="Arial" w:cs="Arial"/>
                <w:b/>
              </w:rPr>
            </w:pPr>
            <w:r w:rsidRPr="009E7416">
              <w:rPr>
                <w:rFonts w:ascii="Arial" w:hAnsi="Arial" w:cs="Arial"/>
              </w:rPr>
              <w:t>Unit 3</w:t>
            </w:r>
            <w:r w:rsidRPr="009225E5">
              <w:rPr>
                <w:rFonts w:ascii="Arial" w:hAnsi="Arial" w:cs="Arial"/>
                <w:b/>
              </w:rPr>
              <w:t xml:space="preserve">      Beer</w:t>
            </w:r>
          </w:p>
          <w:p w:rsidR="00480E98" w:rsidRPr="009225E5" w:rsidRDefault="00480E98" w:rsidP="00480E98">
            <w:pPr>
              <w:tabs>
                <w:tab w:val="left" w:pos="900"/>
              </w:tabs>
              <w:rPr>
                <w:rFonts w:ascii="Arial" w:hAnsi="Arial" w:cs="Arial"/>
                <w:b/>
              </w:rPr>
            </w:pPr>
          </w:p>
          <w:p w:rsidR="00480E98" w:rsidRPr="009225E5" w:rsidRDefault="00480E98" w:rsidP="003752F8">
            <w:pPr>
              <w:numPr>
                <w:ilvl w:val="0"/>
                <w:numId w:val="87"/>
              </w:numPr>
              <w:rPr>
                <w:rFonts w:ascii="Arial" w:hAnsi="Arial" w:cs="Arial"/>
              </w:rPr>
            </w:pPr>
            <w:r w:rsidRPr="009225E5">
              <w:rPr>
                <w:rFonts w:ascii="Arial" w:hAnsi="Arial" w:cs="Arial"/>
              </w:rPr>
              <w:t xml:space="preserve">  History &amp; Defination</w:t>
            </w:r>
          </w:p>
          <w:p w:rsidR="00480E98" w:rsidRPr="009225E5" w:rsidRDefault="00480E98" w:rsidP="003752F8">
            <w:pPr>
              <w:numPr>
                <w:ilvl w:val="0"/>
                <w:numId w:val="87"/>
              </w:numPr>
              <w:rPr>
                <w:rFonts w:ascii="Arial" w:hAnsi="Arial" w:cs="Arial"/>
              </w:rPr>
            </w:pPr>
            <w:r w:rsidRPr="009225E5">
              <w:rPr>
                <w:rFonts w:ascii="Arial" w:hAnsi="Arial" w:cs="Arial"/>
              </w:rPr>
              <w:t xml:space="preserve">  Classification of Beer</w:t>
            </w:r>
          </w:p>
          <w:p w:rsidR="00480E98" w:rsidRPr="009225E5" w:rsidRDefault="00480E98" w:rsidP="003752F8">
            <w:pPr>
              <w:numPr>
                <w:ilvl w:val="0"/>
                <w:numId w:val="87"/>
              </w:numPr>
              <w:rPr>
                <w:rFonts w:ascii="Arial" w:hAnsi="Arial" w:cs="Arial"/>
              </w:rPr>
            </w:pPr>
            <w:r w:rsidRPr="009225E5">
              <w:rPr>
                <w:rFonts w:ascii="Arial" w:hAnsi="Arial" w:cs="Arial"/>
              </w:rPr>
              <w:t xml:space="preserve">  Production of Beer</w:t>
            </w:r>
            <w:r>
              <w:rPr>
                <w:rFonts w:ascii="Arial" w:hAnsi="Arial" w:cs="Arial"/>
              </w:rPr>
              <w:t>, Top &amp; Bottom Fermentation</w:t>
            </w:r>
          </w:p>
          <w:p w:rsidR="00480E98" w:rsidRPr="009225E5" w:rsidRDefault="00480E98" w:rsidP="003752F8">
            <w:pPr>
              <w:numPr>
                <w:ilvl w:val="0"/>
                <w:numId w:val="87"/>
              </w:numPr>
              <w:rPr>
                <w:rFonts w:ascii="Arial" w:hAnsi="Arial" w:cs="Arial"/>
              </w:rPr>
            </w:pPr>
            <w:r w:rsidRPr="009225E5">
              <w:rPr>
                <w:rFonts w:ascii="Arial" w:hAnsi="Arial" w:cs="Arial"/>
              </w:rPr>
              <w:t xml:space="preserve">  Beer producing Countries</w:t>
            </w:r>
          </w:p>
          <w:p w:rsidR="00480E98" w:rsidRPr="009225E5" w:rsidRDefault="00480E98" w:rsidP="003752F8">
            <w:pPr>
              <w:numPr>
                <w:ilvl w:val="0"/>
                <w:numId w:val="87"/>
              </w:numPr>
              <w:rPr>
                <w:rFonts w:ascii="Arial" w:hAnsi="Arial" w:cs="Arial"/>
              </w:rPr>
            </w:pPr>
            <w:r>
              <w:rPr>
                <w:rFonts w:ascii="Arial" w:hAnsi="Arial" w:cs="Arial"/>
              </w:rPr>
              <w:t xml:space="preserve">  Service &amp; storage of b</w:t>
            </w:r>
            <w:r w:rsidRPr="009225E5">
              <w:rPr>
                <w:rFonts w:ascii="Arial" w:hAnsi="Arial" w:cs="Arial"/>
              </w:rPr>
              <w:t>eer</w:t>
            </w:r>
            <w:r>
              <w:rPr>
                <w:rFonts w:ascii="Arial" w:hAnsi="Arial" w:cs="Arial"/>
              </w:rPr>
              <w:t>, faults in beer</w:t>
            </w:r>
          </w:p>
          <w:p w:rsidR="00480E98" w:rsidRDefault="00480E98" w:rsidP="003752F8">
            <w:pPr>
              <w:numPr>
                <w:ilvl w:val="0"/>
                <w:numId w:val="87"/>
              </w:numPr>
              <w:rPr>
                <w:rFonts w:ascii="Arial" w:hAnsi="Arial" w:cs="Arial"/>
              </w:rPr>
            </w:pPr>
            <w:r>
              <w:rPr>
                <w:rFonts w:ascii="Arial" w:hAnsi="Arial" w:cs="Arial"/>
              </w:rPr>
              <w:t xml:space="preserve">  Draught b</w:t>
            </w:r>
            <w:r w:rsidRPr="009225E5">
              <w:rPr>
                <w:rFonts w:ascii="Arial" w:hAnsi="Arial" w:cs="Arial"/>
              </w:rPr>
              <w:t>eer and its service</w:t>
            </w:r>
          </w:p>
          <w:p w:rsidR="00480E98" w:rsidRPr="00EB14E1" w:rsidRDefault="00480E98" w:rsidP="00480E98">
            <w:pPr>
              <w:numPr>
                <w:ilvl w:val="0"/>
                <w:numId w:val="87"/>
              </w:numPr>
              <w:rPr>
                <w:rFonts w:ascii="Arial" w:hAnsi="Arial" w:cs="Arial"/>
              </w:rPr>
            </w:pPr>
            <w:r>
              <w:rPr>
                <w:rFonts w:ascii="Arial" w:hAnsi="Arial" w:cs="Arial"/>
              </w:rPr>
              <w:t xml:space="preserve">  Brands ( National &amp; International)</w:t>
            </w:r>
          </w:p>
          <w:p w:rsidR="00480E98" w:rsidRPr="009225E5" w:rsidRDefault="00480E98" w:rsidP="00480E98">
            <w:pPr>
              <w:tabs>
                <w:tab w:val="left" w:pos="900"/>
              </w:tabs>
              <w:rPr>
                <w:rFonts w:ascii="Arial" w:hAnsi="Arial" w:cs="Arial"/>
                <w:b/>
              </w:rPr>
            </w:pPr>
            <w:r w:rsidRPr="009E7416">
              <w:rPr>
                <w:rFonts w:ascii="Arial" w:hAnsi="Arial" w:cs="Arial"/>
              </w:rPr>
              <w:t>Unit 4</w:t>
            </w:r>
            <w:r w:rsidRPr="009225E5">
              <w:rPr>
                <w:rFonts w:ascii="Arial" w:hAnsi="Arial" w:cs="Arial"/>
                <w:b/>
              </w:rPr>
              <w:t xml:space="preserve">     Aperitifs</w:t>
            </w:r>
          </w:p>
          <w:p w:rsidR="00480E98" w:rsidRPr="009225E5" w:rsidRDefault="00480E98" w:rsidP="003752F8">
            <w:pPr>
              <w:numPr>
                <w:ilvl w:val="0"/>
                <w:numId w:val="88"/>
              </w:numPr>
              <w:rPr>
                <w:rFonts w:ascii="Arial" w:hAnsi="Arial" w:cs="Arial"/>
              </w:rPr>
            </w:pPr>
            <w:r>
              <w:rPr>
                <w:rFonts w:ascii="Arial" w:hAnsi="Arial" w:cs="Arial"/>
              </w:rPr>
              <w:t xml:space="preserve">  Introduction &amp; Defini</w:t>
            </w:r>
            <w:r w:rsidRPr="009225E5">
              <w:rPr>
                <w:rFonts w:ascii="Arial" w:hAnsi="Arial" w:cs="Arial"/>
              </w:rPr>
              <w:t>tion</w:t>
            </w:r>
          </w:p>
          <w:p w:rsidR="00480E98" w:rsidRPr="009225E5" w:rsidRDefault="00480E98" w:rsidP="003752F8">
            <w:pPr>
              <w:numPr>
                <w:ilvl w:val="0"/>
                <w:numId w:val="88"/>
              </w:numPr>
              <w:rPr>
                <w:rFonts w:ascii="Arial" w:hAnsi="Arial" w:cs="Arial"/>
              </w:rPr>
            </w:pPr>
            <w:r>
              <w:rPr>
                <w:rFonts w:ascii="Arial" w:hAnsi="Arial" w:cs="Arial"/>
              </w:rPr>
              <w:t xml:space="preserve">  Types of a</w:t>
            </w:r>
            <w:r w:rsidRPr="009225E5">
              <w:rPr>
                <w:rFonts w:ascii="Arial" w:hAnsi="Arial" w:cs="Arial"/>
              </w:rPr>
              <w:t>peritifs</w:t>
            </w:r>
          </w:p>
          <w:p w:rsidR="00480E98" w:rsidRPr="009225E5" w:rsidRDefault="00480E98" w:rsidP="003752F8">
            <w:pPr>
              <w:numPr>
                <w:ilvl w:val="0"/>
                <w:numId w:val="88"/>
              </w:numPr>
              <w:rPr>
                <w:rFonts w:ascii="Arial" w:hAnsi="Arial" w:cs="Arial"/>
              </w:rPr>
            </w:pPr>
            <w:r>
              <w:rPr>
                <w:rFonts w:ascii="Arial" w:hAnsi="Arial" w:cs="Arial"/>
              </w:rPr>
              <w:t xml:space="preserve">  Manufacturing of a</w:t>
            </w:r>
            <w:r w:rsidRPr="009225E5">
              <w:rPr>
                <w:rFonts w:ascii="Arial" w:hAnsi="Arial" w:cs="Arial"/>
              </w:rPr>
              <w:t>peritif ( vermouth)</w:t>
            </w:r>
          </w:p>
          <w:p w:rsidR="00480E98" w:rsidRPr="009225E5" w:rsidRDefault="00480E98" w:rsidP="003752F8">
            <w:pPr>
              <w:numPr>
                <w:ilvl w:val="0"/>
                <w:numId w:val="88"/>
              </w:numPr>
              <w:rPr>
                <w:rFonts w:ascii="Arial" w:hAnsi="Arial" w:cs="Arial"/>
              </w:rPr>
            </w:pPr>
            <w:r>
              <w:rPr>
                <w:rFonts w:ascii="Arial" w:hAnsi="Arial" w:cs="Arial"/>
              </w:rPr>
              <w:t xml:space="preserve">  Brand n</w:t>
            </w:r>
            <w:r w:rsidRPr="009225E5">
              <w:rPr>
                <w:rFonts w:ascii="Arial" w:hAnsi="Arial" w:cs="Arial"/>
              </w:rPr>
              <w:t>ames</w:t>
            </w:r>
          </w:p>
          <w:p w:rsidR="00480E98" w:rsidRPr="009225E5" w:rsidRDefault="00480E98" w:rsidP="00480E98">
            <w:pPr>
              <w:rPr>
                <w:rFonts w:ascii="Arial" w:hAnsi="Arial" w:cs="Arial"/>
                <w:b/>
              </w:rPr>
            </w:pPr>
          </w:p>
          <w:p w:rsidR="00480E98" w:rsidRDefault="00480E98" w:rsidP="00480E98">
            <w:pPr>
              <w:tabs>
                <w:tab w:val="left" w:pos="900"/>
              </w:tabs>
              <w:rPr>
                <w:rFonts w:ascii="Arial" w:hAnsi="Arial" w:cs="Arial"/>
                <w:b/>
              </w:rPr>
            </w:pPr>
            <w:r w:rsidRPr="009E7416">
              <w:rPr>
                <w:rFonts w:ascii="Arial" w:hAnsi="Arial" w:cs="Arial"/>
              </w:rPr>
              <w:t>Unit 5</w:t>
            </w:r>
            <w:r w:rsidRPr="009225E5">
              <w:rPr>
                <w:rFonts w:ascii="Arial" w:hAnsi="Arial" w:cs="Arial"/>
                <w:b/>
              </w:rPr>
              <w:t xml:space="preserve">     Other Alcoholic Beverages</w:t>
            </w:r>
          </w:p>
          <w:p w:rsidR="00480E98" w:rsidRPr="009225E5" w:rsidRDefault="00480E98" w:rsidP="00480E98">
            <w:pPr>
              <w:tabs>
                <w:tab w:val="left" w:pos="900"/>
              </w:tabs>
              <w:rPr>
                <w:rFonts w:ascii="Arial" w:hAnsi="Arial" w:cs="Arial"/>
                <w:b/>
              </w:rPr>
            </w:pPr>
          </w:p>
          <w:p w:rsidR="00480E98" w:rsidRPr="009225E5" w:rsidRDefault="00480E98" w:rsidP="003752F8">
            <w:pPr>
              <w:numPr>
                <w:ilvl w:val="0"/>
                <w:numId w:val="89"/>
              </w:numPr>
              <w:rPr>
                <w:rFonts w:ascii="Arial" w:hAnsi="Arial" w:cs="Arial"/>
                <w:lang w:val="fr-FR"/>
              </w:rPr>
            </w:pPr>
            <w:r w:rsidRPr="009225E5">
              <w:rPr>
                <w:rFonts w:ascii="Arial" w:hAnsi="Arial" w:cs="Arial"/>
                <w:lang w:val="fr-FR"/>
              </w:rPr>
              <w:t xml:space="preserve">   Sake, Cider, Medira, Silvovitz, Arrack, Feni, Grappa, Calvados etc.</w:t>
            </w:r>
          </w:p>
          <w:p w:rsidR="00480E98" w:rsidRPr="00480E98" w:rsidRDefault="00480E98" w:rsidP="003752F8">
            <w:pPr>
              <w:numPr>
                <w:ilvl w:val="0"/>
                <w:numId w:val="89"/>
              </w:numPr>
              <w:rPr>
                <w:rFonts w:ascii="Arial" w:hAnsi="Arial" w:cs="Arial"/>
              </w:rPr>
            </w:pPr>
            <w:r w:rsidRPr="00A2340E">
              <w:rPr>
                <w:rFonts w:ascii="Arial" w:hAnsi="Arial" w:cs="Arial"/>
                <w:lang w:val="fr-FR"/>
              </w:rPr>
              <w:t xml:space="preserve">   </w:t>
            </w:r>
            <w:r w:rsidRPr="009225E5">
              <w:rPr>
                <w:rFonts w:ascii="Arial" w:hAnsi="Arial" w:cs="Arial"/>
              </w:rPr>
              <w:t xml:space="preserve">Glossary of terms related </w:t>
            </w:r>
            <w:r>
              <w:rPr>
                <w:rFonts w:ascii="Arial" w:hAnsi="Arial" w:cs="Arial"/>
              </w:rPr>
              <w:t>to alcoholic b</w:t>
            </w:r>
            <w:r w:rsidRPr="009225E5">
              <w:rPr>
                <w:rFonts w:ascii="Arial" w:hAnsi="Arial" w:cs="Arial"/>
              </w:rPr>
              <w:t>everages</w:t>
            </w:r>
          </w:p>
          <w:p w:rsidR="008B54D0" w:rsidRDefault="008B54D0" w:rsidP="0043366F">
            <w:pPr>
              <w:pStyle w:val="NoSpacing"/>
              <w:rPr>
                <w:rFonts w:ascii="Times New Roman" w:hAnsi="Times New Roman"/>
              </w:rPr>
            </w:pPr>
          </w:p>
        </w:tc>
      </w:tr>
    </w:tbl>
    <w:p w:rsidR="008B54D0" w:rsidRDefault="008B54D0" w:rsidP="0043366F">
      <w:pPr>
        <w:pStyle w:val="NoSpacing"/>
        <w:rPr>
          <w:rFonts w:ascii="Times New Roman" w:hAnsi="Times New Roman"/>
        </w:rPr>
      </w:pPr>
    </w:p>
    <w:p w:rsidR="0043366F" w:rsidRPr="00CF51B5" w:rsidRDefault="0043366F" w:rsidP="0043366F">
      <w:pPr>
        <w:pStyle w:val="NoSpacing"/>
        <w:rPr>
          <w:rFonts w:ascii="Times New Roman" w:hAnsi="Times New Roman"/>
          <w:b/>
        </w:rPr>
      </w:pPr>
      <w:r w:rsidRPr="00CF51B5">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 xml:space="preserve"> CO1.Know old world wines and important countries</w:t>
      </w:r>
    </w:p>
    <w:p w:rsidR="0043366F" w:rsidRPr="00CF51B5" w:rsidRDefault="0043366F" w:rsidP="0043366F">
      <w:pPr>
        <w:pStyle w:val="NoSpacing"/>
        <w:rPr>
          <w:rFonts w:ascii="Times New Roman" w:hAnsi="Times New Roman"/>
        </w:rPr>
      </w:pPr>
      <w:r w:rsidRPr="00CF51B5">
        <w:rPr>
          <w:rFonts w:ascii="Times New Roman" w:hAnsi="Times New Roman"/>
        </w:rPr>
        <w:t>CO2</w:t>
      </w:r>
      <w:r w:rsidR="00CC69AA">
        <w:rPr>
          <w:rFonts w:ascii="Times New Roman" w:hAnsi="Times New Roman"/>
        </w:rPr>
        <w:t xml:space="preserve"> </w:t>
      </w:r>
      <w:r w:rsidRPr="00CF51B5">
        <w:rPr>
          <w:rFonts w:ascii="Times New Roman" w:hAnsi="Times New Roman"/>
        </w:rPr>
        <w:t xml:space="preserve"> Types of Wines and service</w:t>
      </w:r>
    </w:p>
    <w:p w:rsidR="0043366F" w:rsidRPr="00480E98" w:rsidRDefault="0043366F" w:rsidP="00480E98">
      <w:pPr>
        <w:pStyle w:val="NoSpacing"/>
        <w:rPr>
          <w:rFonts w:ascii="Times New Roman" w:hAnsi="Times New Roman"/>
        </w:rPr>
      </w:pPr>
      <w:r w:rsidRPr="00CF51B5">
        <w:rPr>
          <w:rFonts w:ascii="Times New Roman" w:hAnsi="Times New Roman"/>
        </w:rPr>
        <w:t xml:space="preserve">  CO3</w:t>
      </w:r>
      <w:r w:rsidR="00CC69AA">
        <w:rPr>
          <w:rFonts w:ascii="Times New Roman" w:hAnsi="Times New Roman"/>
        </w:rPr>
        <w:t xml:space="preserve"> </w:t>
      </w:r>
      <w:r w:rsidRPr="00CF51B5">
        <w:rPr>
          <w:rFonts w:ascii="Times New Roman" w:hAnsi="Times New Roman"/>
        </w:rPr>
        <w:t>Professional Wine Service, preparation of wine list and proper handling of wi</w:t>
      </w:r>
      <w:r w:rsidR="00CC69AA">
        <w:rPr>
          <w:rFonts w:ascii="Times New Roman" w:hAnsi="Times New Roman"/>
        </w:rPr>
        <w:t xml:space="preserve">ne                     CO4   </w:t>
      </w:r>
      <w:r w:rsidRPr="00CF51B5">
        <w:rPr>
          <w:rFonts w:ascii="Times New Roman" w:hAnsi="Times New Roman"/>
        </w:rPr>
        <w:t>Suggestive selling of wine and Food and wine harmony.</w:t>
      </w:r>
    </w:p>
    <w:p w:rsidR="0043366F" w:rsidRPr="00CF51B5" w:rsidRDefault="0043366F" w:rsidP="0043366F">
      <w:pPr>
        <w:autoSpaceDE w:val="0"/>
        <w:autoSpaceDN w:val="0"/>
        <w:adjustRightInd w:val="0"/>
        <w:spacing w:after="0" w:line="240" w:lineRule="auto"/>
        <w:rPr>
          <w:rFonts w:ascii="Times New Roman" w:hAnsi="Times New Roman" w:cs="Times New Roman"/>
          <w:b/>
          <w:bCs/>
          <w:color w:val="FF0000"/>
          <w:lang w:val="en-US"/>
        </w:rPr>
      </w:pPr>
    </w:p>
    <w:p w:rsidR="0043366F" w:rsidRPr="00CF51B5" w:rsidRDefault="0043366F" w:rsidP="0043366F">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color w:val="000000" w:themeColor="text1"/>
          <w:u w:val="single"/>
          <w:lang w:val="en-US" w:bidi="hi-IN"/>
        </w:rPr>
      </w:pPr>
      <w:r w:rsidRPr="00CF51B5">
        <w:rPr>
          <w:rFonts w:ascii="Times New Roman" w:hAnsi="Times New Roman" w:cs="Times New Roman"/>
          <w:color w:val="000000" w:themeColor="text1"/>
        </w:rPr>
        <w:t>H = Highly Related; M = Medium L = Low</w:t>
      </w:r>
    </w:p>
    <w:p w:rsidR="0043366F" w:rsidRPr="00CF51B5" w:rsidRDefault="0043366F" w:rsidP="0043366F">
      <w:pPr>
        <w:pStyle w:val="NoSpacing"/>
        <w:rPr>
          <w:rFonts w:ascii="Times New Roman" w:hAnsi="Times New Roman"/>
        </w:rPr>
      </w:pPr>
    </w:p>
    <w:p w:rsidR="00480E98" w:rsidRPr="00CF51B5" w:rsidRDefault="00480E98" w:rsidP="00480E98">
      <w:pPr>
        <w:widowControl w:val="0"/>
        <w:autoSpaceDE w:val="0"/>
        <w:autoSpaceDN w:val="0"/>
        <w:adjustRightInd w:val="0"/>
        <w:spacing w:before="17" w:after="0" w:line="260" w:lineRule="exact"/>
        <w:rPr>
          <w:rFonts w:ascii="Times New Roman" w:hAnsi="Times New Roman" w:cs="Times New Roman"/>
          <w:lang w:val="en-US"/>
        </w:rPr>
      </w:pPr>
    </w:p>
    <w:p w:rsidR="00480E98" w:rsidRPr="00CF51B5" w:rsidRDefault="00480E98" w:rsidP="00480E98">
      <w:pPr>
        <w:widowControl w:val="0"/>
        <w:autoSpaceDE w:val="0"/>
        <w:autoSpaceDN w:val="0"/>
        <w:adjustRightInd w:val="0"/>
        <w:spacing w:before="14" w:after="0" w:line="260" w:lineRule="exact"/>
        <w:rPr>
          <w:rFonts w:ascii="Times New Roman" w:hAnsi="Times New Roman" w:cs="Times New Roman"/>
          <w:lang w:val="en-US"/>
        </w:rPr>
      </w:pPr>
    </w:p>
    <w:tbl>
      <w:tblPr>
        <w:tblStyle w:val="TableGrid"/>
        <w:tblW w:w="0" w:type="auto"/>
        <w:tblLook w:val="04A0"/>
      </w:tblPr>
      <w:tblGrid>
        <w:gridCol w:w="1365"/>
        <w:gridCol w:w="5547"/>
        <w:gridCol w:w="2330"/>
      </w:tblGrid>
      <w:tr w:rsidR="00480E98" w:rsidRPr="00CF51B5" w:rsidTr="00CC69AA">
        <w:tc>
          <w:tcPr>
            <w:tcW w:w="1365" w:type="dxa"/>
          </w:tcPr>
          <w:p w:rsidR="00480E98" w:rsidRPr="00CF51B5" w:rsidRDefault="00F9534C" w:rsidP="00E07A6C">
            <w:pPr>
              <w:widowControl w:val="0"/>
              <w:autoSpaceDE w:val="0"/>
              <w:autoSpaceDN w:val="0"/>
              <w:adjustRightInd w:val="0"/>
              <w:spacing w:before="14" w:line="260" w:lineRule="exact"/>
              <w:rPr>
                <w:rFonts w:ascii="Times New Roman" w:hAnsi="Times New Roman" w:cs="Times New Roman"/>
                <w:lang w:val="en-US"/>
              </w:rPr>
            </w:pPr>
            <w:r>
              <w:rPr>
                <w:rFonts w:ascii="Times New Roman" w:hAnsi="Times New Roman" w:cs="Times New Roman"/>
                <w:b/>
                <w:bCs/>
                <w:lang w:val="en-US"/>
              </w:rPr>
              <w:t>BHM</w:t>
            </w:r>
            <w:r w:rsidR="005E269D">
              <w:rPr>
                <w:rFonts w:ascii="Times New Roman" w:hAnsi="Times New Roman" w:cs="Times New Roman"/>
                <w:b/>
                <w:bCs/>
                <w:lang w:val="en-US"/>
              </w:rPr>
              <w:t>3</w:t>
            </w:r>
            <w:r w:rsidR="00074519">
              <w:rPr>
                <w:rFonts w:ascii="Times New Roman" w:hAnsi="Times New Roman" w:cs="Times New Roman"/>
                <w:b/>
                <w:bCs/>
                <w:lang w:val="en-US"/>
              </w:rPr>
              <w:t>1</w:t>
            </w:r>
            <w:r w:rsidR="005E269D">
              <w:rPr>
                <w:rFonts w:ascii="Times New Roman" w:hAnsi="Times New Roman" w:cs="Times New Roman"/>
                <w:b/>
                <w:bCs/>
                <w:lang w:val="en-US"/>
              </w:rPr>
              <w:t>2</w:t>
            </w:r>
            <w:r w:rsidR="00074519">
              <w:rPr>
                <w:rFonts w:ascii="Times New Roman" w:hAnsi="Times New Roman" w:cs="Times New Roman"/>
                <w:b/>
                <w:bCs/>
                <w:lang w:val="en-US"/>
              </w:rPr>
              <w:t>A</w:t>
            </w:r>
          </w:p>
        </w:tc>
        <w:tc>
          <w:tcPr>
            <w:tcW w:w="5547" w:type="dxa"/>
          </w:tcPr>
          <w:p w:rsidR="00480E98" w:rsidRPr="00CF51B5" w:rsidRDefault="00480E98" w:rsidP="00E07A6C">
            <w:pPr>
              <w:widowControl w:val="0"/>
              <w:autoSpaceDE w:val="0"/>
              <w:autoSpaceDN w:val="0"/>
              <w:adjustRightInd w:val="0"/>
              <w:spacing w:before="14" w:line="260" w:lineRule="exact"/>
              <w:rPr>
                <w:rFonts w:ascii="Times New Roman" w:hAnsi="Times New Roman" w:cs="Times New Roman"/>
                <w:lang w:val="en-US"/>
              </w:rPr>
            </w:pPr>
            <w:r w:rsidRPr="00CF51B5">
              <w:rPr>
                <w:rFonts w:ascii="Times New Roman" w:hAnsi="Times New Roman" w:cs="Times New Roman"/>
                <w:b/>
                <w:bCs/>
                <w:lang w:val="en-US"/>
              </w:rPr>
              <w:t>FOOD&amp; BE</w:t>
            </w:r>
            <w:r w:rsidRPr="00CF51B5">
              <w:rPr>
                <w:rFonts w:ascii="Times New Roman" w:hAnsi="Times New Roman" w:cs="Times New Roman"/>
                <w:b/>
                <w:bCs/>
                <w:spacing w:val="1"/>
                <w:lang w:val="en-US"/>
              </w:rPr>
              <w:t>VE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GE</w:t>
            </w:r>
            <w:r w:rsidRPr="00CF51B5">
              <w:rPr>
                <w:rFonts w:ascii="Times New Roman" w:hAnsi="Times New Roman" w:cs="Times New Roman"/>
                <w:b/>
                <w:bCs/>
                <w:spacing w:val="1"/>
                <w:lang w:val="en-US"/>
              </w:rPr>
              <w:t>SE</w:t>
            </w:r>
            <w:r w:rsidRPr="00CF51B5">
              <w:rPr>
                <w:rFonts w:ascii="Times New Roman" w:hAnsi="Times New Roman" w:cs="Times New Roman"/>
                <w:b/>
                <w:bCs/>
                <w:spacing w:val="-3"/>
                <w:lang w:val="en-US"/>
              </w:rPr>
              <w:t>R</w:t>
            </w:r>
            <w:r w:rsidRPr="00CF51B5">
              <w:rPr>
                <w:rFonts w:ascii="Times New Roman" w:hAnsi="Times New Roman" w:cs="Times New Roman"/>
                <w:b/>
                <w:bCs/>
                <w:spacing w:val="1"/>
                <w:lang w:val="en-US"/>
              </w:rPr>
              <w:t>V</w:t>
            </w:r>
            <w:r w:rsidRPr="00CF51B5">
              <w:rPr>
                <w:rFonts w:ascii="Times New Roman" w:hAnsi="Times New Roman" w:cs="Times New Roman"/>
                <w:b/>
                <w:bCs/>
                <w:lang w:val="en-US"/>
              </w:rPr>
              <w:t>ICE</w:t>
            </w:r>
            <w:r w:rsidRPr="00CF51B5">
              <w:rPr>
                <w:rFonts w:ascii="Times New Roman" w:hAnsi="Times New Roman" w:cs="Times New Roman"/>
                <w:b/>
                <w:bCs/>
                <w:spacing w:val="1"/>
                <w:lang w:val="en-US"/>
              </w:rPr>
              <w:t xml:space="preserve"> O</w:t>
            </w:r>
            <w:r w:rsidRPr="00CF51B5">
              <w:rPr>
                <w:rFonts w:ascii="Times New Roman" w:hAnsi="Times New Roman" w:cs="Times New Roman"/>
                <w:b/>
                <w:bCs/>
                <w:spacing w:val="-2"/>
                <w:lang w:val="en-US"/>
              </w:rPr>
              <w:t>P</w:t>
            </w:r>
            <w:r w:rsidRPr="00CF51B5">
              <w:rPr>
                <w:rFonts w:ascii="Times New Roman" w:hAnsi="Times New Roman" w:cs="Times New Roman"/>
                <w:b/>
                <w:bCs/>
                <w:spacing w:val="1"/>
                <w:lang w:val="en-US"/>
              </w:rPr>
              <w:t>E</w:t>
            </w:r>
            <w:r w:rsidRPr="00CF51B5">
              <w:rPr>
                <w:rFonts w:ascii="Times New Roman" w:hAnsi="Times New Roman" w:cs="Times New Roman"/>
                <w:b/>
                <w:bCs/>
                <w:lang w:val="en-US"/>
              </w:rPr>
              <w:t>R</w:t>
            </w:r>
            <w:r w:rsidRPr="00CF51B5">
              <w:rPr>
                <w:rFonts w:ascii="Times New Roman" w:hAnsi="Times New Roman" w:cs="Times New Roman"/>
                <w:b/>
                <w:bCs/>
                <w:spacing w:val="-1"/>
                <w:lang w:val="en-US"/>
              </w:rPr>
              <w:t>A</w:t>
            </w:r>
            <w:r w:rsidRPr="00CF51B5">
              <w:rPr>
                <w:rFonts w:ascii="Times New Roman" w:hAnsi="Times New Roman" w:cs="Times New Roman"/>
                <w:b/>
                <w:bCs/>
                <w:lang w:val="en-US"/>
              </w:rPr>
              <w:t>TIONS</w:t>
            </w:r>
            <w:r w:rsidR="00CC69AA">
              <w:rPr>
                <w:rFonts w:ascii="Times New Roman" w:hAnsi="Times New Roman" w:cs="Times New Roman"/>
                <w:b/>
                <w:bCs/>
                <w:lang w:val="en-US"/>
              </w:rPr>
              <w:t>-I</w:t>
            </w:r>
            <w:r w:rsidR="00EB14E1">
              <w:rPr>
                <w:rFonts w:ascii="Times New Roman" w:hAnsi="Times New Roman" w:cs="Times New Roman"/>
                <w:b/>
                <w:bCs/>
                <w:lang w:val="en-US"/>
              </w:rPr>
              <w:t xml:space="preserve"> LAB.</w:t>
            </w:r>
          </w:p>
        </w:tc>
        <w:tc>
          <w:tcPr>
            <w:tcW w:w="2330" w:type="dxa"/>
          </w:tcPr>
          <w:p w:rsidR="00480E98" w:rsidRPr="00CF51B5" w:rsidRDefault="00480E98" w:rsidP="00E07A6C">
            <w:pPr>
              <w:widowControl w:val="0"/>
              <w:autoSpaceDE w:val="0"/>
              <w:autoSpaceDN w:val="0"/>
              <w:adjustRightInd w:val="0"/>
              <w:spacing w:before="14" w:line="260" w:lineRule="exact"/>
              <w:rPr>
                <w:rFonts w:ascii="Times New Roman" w:hAnsi="Times New Roman" w:cs="Times New Roman"/>
                <w:b/>
                <w:lang w:val="en-US"/>
              </w:rPr>
            </w:pPr>
            <w:r w:rsidRPr="00CF51B5">
              <w:rPr>
                <w:rFonts w:ascii="Times New Roman" w:hAnsi="Times New Roman" w:cs="Times New Roman"/>
                <w:b/>
                <w:lang w:val="en-US"/>
              </w:rPr>
              <w:t>CR-2(PR)</w:t>
            </w:r>
          </w:p>
        </w:tc>
      </w:tr>
    </w:tbl>
    <w:p w:rsidR="00480E98" w:rsidRPr="00CF51B5" w:rsidRDefault="00480E98" w:rsidP="00480E98">
      <w:pPr>
        <w:widowControl w:val="0"/>
        <w:autoSpaceDE w:val="0"/>
        <w:autoSpaceDN w:val="0"/>
        <w:adjustRightInd w:val="0"/>
        <w:spacing w:before="1" w:after="0" w:line="280" w:lineRule="exact"/>
        <w:rPr>
          <w:rFonts w:ascii="Times New Roman" w:hAnsi="Times New Roman" w:cs="Times New Roman"/>
          <w:lang w:val="en-US"/>
        </w:rPr>
      </w:pPr>
      <w:r w:rsidRPr="00CF51B5">
        <w:rPr>
          <w:rFonts w:ascii="Times New Roman" w:hAnsi="Times New Roman" w:cs="Times New Roman"/>
          <w:lang w:val="en-US"/>
        </w:rPr>
        <w:t>Course Objective---This course provides students with practical skills and knowledge for effective management of beverage service operations. The sessions are designed to provide hands on experience on the various aspects of bar operations and management. The core objective of the course is to instill a culture of responsible attitude towards alcoholic beverages and the practice of responsible service.</w:t>
      </w:r>
    </w:p>
    <w:p w:rsidR="00480E98" w:rsidRPr="00CF51B5" w:rsidRDefault="00480E98" w:rsidP="00480E98">
      <w:pPr>
        <w:widowControl w:val="0"/>
        <w:autoSpaceDE w:val="0"/>
        <w:autoSpaceDN w:val="0"/>
        <w:adjustRightInd w:val="0"/>
        <w:spacing w:before="1" w:after="0" w:line="280" w:lineRule="exact"/>
        <w:rPr>
          <w:rFonts w:ascii="Times New Roman" w:hAnsi="Times New Roman" w:cs="Times New Roman"/>
          <w:lang w:val="en-US"/>
        </w:rPr>
      </w:pPr>
    </w:p>
    <w:tbl>
      <w:tblPr>
        <w:tblStyle w:val="TableGrid"/>
        <w:tblW w:w="0" w:type="auto"/>
        <w:tblLook w:val="04A0"/>
      </w:tblPr>
      <w:tblGrid>
        <w:gridCol w:w="9242"/>
      </w:tblGrid>
      <w:tr w:rsidR="00480E98" w:rsidTr="00480E98">
        <w:tc>
          <w:tcPr>
            <w:tcW w:w="9576" w:type="dxa"/>
          </w:tcPr>
          <w:p w:rsidR="00480E98" w:rsidRPr="009225E5" w:rsidRDefault="00480E98" w:rsidP="003752F8">
            <w:pPr>
              <w:numPr>
                <w:ilvl w:val="1"/>
                <w:numId w:val="90"/>
              </w:numPr>
              <w:rPr>
                <w:rFonts w:ascii="Arial" w:hAnsi="Arial" w:cs="Arial"/>
              </w:rPr>
            </w:pPr>
            <w:r w:rsidRPr="009225E5">
              <w:rPr>
                <w:rFonts w:ascii="Arial" w:hAnsi="Arial" w:cs="Arial"/>
              </w:rPr>
              <w:t>Bar introduction</w:t>
            </w:r>
          </w:p>
          <w:p w:rsidR="00480E98" w:rsidRPr="009225E5" w:rsidRDefault="00480E98" w:rsidP="003752F8">
            <w:pPr>
              <w:numPr>
                <w:ilvl w:val="0"/>
                <w:numId w:val="91"/>
              </w:numPr>
              <w:rPr>
                <w:rFonts w:ascii="Arial" w:hAnsi="Arial" w:cs="Arial"/>
              </w:rPr>
            </w:pPr>
            <w:r w:rsidRPr="009225E5">
              <w:rPr>
                <w:rFonts w:ascii="Arial" w:hAnsi="Arial" w:cs="Arial"/>
              </w:rPr>
              <w:t>Glassw</w:t>
            </w:r>
            <w:r>
              <w:rPr>
                <w:rFonts w:ascii="Arial" w:hAnsi="Arial" w:cs="Arial"/>
              </w:rPr>
              <w:t>are, measurements, bar tools &amp; e</w:t>
            </w:r>
            <w:r w:rsidRPr="009225E5">
              <w:rPr>
                <w:rFonts w:ascii="Arial" w:hAnsi="Arial" w:cs="Arial"/>
              </w:rPr>
              <w:t>quipment</w:t>
            </w:r>
            <w:r>
              <w:rPr>
                <w:rFonts w:ascii="Arial" w:hAnsi="Arial" w:cs="Arial"/>
              </w:rPr>
              <w:t>s</w:t>
            </w:r>
          </w:p>
          <w:p w:rsidR="00480E98" w:rsidRPr="009225E5" w:rsidRDefault="00480E98" w:rsidP="00480E98">
            <w:pPr>
              <w:ind w:left="1440" w:firstLine="360"/>
              <w:rPr>
                <w:rFonts w:ascii="Arial" w:hAnsi="Arial" w:cs="Arial"/>
              </w:rPr>
            </w:pPr>
            <w:r w:rsidRPr="009225E5">
              <w:rPr>
                <w:rFonts w:ascii="Arial" w:hAnsi="Arial" w:cs="Arial"/>
              </w:rPr>
              <w:t>Taking an order for alcoholic beverages</w:t>
            </w:r>
          </w:p>
          <w:p w:rsidR="00480E98" w:rsidRPr="009225E5" w:rsidRDefault="00480E98" w:rsidP="003752F8">
            <w:pPr>
              <w:numPr>
                <w:ilvl w:val="0"/>
                <w:numId w:val="91"/>
              </w:numPr>
              <w:rPr>
                <w:rFonts w:ascii="Arial" w:hAnsi="Arial" w:cs="Arial"/>
              </w:rPr>
            </w:pPr>
            <w:r w:rsidRPr="009225E5">
              <w:rPr>
                <w:rFonts w:ascii="Arial" w:hAnsi="Arial" w:cs="Arial"/>
              </w:rPr>
              <w:t>Service of beer and wines</w:t>
            </w:r>
          </w:p>
          <w:p w:rsidR="00480E98" w:rsidRPr="00E74B84" w:rsidRDefault="00480E98" w:rsidP="0043366F">
            <w:pPr>
              <w:numPr>
                <w:ilvl w:val="1"/>
                <w:numId w:val="90"/>
              </w:numPr>
              <w:rPr>
                <w:rFonts w:ascii="Arial" w:hAnsi="Arial" w:cs="Arial"/>
              </w:rPr>
            </w:pPr>
            <w:r w:rsidRPr="009225E5">
              <w:rPr>
                <w:rFonts w:ascii="Arial" w:hAnsi="Arial" w:cs="Arial"/>
              </w:rPr>
              <w:t>Red / White / Rosé / Champagne</w:t>
            </w:r>
          </w:p>
        </w:tc>
      </w:tr>
    </w:tbl>
    <w:p w:rsidR="00480E98" w:rsidRPr="00480E98" w:rsidRDefault="00480E98" w:rsidP="00480E98">
      <w:pPr>
        <w:rPr>
          <w:rFonts w:ascii="Arial" w:hAnsi="Arial" w:cs="Arial"/>
          <w:u w:val="single"/>
        </w:rPr>
      </w:pPr>
      <w:r w:rsidRPr="009225E5">
        <w:rPr>
          <w:rFonts w:ascii="Arial" w:hAnsi="Arial" w:cs="Arial"/>
          <w:u w:val="single"/>
        </w:rPr>
        <w:t>Reference:</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Food &amp; Beverage Service Training Manual- Sudhir Andrews</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Food &amp; Beverage Service – Lillicrap &amp; Cousins</w:t>
      </w:r>
    </w:p>
    <w:p w:rsidR="00480E98" w:rsidRPr="009225E5" w:rsidRDefault="00480E98" w:rsidP="003752F8">
      <w:pPr>
        <w:numPr>
          <w:ilvl w:val="0"/>
          <w:numId w:val="92"/>
        </w:numPr>
        <w:spacing w:after="0" w:line="240" w:lineRule="auto"/>
        <w:rPr>
          <w:rFonts w:ascii="Arial" w:hAnsi="Arial" w:cs="Arial"/>
        </w:rPr>
      </w:pPr>
      <w:r w:rsidRPr="009225E5">
        <w:rPr>
          <w:rFonts w:ascii="Arial" w:hAnsi="Arial" w:cs="Arial"/>
        </w:rPr>
        <w:t>Professional Guide To Alcoholic Beverages- Lipinski</w:t>
      </w:r>
    </w:p>
    <w:p w:rsidR="00480E98" w:rsidRPr="00AE34FE" w:rsidRDefault="00480E98" w:rsidP="003752F8">
      <w:pPr>
        <w:numPr>
          <w:ilvl w:val="0"/>
          <w:numId w:val="92"/>
        </w:numPr>
        <w:spacing w:after="0" w:line="240" w:lineRule="auto"/>
        <w:rPr>
          <w:rFonts w:ascii="Arial" w:hAnsi="Arial" w:cs="Arial"/>
        </w:rPr>
      </w:pPr>
      <w:r w:rsidRPr="009225E5">
        <w:rPr>
          <w:rFonts w:ascii="Arial" w:hAnsi="Arial" w:cs="Arial"/>
        </w:rPr>
        <w:t>Alcoholic Beverages- Lipinski &amp; Lipinski</w:t>
      </w:r>
    </w:p>
    <w:p w:rsidR="0043366F" w:rsidRPr="00CF51B5" w:rsidRDefault="0043366F" w:rsidP="0043366F">
      <w:pPr>
        <w:pStyle w:val="NoSpacing"/>
        <w:rPr>
          <w:rFonts w:ascii="Times New Roman" w:hAnsi="Times New Roman"/>
        </w:rPr>
      </w:pPr>
    </w:p>
    <w:p w:rsidR="00480E98" w:rsidRPr="00480E98" w:rsidRDefault="00480E98" w:rsidP="00480E98">
      <w:pPr>
        <w:pStyle w:val="NoSpacing"/>
        <w:rPr>
          <w:rFonts w:ascii="Times New Roman" w:hAnsi="Times New Roman"/>
          <w:b/>
        </w:rPr>
      </w:pPr>
      <w:r w:rsidRPr="00480E98">
        <w:rPr>
          <w:rFonts w:ascii="Times New Roman" w:hAnsi="Times New Roman"/>
          <w:b/>
        </w:rPr>
        <w:t>Course Outcome</w:t>
      </w:r>
    </w:p>
    <w:p w:rsidR="00480E98" w:rsidRPr="00CF51B5" w:rsidRDefault="00480E98" w:rsidP="00480E98">
      <w:pPr>
        <w:pStyle w:val="NoSpacing"/>
        <w:rPr>
          <w:rFonts w:ascii="Times New Roman" w:hAnsi="Times New Roman"/>
        </w:rPr>
      </w:pPr>
      <w:r w:rsidRPr="00CF51B5">
        <w:rPr>
          <w:rFonts w:ascii="Times New Roman" w:hAnsi="Times New Roman"/>
        </w:rPr>
        <w:t>At the end of the sessions the participants will be able to:-</w:t>
      </w:r>
    </w:p>
    <w:p w:rsidR="00480E98" w:rsidRPr="00CF51B5" w:rsidRDefault="00480E98" w:rsidP="00480E98">
      <w:pPr>
        <w:pStyle w:val="NoSpacing"/>
        <w:rPr>
          <w:rFonts w:ascii="Times New Roman" w:hAnsi="Times New Roman"/>
        </w:rPr>
      </w:pPr>
      <w:r w:rsidRPr="00CF51B5">
        <w:rPr>
          <w:rFonts w:ascii="Times New Roman" w:hAnsi="Times New Roman"/>
        </w:rPr>
        <w:t>1.      Display responsible service and legal responsibilities of an F&amp;B Service professional.</w:t>
      </w:r>
    </w:p>
    <w:p w:rsidR="00480E98" w:rsidRPr="00CF51B5" w:rsidRDefault="00480E98" w:rsidP="00480E98">
      <w:pPr>
        <w:pStyle w:val="NoSpacing"/>
        <w:rPr>
          <w:rFonts w:ascii="Times New Roman" w:hAnsi="Times New Roman"/>
        </w:rPr>
      </w:pPr>
      <w:r w:rsidRPr="00CF51B5">
        <w:rPr>
          <w:rFonts w:ascii="Times New Roman" w:hAnsi="Times New Roman"/>
        </w:rPr>
        <w:t>2.      Identify the various licenses and approvals required to run a beverage establis</w:t>
      </w:r>
      <w:r w:rsidR="00F9534C">
        <w:rPr>
          <w:rFonts w:ascii="Times New Roman" w:hAnsi="Times New Roman"/>
        </w:rPr>
        <w:t>BHM</w:t>
      </w:r>
      <w:r w:rsidRPr="00CF51B5">
        <w:rPr>
          <w:rFonts w:ascii="Times New Roman" w:hAnsi="Times New Roman"/>
        </w:rPr>
        <w:t>ent.</w:t>
      </w:r>
    </w:p>
    <w:p w:rsidR="00480E98" w:rsidRPr="00CF51B5" w:rsidRDefault="00480E98" w:rsidP="00480E98">
      <w:pPr>
        <w:pStyle w:val="NoSpacing"/>
        <w:rPr>
          <w:rFonts w:ascii="Times New Roman" w:hAnsi="Times New Roman"/>
        </w:rPr>
      </w:pPr>
      <w:r w:rsidRPr="00CF51B5">
        <w:rPr>
          <w:rFonts w:ascii="Times New Roman" w:hAnsi="Times New Roman"/>
        </w:rPr>
        <w:t>3.      Create a bar operations plan and bar check list.</w:t>
      </w:r>
    </w:p>
    <w:p w:rsidR="00480E98" w:rsidRPr="00CF51B5" w:rsidRDefault="00480E98" w:rsidP="00480E98">
      <w:pPr>
        <w:pStyle w:val="NoSpacing"/>
        <w:rPr>
          <w:rFonts w:ascii="Times New Roman" w:hAnsi="Times New Roman"/>
        </w:rPr>
      </w:pPr>
      <w:r w:rsidRPr="00CF51B5">
        <w:rPr>
          <w:rFonts w:ascii="Times New Roman" w:hAnsi="Times New Roman"/>
        </w:rPr>
        <w:t>4.      Demonstrate skills to handle various issues and situations associated with running an establis</w:t>
      </w:r>
      <w:r w:rsidR="00F9534C">
        <w:rPr>
          <w:rFonts w:ascii="Times New Roman" w:hAnsi="Times New Roman"/>
        </w:rPr>
        <w:t>BHM</w:t>
      </w:r>
      <w:r w:rsidRPr="00CF51B5">
        <w:rPr>
          <w:rFonts w:ascii="Times New Roman" w:hAnsi="Times New Roman"/>
        </w:rPr>
        <w:t>ent serving alcoholic beverages.</w:t>
      </w:r>
    </w:p>
    <w:p w:rsidR="00480E98" w:rsidRPr="00CF51B5" w:rsidRDefault="00480E98" w:rsidP="00480E98">
      <w:pPr>
        <w:pStyle w:val="NoSpacing"/>
        <w:rPr>
          <w:rFonts w:ascii="Times New Roman" w:hAnsi="Times New Roman"/>
        </w:rPr>
      </w:pPr>
      <w:r w:rsidRPr="00CF51B5">
        <w:rPr>
          <w:rFonts w:ascii="Times New Roman" w:hAnsi="Times New Roman"/>
        </w:rPr>
        <w:t>5.      Apply the skills and knowledge of mixology.</w:t>
      </w:r>
    </w:p>
    <w:p w:rsidR="00480E98" w:rsidRPr="00CF51B5" w:rsidRDefault="00480E98" w:rsidP="00480E9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80E98" w:rsidRPr="00CF51B5" w:rsidTr="00E07A6C">
        <w:trPr>
          <w:trHeight w:val="581"/>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80E98" w:rsidRPr="00CF51B5" w:rsidRDefault="00480E9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80E98" w:rsidRPr="00CF51B5" w:rsidRDefault="00480E98" w:rsidP="00E07A6C">
            <w:pPr>
              <w:autoSpaceDE w:val="0"/>
              <w:autoSpaceDN w:val="0"/>
              <w:adjustRightInd w:val="0"/>
              <w:ind w:left="72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bl>
    <w:p w:rsidR="0043366F" w:rsidRPr="00E74B84" w:rsidRDefault="00480E98" w:rsidP="00E74B84">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widowControl w:val="0"/>
        <w:tabs>
          <w:tab w:val="left" w:pos="5060"/>
        </w:tabs>
        <w:autoSpaceDE w:val="0"/>
        <w:autoSpaceDN w:val="0"/>
        <w:adjustRightInd w:val="0"/>
        <w:spacing w:before="30" w:after="0" w:line="240" w:lineRule="auto"/>
        <w:ind w:right="2131"/>
        <w:rPr>
          <w:rFonts w:ascii="Times New Roman" w:hAnsi="Times New Roman" w:cs="Times New Roman"/>
          <w:b/>
          <w:bCs/>
          <w:lang w:val="en-US"/>
        </w:rPr>
      </w:pPr>
    </w:p>
    <w:tbl>
      <w:tblPr>
        <w:tblStyle w:val="TableGrid"/>
        <w:tblW w:w="9576" w:type="dxa"/>
        <w:tblLayout w:type="fixed"/>
        <w:tblLook w:val="04A0"/>
      </w:tblPr>
      <w:tblGrid>
        <w:gridCol w:w="1951"/>
        <w:gridCol w:w="5670"/>
        <w:gridCol w:w="1955"/>
      </w:tblGrid>
      <w:tr w:rsidR="0043366F" w:rsidRPr="00CF51B5" w:rsidTr="00EB14E1">
        <w:tc>
          <w:tcPr>
            <w:tcW w:w="1951" w:type="dxa"/>
          </w:tcPr>
          <w:p w:rsidR="0043366F" w:rsidRPr="00CF51B5" w:rsidRDefault="00F9534C" w:rsidP="0043366F">
            <w:pPr>
              <w:pStyle w:val="NoSpacing"/>
              <w:rPr>
                <w:rFonts w:ascii="Times New Roman" w:hAnsi="Times New Roman"/>
                <w:b/>
                <w:lang w:val="en-US" w:eastAsia="en-US"/>
              </w:rPr>
            </w:pPr>
            <w:r>
              <w:rPr>
                <w:rFonts w:ascii="Times New Roman" w:hAnsi="Times New Roman"/>
                <w:b/>
                <w:lang w:val="en-US" w:eastAsia="en-US"/>
              </w:rPr>
              <w:t>BHM</w:t>
            </w:r>
            <w:r w:rsidR="00597C24">
              <w:rPr>
                <w:rFonts w:ascii="Times New Roman" w:hAnsi="Times New Roman"/>
                <w:b/>
                <w:spacing w:val="1"/>
                <w:lang w:val="en-US" w:eastAsia="en-US"/>
              </w:rPr>
              <w:t>3</w:t>
            </w:r>
            <w:r w:rsidR="0043366F" w:rsidRPr="00CF51B5">
              <w:rPr>
                <w:rFonts w:ascii="Times New Roman" w:hAnsi="Times New Roman"/>
                <w:b/>
                <w:spacing w:val="1"/>
                <w:lang w:val="en-US" w:eastAsia="en-US"/>
              </w:rPr>
              <w:t>0</w:t>
            </w:r>
            <w:r w:rsidR="00597C24">
              <w:rPr>
                <w:rFonts w:ascii="Times New Roman" w:hAnsi="Times New Roman"/>
                <w:b/>
                <w:lang w:val="en-US" w:eastAsia="en-US"/>
              </w:rPr>
              <w:t>3A</w:t>
            </w:r>
          </w:p>
        </w:tc>
        <w:tc>
          <w:tcPr>
            <w:tcW w:w="5670"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A</w:t>
            </w:r>
            <w:r w:rsidRPr="00CF51B5">
              <w:rPr>
                <w:rFonts w:ascii="Times New Roman" w:hAnsi="Times New Roman"/>
                <w:b/>
                <w:spacing w:val="-1"/>
                <w:lang w:val="en-US" w:eastAsia="en-US"/>
              </w:rPr>
              <w:t>C</w:t>
            </w:r>
            <w:r w:rsidRPr="00CF51B5">
              <w:rPr>
                <w:rFonts w:ascii="Times New Roman" w:hAnsi="Times New Roman"/>
                <w:b/>
                <w:lang w:val="en-US" w:eastAsia="en-US"/>
              </w:rPr>
              <w:t>CO</w:t>
            </w:r>
            <w:r w:rsidRPr="00CF51B5">
              <w:rPr>
                <w:rFonts w:ascii="Times New Roman" w:hAnsi="Times New Roman"/>
                <w:b/>
                <w:spacing w:val="-1"/>
                <w:lang w:val="en-US" w:eastAsia="en-US"/>
              </w:rPr>
              <w:t>MM</w:t>
            </w:r>
            <w:r w:rsidRPr="00CF51B5">
              <w:rPr>
                <w:rFonts w:ascii="Times New Roman" w:hAnsi="Times New Roman"/>
                <w:b/>
                <w:lang w:val="en-US" w:eastAsia="en-US"/>
              </w:rPr>
              <w:t>ODA</w:t>
            </w:r>
            <w:r w:rsidRPr="00CF51B5">
              <w:rPr>
                <w:rFonts w:ascii="Times New Roman" w:hAnsi="Times New Roman"/>
                <w:b/>
                <w:spacing w:val="1"/>
                <w:lang w:val="en-US" w:eastAsia="en-US"/>
              </w:rPr>
              <w:t>T</w:t>
            </w:r>
            <w:r w:rsidRPr="00CF51B5">
              <w:rPr>
                <w:rFonts w:ascii="Times New Roman" w:hAnsi="Times New Roman"/>
                <w:b/>
                <w:lang w:val="en-US" w:eastAsia="en-US"/>
              </w:rPr>
              <w:t>I</w:t>
            </w:r>
            <w:r w:rsidRPr="00CF51B5">
              <w:rPr>
                <w:rFonts w:ascii="Times New Roman" w:hAnsi="Times New Roman"/>
                <w:b/>
                <w:spacing w:val="1"/>
                <w:lang w:val="en-US" w:eastAsia="en-US"/>
              </w:rPr>
              <w:t>O</w:t>
            </w:r>
            <w:r w:rsidRPr="00CF51B5">
              <w:rPr>
                <w:rFonts w:ascii="Times New Roman" w:hAnsi="Times New Roman"/>
                <w:b/>
                <w:lang w:val="en-US" w:eastAsia="en-US"/>
              </w:rPr>
              <w:t>NO</w:t>
            </w:r>
            <w:r w:rsidRPr="00CF51B5">
              <w:rPr>
                <w:rFonts w:ascii="Times New Roman" w:hAnsi="Times New Roman"/>
                <w:b/>
                <w:spacing w:val="1"/>
                <w:lang w:val="en-US" w:eastAsia="en-US"/>
              </w:rPr>
              <w:t>PE</w:t>
            </w:r>
            <w:r w:rsidRPr="00CF51B5">
              <w:rPr>
                <w:rFonts w:ascii="Times New Roman" w:hAnsi="Times New Roman"/>
                <w:b/>
                <w:lang w:val="en-US" w:eastAsia="en-US"/>
              </w:rPr>
              <w:t>R</w:t>
            </w:r>
            <w:r w:rsidRPr="00CF51B5">
              <w:rPr>
                <w:rFonts w:ascii="Times New Roman" w:hAnsi="Times New Roman"/>
                <w:b/>
                <w:spacing w:val="-1"/>
                <w:lang w:val="en-US" w:eastAsia="en-US"/>
              </w:rPr>
              <w:t>A</w:t>
            </w:r>
            <w:r w:rsidRPr="00CF51B5">
              <w:rPr>
                <w:rFonts w:ascii="Times New Roman" w:hAnsi="Times New Roman"/>
                <w:b/>
                <w:lang w:val="en-US" w:eastAsia="en-US"/>
              </w:rPr>
              <w:t>TIONS</w:t>
            </w:r>
            <w:r w:rsidR="00597C24">
              <w:rPr>
                <w:rFonts w:ascii="Times New Roman" w:hAnsi="Times New Roman"/>
                <w:b/>
                <w:lang w:val="en-US" w:eastAsia="en-US"/>
              </w:rPr>
              <w:t>-1</w:t>
            </w:r>
          </w:p>
        </w:tc>
        <w:tc>
          <w:tcPr>
            <w:tcW w:w="1955"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Cr-2(TH)</w:t>
            </w:r>
          </w:p>
        </w:tc>
      </w:tr>
    </w:tbl>
    <w:p w:rsidR="0043366F" w:rsidRPr="00CF51B5" w:rsidRDefault="0043366F" w:rsidP="0043366F">
      <w:pPr>
        <w:widowControl w:val="0"/>
        <w:tabs>
          <w:tab w:val="left" w:pos="5060"/>
        </w:tabs>
        <w:autoSpaceDE w:val="0"/>
        <w:autoSpaceDN w:val="0"/>
        <w:adjustRightInd w:val="0"/>
        <w:spacing w:before="30" w:after="0" w:line="240" w:lineRule="auto"/>
        <w:ind w:right="2131"/>
        <w:rPr>
          <w:rFonts w:ascii="Times New Roman" w:hAnsi="Times New Roman" w:cs="Times New Roman"/>
          <w:b/>
          <w:bCs/>
          <w:lang w:val="en-US"/>
        </w:rPr>
      </w:pPr>
      <w:r w:rsidRPr="00CF51B5">
        <w:rPr>
          <w:rFonts w:ascii="Times New Roman" w:hAnsi="Times New Roman" w:cs="Times New Roman"/>
          <w:b/>
          <w:bCs/>
          <w:lang w:val="en-US"/>
        </w:rPr>
        <w:t>Course Objective-</w:t>
      </w:r>
    </w:p>
    <w:p w:rsidR="0043366F" w:rsidRPr="00CF51B5" w:rsidRDefault="0043366F" w:rsidP="003752F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underst</w:t>
      </w:r>
      <w:r w:rsidR="00CC69AA">
        <w:rPr>
          <w:rFonts w:ascii="Times New Roman" w:hAnsi="Times New Roman"/>
          <w:b/>
          <w:bCs/>
          <w:lang w:val="en-US" w:eastAsia="en-US"/>
        </w:rPr>
        <w:t xml:space="preserve">and the planning of facilities </w:t>
      </w:r>
      <w:r w:rsidRPr="00CF51B5">
        <w:rPr>
          <w:rFonts w:ascii="Times New Roman" w:hAnsi="Times New Roman"/>
          <w:b/>
          <w:bCs/>
          <w:lang w:val="en-US" w:eastAsia="en-US"/>
        </w:rPr>
        <w:t>and space management.</w:t>
      </w:r>
    </w:p>
    <w:p w:rsidR="0043366F" w:rsidRPr="00CF51B5" w:rsidRDefault="0043366F" w:rsidP="003752F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Practice listening to comments and complaints using positive and negative language and responding appropriately.</w:t>
      </w:r>
    </w:p>
    <w:p w:rsidR="0043366F" w:rsidRDefault="0043366F" w:rsidP="003752F8">
      <w:pPr>
        <w:pStyle w:val="ListParagraph"/>
        <w:widowControl w:val="0"/>
        <w:numPr>
          <w:ilvl w:val="0"/>
          <w:numId w:val="11"/>
        </w:numPr>
        <w:tabs>
          <w:tab w:val="left" w:pos="5060"/>
        </w:tabs>
        <w:autoSpaceDE w:val="0"/>
        <w:autoSpaceDN w:val="0"/>
        <w:adjustRightInd w:val="0"/>
        <w:spacing w:before="30" w:after="0" w:line="240" w:lineRule="auto"/>
        <w:ind w:right="2131"/>
        <w:rPr>
          <w:rFonts w:ascii="Times New Roman" w:hAnsi="Times New Roman"/>
          <w:b/>
          <w:bCs/>
          <w:lang w:val="en-US" w:eastAsia="en-US"/>
        </w:rPr>
      </w:pPr>
      <w:r w:rsidRPr="00CF51B5">
        <w:rPr>
          <w:rFonts w:ascii="Times New Roman" w:hAnsi="Times New Roman"/>
          <w:b/>
          <w:bCs/>
          <w:lang w:val="en-US" w:eastAsia="en-US"/>
        </w:rPr>
        <w:t>To detail out the procedures for  different departmental processes</w:t>
      </w:r>
    </w:p>
    <w:p w:rsidR="00480E98" w:rsidRDefault="00480E98"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tbl>
      <w:tblPr>
        <w:tblStyle w:val="TableGrid"/>
        <w:tblW w:w="0" w:type="auto"/>
        <w:tblLook w:val="04A0"/>
      </w:tblPr>
      <w:tblGrid>
        <w:gridCol w:w="9242"/>
      </w:tblGrid>
      <w:tr w:rsidR="00480E98" w:rsidTr="00480E98">
        <w:tc>
          <w:tcPr>
            <w:tcW w:w="9576" w:type="dxa"/>
          </w:tcPr>
          <w:p w:rsidR="00480E98" w:rsidRPr="00B27889" w:rsidRDefault="00480E98" w:rsidP="00480E98">
            <w:pPr>
              <w:rPr>
                <w:rFonts w:ascii="Arial" w:hAnsi="Arial" w:cs="Arial"/>
              </w:rPr>
            </w:pPr>
            <w:r w:rsidRPr="001F155B">
              <w:rPr>
                <w:rFonts w:ascii="Arial" w:hAnsi="Arial" w:cs="Arial"/>
              </w:rPr>
              <w:t>Unit 1</w:t>
            </w:r>
            <w:r w:rsidRPr="001F155B">
              <w:rPr>
                <w:rFonts w:ascii="Arial" w:hAnsi="Arial" w:cs="Arial"/>
              </w:rPr>
              <w:tab/>
            </w:r>
            <w:r>
              <w:rPr>
                <w:rFonts w:ascii="Arial" w:hAnsi="Arial" w:cs="Arial"/>
              </w:rPr>
              <w:tab/>
            </w:r>
            <w:r w:rsidRPr="00662AEA">
              <w:rPr>
                <w:rFonts w:ascii="Arial" w:hAnsi="Arial" w:cs="Arial"/>
                <w:b/>
              </w:rPr>
              <w:t>Management of Linen</w:t>
            </w:r>
            <w:r w:rsidRPr="00B27889">
              <w:rPr>
                <w:rFonts w:ascii="Arial" w:hAnsi="Arial" w:cs="Arial"/>
              </w:rPr>
              <w:t xml:space="preserve">     </w:t>
            </w:r>
          </w:p>
          <w:p w:rsidR="00480E98" w:rsidRPr="00B27889" w:rsidRDefault="00480E98" w:rsidP="00480E98">
            <w:pPr>
              <w:rPr>
                <w:rFonts w:ascii="Arial" w:hAnsi="Arial" w:cs="Arial"/>
              </w:rPr>
            </w:pPr>
          </w:p>
          <w:p w:rsidR="00480E98" w:rsidRDefault="00480E98" w:rsidP="003752F8">
            <w:pPr>
              <w:numPr>
                <w:ilvl w:val="0"/>
                <w:numId w:val="93"/>
              </w:numPr>
              <w:jc w:val="both"/>
              <w:rPr>
                <w:rFonts w:ascii="Arial" w:hAnsi="Arial" w:cs="Arial"/>
              </w:rPr>
            </w:pPr>
            <w:r>
              <w:rPr>
                <w:rFonts w:ascii="Arial" w:hAnsi="Arial" w:cs="Arial"/>
              </w:rPr>
              <w:t>Classification of linen and size</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election crit</w:t>
            </w:r>
            <w:r>
              <w:rPr>
                <w:rFonts w:ascii="Arial" w:hAnsi="Arial" w:cs="Arial"/>
              </w:rPr>
              <w:t xml:space="preserve">eria for various linen items  </w:t>
            </w:r>
          </w:p>
          <w:p w:rsidR="00480E98" w:rsidRDefault="00480E98" w:rsidP="003752F8">
            <w:pPr>
              <w:numPr>
                <w:ilvl w:val="0"/>
                <w:numId w:val="93"/>
              </w:numPr>
              <w:jc w:val="both"/>
              <w:rPr>
                <w:rFonts w:ascii="Arial" w:hAnsi="Arial" w:cs="Arial"/>
              </w:rPr>
            </w:pPr>
            <w:r>
              <w:rPr>
                <w:rFonts w:ascii="Arial" w:hAnsi="Arial" w:cs="Arial"/>
              </w:rPr>
              <w:t>A</w:t>
            </w:r>
            <w:r w:rsidRPr="00B27889">
              <w:rPr>
                <w:rFonts w:ascii="Arial" w:hAnsi="Arial" w:cs="Arial"/>
              </w:rPr>
              <w:t>ctivities of the linen room</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ayout and equipment in the linen room</w:t>
            </w:r>
          </w:p>
          <w:p w:rsidR="00480E98" w:rsidRDefault="00480E98" w:rsidP="003752F8">
            <w:pPr>
              <w:numPr>
                <w:ilvl w:val="0"/>
                <w:numId w:val="93"/>
              </w:numPr>
              <w:jc w:val="both"/>
              <w:rPr>
                <w:rFonts w:ascii="Arial" w:hAnsi="Arial" w:cs="Arial"/>
              </w:rPr>
            </w:pPr>
            <w:r>
              <w:rPr>
                <w:rFonts w:ascii="Arial" w:hAnsi="Arial" w:cs="Arial"/>
              </w:rPr>
              <w:t>P</w:t>
            </w:r>
            <w:r w:rsidRPr="00B27889">
              <w:rPr>
                <w:rFonts w:ascii="Arial" w:hAnsi="Arial" w:cs="Arial"/>
              </w:rPr>
              <w:t>urchase of linen</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inen hire- quality and quantity</w:t>
            </w:r>
          </w:p>
          <w:p w:rsidR="00480E98" w:rsidRDefault="00480E98" w:rsidP="003752F8">
            <w:pPr>
              <w:numPr>
                <w:ilvl w:val="0"/>
                <w:numId w:val="93"/>
              </w:numPr>
              <w:jc w:val="both"/>
              <w:rPr>
                <w:rFonts w:ascii="Arial" w:hAnsi="Arial" w:cs="Arial"/>
              </w:rPr>
            </w:pPr>
            <w:r>
              <w:rPr>
                <w:rFonts w:ascii="Arial" w:hAnsi="Arial" w:cs="Arial"/>
              </w:rPr>
              <w:t>C</w:t>
            </w:r>
            <w:r w:rsidRPr="00B27889">
              <w:rPr>
                <w:rFonts w:ascii="Arial" w:hAnsi="Arial" w:cs="Arial"/>
              </w:rPr>
              <w:t>alculation of linen requirements</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torage and inspection</w:t>
            </w:r>
          </w:p>
          <w:p w:rsidR="00480E98" w:rsidRDefault="00480E98" w:rsidP="003752F8">
            <w:pPr>
              <w:numPr>
                <w:ilvl w:val="0"/>
                <w:numId w:val="93"/>
              </w:numPr>
              <w:jc w:val="both"/>
              <w:rPr>
                <w:rFonts w:ascii="Arial" w:hAnsi="Arial" w:cs="Arial"/>
              </w:rPr>
            </w:pPr>
            <w:r>
              <w:rPr>
                <w:rFonts w:ascii="Arial" w:hAnsi="Arial" w:cs="Arial"/>
              </w:rPr>
              <w:t>L</w:t>
            </w:r>
            <w:r w:rsidRPr="00B27889">
              <w:rPr>
                <w:rFonts w:ascii="Arial" w:hAnsi="Arial" w:cs="Arial"/>
              </w:rPr>
              <w:t>inen control-procedures and records</w:t>
            </w:r>
          </w:p>
          <w:p w:rsidR="00480E98" w:rsidRDefault="00480E98" w:rsidP="003752F8">
            <w:pPr>
              <w:numPr>
                <w:ilvl w:val="0"/>
                <w:numId w:val="93"/>
              </w:numPr>
              <w:jc w:val="both"/>
              <w:rPr>
                <w:rFonts w:ascii="Arial" w:hAnsi="Arial" w:cs="Arial"/>
              </w:rPr>
            </w:pPr>
            <w:r>
              <w:rPr>
                <w:rFonts w:ascii="Arial" w:hAnsi="Arial" w:cs="Arial"/>
              </w:rPr>
              <w:t>S</w:t>
            </w:r>
            <w:r w:rsidRPr="00B27889">
              <w:rPr>
                <w:rFonts w:ascii="Arial" w:hAnsi="Arial" w:cs="Arial"/>
              </w:rPr>
              <w:t>tock taking-procedures and records</w:t>
            </w:r>
          </w:p>
          <w:p w:rsidR="00480E98" w:rsidRDefault="00480E98" w:rsidP="003752F8">
            <w:pPr>
              <w:numPr>
                <w:ilvl w:val="0"/>
                <w:numId w:val="93"/>
              </w:numPr>
              <w:jc w:val="both"/>
              <w:rPr>
                <w:rFonts w:ascii="Arial" w:hAnsi="Arial" w:cs="Arial"/>
              </w:rPr>
            </w:pPr>
            <w:r>
              <w:rPr>
                <w:rFonts w:ascii="Arial" w:hAnsi="Arial" w:cs="Arial"/>
              </w:rPr>
              <w:t>R</w:t>
            </w:r>
            <w:r w:rsidRPr="00B27889">
              <w:rPr>
                <w:rFonts w:ascii="Arial" w:hAnsi="Arial" w:cs="Arial"/>
              </w:rPr>
              <w:t>ecycling of discarded linen</w:t>
            </w:r>
          </w:p>
          <w:p w:rsidR="00480E98" w:rsidRDefault="00480E98" w:rsidP="003752F8">
            <w:pPr>
              <w:numPr>
                <w:ilvl w:val="0"/>
                <w:numId w:val="93"/>
              </w:numPr>
              <w:jc w:val="both"/>
              <w:rPr>
                <w:rFonts w:ascii="Arial" w:hAnsi="Arial" w:cs="Arial"/>
              </w:rPr>
            </w:pPr>
            <w:r>
              <w:rPr>
                <w:rFonts w:ascii="Arial" w:hAnsi="Arial" w:cs="Arial"/>
              </w:rPr>
              <w:t>Par stock</w:t>
            </w:r>
          </w:p>
          <w:p w:rsidR="00480E98" w:rsidRDefault="00480E98" w:rsidP="003752F8">
            <w:pPr>
              <w:numPr>
                <w:ilvl w:val="0"/>
                <w:numId w:val="93"/>
              </w:numPr>
              <w:jc w:val="both"/>
              <w:rPr>
                <w:rFonts w:ascii="Arial" w:hAnsi="Arial" w:cs="Arial"/>
              </w:rPr>
            </w:pPr>
            <w:r>
              <w:rPr>
                <w:rFonts w:ascii="Arial" w:hAnsi="Arial" w:cs="Arial"/>
              </w:rPr>
              <w:t>I</w:t>
            </w:r>
            <w:r w:rsidRPr="00B27889">
              <w:rPr>
                <w:rFonts w:ascii="Arial" w:hAnsi="Arial" w:cs="Arial"/>
              </w:rPr>
              <w:t>nventory control</w:t>
            </w:r>
          </w:p>
          <w:p w:rsidR="00480E98" w:rsidRDefault="00480E98" w:rsidP="003752F8">
            <w:pPr>
              <w:numPr>
                <w:ilvl w:val="0"/>
                <w:numId w:val="93"/>
              </w:numPr>
              <w:jc w:val="both"/>
              <w:rPr>
                <w:rFonts w:ascii="Arial" w:hAnsi="Arial" w:cs="Arial"/>
              </w:rPr>
            </w:pPr>
            <w:r>
              <w:rPr>
                <w:rFonts w:ascii="Arial" w:hAnsi="Arial" w:cs="Arial"/>
              </w:rPr>
              <w:t>C</w:t>
            </w:r>
            <w:r w:rsidRPr="00B27889">
              <w:rPr>
                <w:rFonts w:ascii="Arial" w:hAnsi="Arial" w:cs="Arial"/>
              </w:rPr>
              <w:t>ondemned linen- procedure</w:t>
            </w:r>
          </w:p>
          <w:p w:rsidR="00480E98" w:rsidRPr="00E74B84" w:rsidRDefault="00480E98" w:rsidP="00480E98">
            <w:pPr>
              <w:numPr>
                <w:ilvl w:val="0"/>
                <w:numId w:val="93"/>
              </w:numPr>
              <w:jc w:val="both"/>
              <w:rPr>
                <w:rFonts w:ascii="Arial" w:hAnsi="Arial" w:cs="Arial"/>
              </w:rPr>
            </w:pPr>
            <w:r>
              <w:rPr>
                <w:rFonts w:ascii="Arial" w:hAnsi="Arial" w:cs="Arial"/>
              </w:rPr>
              <w:t>M</w:t>
            </w:r>
            <w:r w:rsidRPr="00B27889">
              <w:rPr>
                <w:rFonts w:ascii="Arial" w:hAnsi="Arial" w:cs="Arial"/>
              </w:rPr>
              <w:t>arking and monogramming</w:t>
            </w:r>
            <w:r>
              <w:rPr>
                <w:rFonts w:ascii="Arial" w:hAnsi="Arial" w:cs="Arial"/>
              </w:rPr>
              <w:t>.</w:t>
            </w:r>
          </w:p>
          <w:p w:rsidR="00480E98" w:rsidRPr="00B27889" w:rsidRDefault="00480E98" w:rsidP="00480E98">
            <w:pPr>
              <w:rPr>
                <w:rFonts w:ascii="Arial" w:hAnsi="Arial" w:cs="Arial"/>
              </w:rPr>
            </w:pPr>
            <w:r w:rsidRPr="001F155B">
              <w:rPr>
                <w:rFonts w:ascii="Arial" w:hAnsi="Arial" w:cs="Arial"/>
              </w:rPr>
              <w:t>Unit 2</w:t>
            </w:r>
            <w:r w:rsidRPr="001F155B">
              <w:rPr>
                <w:rFonts w:ascii="Arial" w:hAnsi="Arial" w:cs="Arial"/>
              </w:rPr>
              <w:tab/>
            </w:r>
            <w:r>
              <w:rPr>
                <w:rFonts w:ascii="Arial" w:hAnsi="Arial" w:cs="Arial"/>
              </w:rPr>
              <w:tab/>
            </w:r>
            <w:r w:rsidRPr="00662AEA">
              <w:rPr>
                <w:rFonts w:ascii="Arial" w:hAnsi="Arial" w:cs="Arial"/>
                <w:b/>
              </w:rPr>
              <w:t>Management of Uniforms</w:t>
            </w:r>
            <w:r>
              <w:rPr>
                <w:rFonts w:ascii="Arial" w:hAnsi="Arial" w:cs="Arial"/>
              </w:rPr>
              <w:t xml:space="preserve">  </w:t>
            </w:r>
          </w:p>
          <w:p w:rsidR="00480E98" w:rsidRDefault="00480E98" w:rsidP="003752F8">
            <w:pPr>
              <w:numPr>
                <w:ilvl w:val="0"/>
                <w:numId w:val="94"/>
              </w:numPr>
              <w:jc w:val="both"/>
              <w:rPr>
                <w:rFonts w:ascii="Arial" w:hAnsi="Arial" w:cs="Arial"/>
              </w:rPr>
            </w:pPr>
            <w:r>
              <w:rPr>
                <w:rFonts w:ascii="Arial" w:hAnsi="Arial" w:cs="Arial"/>
              </w:rPr>
              <w:t>Purpose of uniforms, N</w:t>
            </w:r>
            <w:r w:rsidRPr="00B27889">
              <w:rPr>
                <w:rFonts w:ascii="Arial" w:hAnsi="Arial" w:cs="Arial"/>
              </w:rPr>
              <w:t xml:space="preserve">o. </w:t>
            </w:r>
            <w:r>
              <w:rPr>
                <w:rFonts w:ascii="Arial" w:hAnsi="Arial" w:cs="Arial"/>
              </w:rPr>
              <w:t>o</w:t>
            </w:r>
            <w:r w:rsidRPr="00B27889">
              <w:rPr>
                <w:rFonts w:ascii="Arial" w:hAnsi="Arial" w:cs="Arial"/>
              </w:rPr>
              <w:t>f sets issuing</w:t>
            </w:r>
          </w:p>
          <w:p w:rsidR="00480E98" w:rsidRDefault="00480E98" w:rsidP="003752F8">
            <w:pPr>
              <w:numPr>
                <w:ilvl w:val="0"/>
                <w:numId w:val="94"/>
              </w:numPr>
              <w:jc w:val="both"/>
              <w:rPr>
                <w:rFonts w:ascii="Arial" w:hAnsi="Arial" w:cs="Arial"/>
              </w:rPr>
            </w:pPr>
            <w:r>
              <w:rPr>
                <w:rFonts w:ascii="Arial" w:hAnsi="Arial" w:cs="Arial"/>
              </w:rPr>
              <w:t>P</w:t>
            </w:r>
            <w:r w:rsidRPr="00B27889">
              <w:rPr>
                <w:rFonts w:ascii="Arial" w:hAnsi="Arial" w:cs="Arial"/>
              </w:rPr>
              <w:t>roducing and exchange of uniform</w:t>
            </w:r>
          </w:p>
          <w:p w:rsidR="00480E98" w:rsidRDefault="00480E98" w:rsidP="003752F8">
            <w:pPr>
              <w:numPr>
                <w:ilvl w:val="0"/>
                <w:numId w:val="94"/>
              </w:numPr>
              <w:jc w:val="both"/>
              <w:rPr>
                <w:rFonts w:ascii="Arial" w:hAnsi="Arial" w:cs="Arial"/>
              </w:rPr>
            </w:pPr>
            <w:r>
              <w:rPr>
                <w:rFonts w:ascii="Arial" w:hAnsi="Arial" w:cs="Arial"/>
              </w:rPr>
              <w:t>S</w:t>
            </w:r>
            <w:r w:rsidRPr="00B27889">
              <w:rPr>
                <w:rFonts w:ascii="Arial" w:hAnsi="Arial" w:cs="Arial"/>
              </w:rPr>
              <w:t>election and designing of uniforms</w:t>
            </w:r>
          </w:p>
          <w:p w:rsidR="00480E98" w:rsidRDefault="00480E98" w:rsidP="003752F8">
            <w:pPr>
              <w:numPr>
                <w:ilvl w:val="0"/>
                <w:numId w:val="94"/>
              </w:numPr>
              <w:jc w:val="both"/>
              <w:rPr>
                <w:rFonts w:ascii="Arial" w:hAnsi="Arial" w:cs="Arial"/>
              </w:rPr>
            </w:pPr>
            <w:r>
              <w:rPr>
                <w:rFonts w:ascii="Arial" w:hAnsi="Arial" w:cs="Arial"/>
              </w:rPr>
              <w:t>A</w:t>
            </w:r>
            <w:r w:rsidRPr="00B27889">
              <w:rPr>
                <w:rFonts w:ascii="Arial" w:hAnsi="Arial" w:cs="Arial"/>
              </w:rPr>
              <w:t>dvantages of providing uniforms to staff</w:t>
            </w:r>
          </w:p>
          <w:p w:rsidR="00480E98" w:rsidRDefault="00480E98" w:rsidP="003752F8">
            <w:pPr>
              <w:numPr>
                <w:ilvl w:val="0"/>
                <w:numId w:val="94"/>
              </w:numPr>
              <w:jc w:val="both"/>
              <w:rPr>
                <w:rFonts w:ascii="Arial" w:hAnsi="Arial" w:cs="Arial"/>
              </w:rPr>
            </w:pPr>
            <w:r>
              <w:rPr>
                <w:rFonts w:ascii="Arial" w:hAnsi="Arial" w:cs="Arial"/>
              </w:rPr>
              <w:t>S</w:t>
            </w:r>
            <w:r w:rsidRPr="00B27889">
              <w:rPr>
                <w:rFonts w:ascii="Arial" w:hAnsi="Arial" w:cs="Arial"/>
              </w:rPr>
              <w:t>tock ta</w:t>
            </w:r>
            <w:r>
              <w:rPr>
                <w:rFonts w:ascii="Arial" w:hAnsi="Arial" w:cs="Arial"/>
              </w:rPr>
              <w:t>king procedures</w:t>
            </w:r>
          </w:p>
          <w:p w:rsidR="00480E98" w:rsidRDefault="00480E98" w:rsidP="003752F8">
            <w:pPr>
              <w:numPr>
                <w:ilvl w:val="0"/>
                <w:numId w:val="94"/>
              </w:numPr>
              <w:jc w:val="both"/>
              <w:rPr>
                <w:rFonts w:ascii="Arial" w:hAnsi="Arial" w:cs="Arial"/>
              </w:rPr>
            </w:pPr>
            <w:r>
              <w:rPr>
                <w:rFonts w:ascii="Arial" w:hAnsi="Arial" w:cs="Arial"/>
              </w:rPr>
              <w:t>U</w:t>
            </w:r>
            <w:r w:rsidRPr="00B27889">
              <w:rPr>
                <w:rFonts w:ascii="Arial" w:hAnsi="Arial" w:cs="Arial"/>
              </w:rPr>
              <w:t>niform records</w:t>
            </w:r>
          </w:p>
          <w:p w:rsidR="00480E98" w:rsidRPr="00E74B84" w:rsidRDefault="00480E98" w:rsidP="00480E98">
            <w:pPr>
              <w:numPr>
                <w:ilvl w:val="0"/>
                <w:numId w:val="94"/>
              </w:numPr>
              <w:jc w:val="both"/>
              <w:rPr>
                <w:rFonts w:ascii="Arial" w:hAnsi="Arial" w:cs="Arial"/>
              </w:rPr>
            </w:pPr>
            <w:r>
              <w:rPr>
                <w:rFonts w:ascii="Arial" w:hAnsi="Arial" w:cs="Arial"/>
              </w:rPr>
              <w:t>L</w:t>
            </w:r>
            <w:r w:rsidRPr="00B27889">
              <w:rPr>
                <w:rFonts w:ascii="Arial" w:hAnsi="Arial" w:cs="Arial"/>
              </w:rPr>
              <w:t>ayout and planning of uniform room</w:t>
            </w:r>
            <w:r>
              <w:rPr>
                <w:rFonts w:ascii="Arial" w:hAnsi="Arial" w:cs="Arial"/>
              </w:rPr>
              <w:t>.</w:t>
            </w:r>
          </w:p>
          <w:p w:rsidR="00480E98" w:rsidRDefault="00480E98" w:rsidP="00480E98">
            <w:pPr>
              <w:rPr>
                <w:rFonts w:ascii="Arial" w:hAnsi="Arial" w:cs="Arial"/>
              </w:rPr>
            </w:pPr>
            <w:r w:rsidRPr="001F155B">
              <w:rPr>
                <w:rFonts w:ascii="Arial" w:hAnsi="Arial" w:cs="Arial"/>
              </w:rPr>
              <w:t>Unit 3</w:t>
            </w:r>
            <w:r w:rsidRPr="001F155B">
              <w:rPr>
                <w:rFonts w:ascii="Arial" w:hAnsi="Arial" w:cs="Arial"/>
              </w:rPr>
              <w:tab/>
            </w:r>
            <w:r>
              <w:rPr>
                <w:rFonts w:ascii="Arial" w:hAnsi="Arial" w:cs="Arial"/>
              </w:rPr>
              <w:tab/>
            </w:r>
            <w:r w:rsidRPr="00662AEA">
              <w:rPr>
                <w:rFonts w:ascii="Arial" w:hAnsi="Arial" w:cs="Arial"/>
                <w:b/>
              </w:rPr>
              <w:t xml:space="preserve">Sewing Room  </w:t>
            </w:r>
            <w:r w:rsidRPr="00B27889">
              <w:rPr>
                <w:rFonts w:ascii="Arial" w:hAnsi="Arial" w:cs="Arial"/>
              </w:rPr>
              <w:t xml:space="preserve">   </w:t>
            </w:r>
          </w:p>
          <w:p w:rsidR="00480E98" w:rsidRDefault="00480E98" w:rsidP="003752F8">
            <w:pPr>
              <w:numPr>
                <w:ilvl w:val="0"/>
                <w:numId w:val="95"/>
              </w:numPr>
              <w:rPr>
                <w:rFonts w:ascii="Arial" w:hAnsi="Arial" w:cs="Arial"/>
              </w:rPr>
            </w:pPr>
            <w:r w:rsidRPr="00B27889">
              <w:rPr>
                <w:rFonts w:ascii="Arial" w:hAnsi="Arial" w:cs="Arial"/>
              </w:rPr>
              <w:t>Activities and areas to be provided</w:t>
            </w:r>
            <w:r>
              <w:rPr>
                <w:rFonts w:ascii="Arial" w:hAnsi="Arial" w:cs="Arial"/>
              </w:rPr>
              <w:t>,</w:t>
            </w:r>
          </w:p>
          <w:p w:rsidR="00480E98" w:rsidRPr="00E74B84" w:rsidRDefault="00480E98" w:rsidP="00480E98">
            <w:pPr>
              <w:numPr>
                <w:ilvl w:val="0"/>
                <w:numId w:val="95"/>
              </w:numPr>
              <w:rPr>
                <w:rFonts w:ascii="Arial" w:hAnsi="Arial" w:cs="Arial"/>
              </w:rPr>
            </w:pPr>
            <w:r>
              <w:rPr>
                <w:rFonts w:ascii="Arial" w:hAnsi="Arial" w:cs="Arial"/>
              </w:rPr>
              <w:t>E</w:t>
            </w:r>
            <w:r w:rsidRPr="00B27889">
              <w:rPr>
                <w:rFonts w:ascii="Arial" w:hAnsi="Arial" w:cs="Arial"/>
              </w:rPr>
              <w:t>quipment</w:t>
            </w:r>
            <w:r>
              <w:rPr>
                <w:rFonts w:ascii="Arial" w:hAnsi="Arial" w:cs="Arial"/>
              </w:rPr>
              <w:t>s</w:t>
            </w:r>
            <w:r w:rsidRPr="00B27889">
              <w:rPr>
                <w:rFonts w:ascii="Arial" w:hAnsi="Arial" w:cs="Arial"/>
              </w:rPr>
              <w:t xml:space="preserve"> provided</w:t>
            </w:r>
            <w:r>
              <w:rPr>
                <w:rFonts w:ascii="Arial" w:hAnsi="Arial" w:cs="Arial"/>
              </w:rPr>
              <w:t>.</w:t>
            </w:r>
          </w:p>
          <w:p w:rsidR="00480E98" w:rsidRPr="00B27889" w:rsidRDefault="00480E98" w:rsidP="00480E98">
            <w:pPr>
              <w:rPr>
                <w:rFonts w:ascii="Arial" w:hAnsi="Arial" w:cs="Arial"/>
              </w:rPr>
            </w:pPr>
            <w:r w:rsidRPr="001F155B">
              <w:rPr>
                <w:rFonts w:ascii="Arial" w:hAnsi="Arial" w:cs="Arial"/>
              </w:rPr>
              <w:t>Unit 4</w:t>
            </w:r>
            <w:r w:rsidRPr="001F155B">
              <w:rPr>
                <w:rFonts w:ascii="Arial" w:hAnsi="Arial" w:cs="Arial"/>
              </w:rPr>
              <w:tab/>
            </w:r>
            <w:r>
              <w:rPr>
                <w:rFonts w:ascii="Arial" w:hAnsi="Arial" w:cs="Arial"/>
              </w:rPr>
              <w:tab/>
            </w:r>
            <w:r w:rsidRPr="00662AEA">
              <w:rPr>
                <w:rFonts w:ascii="Arial" w:hAnsi="Arial" w:cs="Arial"/>
                <w:b/>
              </w:rPr>
              <w:t xml:space="preserve">Laundry </w:t>
            </w:r>
          </w:p>
          <w:p w:rsidR="00480E98" w:rsidRDefault="00480E98" w:rsidP="003752F8">
            <w:pPr>
              <w:numPr>
                <w:ilvl w:val="0"/>
                <w:numId w:val="96"/>
              </w:numPr>
              <w:jc w:val="both"/>
              <w:rPr>
                <w:rFonts w:ascii="Arial" w:hAnsi="Arial" w:cs="Arial"/>
              </w:rPr>
            </w:pPr>
            <w:r w:rsidRPr="00B27889">
              <w:rPr>
                <w:rFonts w:ascii="Arial" w:hAnsi="Arial" w:cs="Arial"/>
              </w:rPr>
              <w:t xml:space="preserve">Duties and </w:t>
            </w:r>
            <w:r>
              <w:rPr>
                <w:rFonts w:ascii="Arial" w:hAnsi="Arial" w:cs="Arial"/>
              </w:rPr>
              <w:t>responsibility of laundry staff</w:t>
            </w:r>
            <w:r w:rsidRPr="00B27889">
              <w:rPr>
                <w:rFonts w:ascii="Arial" w:hAnsi="Arial" w:cs="Arial"/>
              </w:rPr>
              <w:t xml:space="preserve"> (laundry manager, dry cleaning supervisor, presser, laundry clerks, valet runner, laundry attendants)</w:t>
            </w:r>
          </w:p>
          <w:p w:rsidR="00480E98" w:rsidRPr="00E74B84" w:rsidRDefault="00480E98" w:rsidP="00480E98">
            <w:pPr>
              <w:numPr>
                <w:ilvl w:val="0"/>
                <w:numId w:val="96"/>
              </w:numPr>
              <w:jc w:val="both"/>
              <w:rPr>
                <w:rFonts w:ascii="Arial" w:hAnsi="Arial" w:cs="Arial"/>
              </w:rPr>
            </w:pPr>
            <w:r>
              <w:rPr>
                <w:rFonts w:ascii="Arial" w:hAnsi="Arial" w:cs="Arial"/>
              </w:rPr>
              <w:t xml:space="preserve"> Types of laundry.</w:t>
            </w:r>
          </w:p>
          <w:p w:rsidR="00480E98" w:rsidRDefault="00480E98" w:rsidP="00E74B84">
            <w:pPr>
              <w:rPr>
                <w:rFonts w:ascii="Arial" w:hAnsi="Arial" w:cs="Arial"/>
              </w:rPr>
            </w:pPr>
            <w:r w:rsidRPr="001F155B">
              <w:rPr>
                <w:rFonts w:ascii="Arial" w:hAnsi="Arial" w:cs="Arial"/>
              </w:rPr>
              <w:t>Unit 5</w:t>
            </w:r>
            <w:r w:rsidRPr="001F155B">
              <w:rPr>
                <w:rFonts w:ascii="Arial" w:hAnsi="Arial" w:cs="Arial"/>
              </w:rPr>
              <w:tab/>
            </w:r>
            <w:r>
              <w:rPr>
                <w:rFonts w:ascii="Arial" w:hAnsi="Arial" w:cs="Arial"/>
              </w:rPr>
              <w:tab/>
            </w:r>
            <w:r w:rsidRPr="00337F78">
              <w:rPr>
                <w:rFonts w:ascii="Arial" w:hAnsi="Arial" w:cs="Arial"/>
                <w:b/>
              </w:rPr>
              <w:t>Flow process of</w:t>
            </w:r>
            <w:r>
              <w:rPr>
                <w:rFonts w:ascii="Arial" w:hAnsi="Arial" w:cs="Arial"/>
              </w:rPr>
              <w:t xml:space="preserve"> </w:t>
            </w:r>
            <w:r w:rsidRPr="00662AEA">
              <w:rPr>
                <w:rFonts w:ascii="Arial" w:hAnsi="Arial" w:cs="Arial"/>
                <w:b/>
              </w:rPr>
              <w:t xml:space="preserve">Laundry </w:t>
            </w:r>
          </w:p>
          <w:p w:rsidR="00480E98" w:rsidRDefault="00480E98" w:rsidP="003752F8">
            <w:pPr>
              <w:numPr>
                <w:ilvl w:val="0"/>
                <w:numId w:val="96"/>
              </w:numPr>
              <w:jc w:val="both"/>
              <w:rPr>
                <w:rFonts w:ascii="Arial" w:hAnsi="Arial" w:cs="Arial"/>
              </w:rPr>
            </w:pPr>
            <w:r>
              <w:rPr>
                <w:rFonts w:ascii="Arial" w:hAnsi="Arial" w:cs="Arial"/>
              </w:rPr>
              <w:t>I</w:t>
            </w:r>
            <w:r w:rsidRPr="00B27889">
              <w:rPr>
                <w:rFonts w:ascii="Arial" w:hAnsi="Arial" w:cs="Arial"/>
              </w:rPr>
              <w:t>mportance and principles</w:t>
            </w:r>
            <w:r>
              <w:rPr>
                <w:rFonts w:ascii="Arial" w:hAnsi="Arial" w:cs="Arial"/>
              </w:rPr>
              <w:t xml:space="preserve"> of  flow process in </w:t>
            </w:r>
            <w:r w:rsidRPr="00B27889">
              <w:rPr>
                <w:rFonts w:ascii="Arial" w:hAnsi="Arial" w:cs="Arial"/>
              </w:rPr>
              <w:t>laundry</w:t>
            </w:r>
          </w:p>
          <w:p w:rsidR="00480E98" w:rsidRDefault="00480E98" w:rsidP="003752F8">
            <w:pPr>
              <w:numPr>
                <w:ilvl w:val="0"/>
                <w:numId w:val="96"/>
              </w:numPr>
              <w:jc w:val="both"/>
              <w:rPr>
                <w:rFonts w:ascii="Arial" w:hAnsi="Arial" w:cs="Arial"/>
              </w:rPr>
            </w:pPr>
            <w:r>
              <w:rPr>
                <w:rFonts w:ascii="Arial" w:hAnsi="Arial" w:cs="Arial"/>
              </w:rPr>
              <w:t>S</w:t>
            </w:r>
            <w:r w:rsidRPr="00B27889">
              <w:rPr>
                <w:rFonts w:ascii="Arial" w:hAnsi="Arial" w:cs="Arial"/>
              </w:rPr>
              <w:t>tages in wash cycle</w:t>
            </w:r>
          </w:p>
          <w:p w:rsidR="00480E98" w:rsidRDefault="00480E98" w:rsidP="003752F8">
            <w:pPr>
              <w:numPr>
                <w:ilvl w:val="0"/>
                <w:numId w:val="96"/>
              </w:numPr>
              <w:jc w:val="both"/>
              <w:rPr>
                <w:rFonts w:ascii="Arial" w:hAnsi="Arial" w:cs="Arial"/>
              </w:rPr>
            </w:pPr>
            <w:r>
              <w:rPr>
                <w:rFonts w:ascii="Arial" w:hAnsi="Arial" w:cs="Arial"/>
              </w:rPr>
              <w:t>L</w:t>
            </w:r>
            <w:r w:rsidRPr="00B27889">
              <w:rPr>
                <w:rFonts w:ascii="Arial" w:hAnsi="Arial" w:cs="Arial"/>
              </w:rPr>
              <w:t>aundry equipment and machines</w:t>
            </w:r>
          </w:p>
          <w:p w:rsidR="00480E98" w:rsidRDefault="00480E98" w:rsidP="003752F8">
            <w:pPr>
              <w:numPr>
                <w:ilvl w:val="0"/>
                <w:numId w:val="96"/>
              </w:numPr>
              <w:jc w:val="both"/>
              <w:rPr>
                <w:rFonts w:ascii="Arial" w:hAnsi="Arial" w:cs="Arial"/>
              </w:rPr>
            </w:pPr>
            <w:r>
              <w:rPr>
                <w:rFonts w:ascii="Arial" w:hAnsi="Arial" w:cs="Arial"/>
              </w:rPr>
              <w:lastRenderedPageBreak/>
              <w:t>L</w:t>
            </w:r>
            <w:r w:rsidRPr="00B27889">
              <w:rPr>
                <w:rFonts w:ascii="Arial" w:hAnsi="Arial" w:cs="Arial"/>
              </w:rPr>
              <w:t>ayout of the laundry</w:t>
            </w:r>
          </w:p>
          <w:p w:rsidR="00480E98" w:rsidRDefault="00480E98" w:rsidP="003752F8">
            <w:pPr>
              <w:numPr>
                <w:ilvl w:val="0"/>
                <w:numId w:val="96"/>
              </w:numPr>
              <w:jc w:val="both"/>
              <w:rPr>
                <w:rFonts w:ascii="Arial" w:hAnsi="Arial" w:cs="Arial"/>
              </w:rPr>
            </w:pPr>
            <w:r>
              <w:rPr>
                <w:rFonts w:ascii="Arial" w:hAnsi="Arial" w:cs="Arial"/>
              </w:rPr>
              <w:t>R</w:t>
            </w:r>
            <w:r w:rsidRPr="00B27889">
              <w:rPr>
                <w:rFonts w:ascii="Arial" w:hAnsi="Arial" w:cs="Arial"/>
              </w:rPr>
              <w:t>ole of the laundry agents</w:t>
            </w:r>
          </w:p>
          <w:p w:rsidR="00480E98" w:rsidRDefault="00480E98" w:rsidP="003752F8">
            <w:pPr>
              <w:numPr>
                <w:ilvl w:val="0"/>
                <w:numId w:val="96"/>
              </w:numPr>
              <w:jc w:val="both"/>
              <w:rPr>
                <w:rFonts w:ascii="Arial" w:hAnsi="Arial" w:cs="Arial"/>
              </w:rPr>
            </w:pPr>
            <w:r>
              <w:rPr>
                <w:rFonts w:ascii="Arial" w:hAnsi="Arial" w:cs="Arial"/>
              </w:rPr>
              <w:t>C</w:t>
            </w:r>
            <w:r w:rsidRPr="00B27889">
              <w:rPr>
                <w:rFonts w:ascii="Arial" w:hAnsi="Arial" w:cs="Arial"/>
              </w:rPr>
              <w:t>lassification of laundry agents</w:t>
            </w:r>
          </w:p>
          <w:p w:rsidR="00480E98" w:rsidRDefault="00480E98" w:rsidP="003752F8">
            <w:pPr>
              <w:numPr>
                <w:ilvl w:val="0"/>
                <w:numId w:val="96"/>
              </w:numPr>
              <w:jc w:val="both"/>
              <w:rPr>
                <w:rFonts w:ascii="Arial" w:hAnsi="Arial" w:cs="Arial"/>
              </w:rPr>
            </w:pPr>
            <w:r>
              <w:rPr>
                <w:rFonts w:ascii="Arial" w:hAnsi="Arial" w:cs="Arial"/>
              </w:rPr>
              <w:t>D</w:t>
            </w:r>
            <w:r w:rsidRPr="00B27889">
              <w:rPr>
                <w:rFonts w:ascii="Arial" w:hAnsi="Arial" w:cs="Arial"/>
              </w:rPr>
              <w:t>ry cleaning</w:t>
            </w:r>
          </w:p>
          <w:p w:rsidR="00480E98" w:rsidRDefault="00480E98" w:rsidP="003752F8">
            <w:pPr>
              <w:numPr>
                <w:ilvl w:val="0"/>
                <w:numId w:val="96"/>
              </w:numPr>
              <w:jc w:val="both"/>
              <w:rPr>
                <w:rFonts w:ascii="Arial" w:hAnsi="Arial" w:cs="Arial"/>
              </w:rPr>
            </w:pPr>
            <w:r>
              <w:rPr>
                <w:rFonts w:ascii="Arial" w:hAnsi="Arial" w:cs="Arial"/>
              </w:rPr>
              <w:t>G</w:t>
            </w:r>
            <w:r w:rsidRPr="00B27889">
              <w:rPr>
                <w:rFonts w:ascii="Arial" w:hAnsi="Arial" w:cs="Arial"/>
              </w:rPr>
              <w:t>uest laundry /valet services</w:t>
            </w:r>
          </w:p>
          <w:p w:rsidR="00480E98" w:rsidRPr="00E74B84" w:rsidRDefault="00480E98" w:rsidP="00480E98">
            <w:pPr>
              <w:numPr>
                <w:ilvl w:val="0"/>
                <w:numId w:val="96"/>
              </w:numPr>
              <w:jc w:val="both"/>
              <w:rPr>
                <w:rFonts w:ascii="Arial" w:hAnsi="Arial" w:cs="Arial"/>
              </w:rPr>
            </w:pPr>
            <w:r>
              <w:rPr>
                <w:rFonts w:ascii="Arial" w:hAnsi="Arial" w:cs="Arial"/>
              </w:rPr>
              <w:t>C</w:t>
            </w:r>
            <w:r w:rsidRPr="00B27889">
              <w:rPr>
                <w:rFonts w:ascii="Arial" w:hAnsi="Arial" w:cs="Arial"/>
              </w:rPr>
              <w:t>ollection and delivering care in the laundry guest articles.</w:t>
            </w:r>
          </w:p>
          <w:p w:rsidR="00480E98" w:rsidRPr="00E74B84" w:rsidRDefault="00480E98" w:rsidP="00E74B84">
            <w:pPr>
              <w:rPr>
                <w:rFonts w:ascii="Arial" w:hAnsi="Arial" w:cs="Arial"/>
                <w:b/>
              </w:rPr>
            </w:pPr>
            <w:r w:rsidRPr="00662AEA">
              <w:rPr>
                <w:rFonts w:ascii="Arial" w:hAnsi="Arial" w:cs="Arial"/>
                <w:b/>
              </w:rPr>
              <w:t xml:space="preserve">Glossary of terms (with reference to 4th semester syllabus) </w:t>
            </w:r>
          </w:p>
        </w:tc>
      </w:tr>
    </w:tbl>
    <w:p w:rsidR="00E74B84" w:rsidRDefault="00E74B84"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480E98"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 xml:space="preserve">Course Outcome- The student will able to </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CO1. Understand laundry operations</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CO2. Know about sewing and linen room operations.</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r>
        <w:rPr>
          <w:rFonts w:ascii="Times New Roman" w:hAnsi="Times New Roman"/>
          <w:b/>
          <w:bCs/>
          <w:lang w:val="en-US"/>
        </w:rPr>
        <w:t>CO3. Explain procedure followed in Housekeeping Department</w:t>
      </w:r>
    </w:p>
    <w:p w:rsidR="00EB14E1"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EB14E1" w:rsidRPr="00CF51B5" w:rsidRDefault="00EB14E1" w:rsidP="00EB14E1">
      <w:pPr>
        <w:autoSpaceDE w:val="0"/>
        <w:autoSpaceDN w:val="0"/>
        <w:adjustRightInd w:val="0"/>
        <w:spacing w:after="0" w:line="240" w:lineRule="auto"/>
        <w:rPr>
          <w:rFonts w:ascii="Times New Roman" w:hAnsi="Times New Roman" w:cs="Times New Roman"/>
          <w:color w:val="000000" w:themeColor="text1"/>
          <w:lang w:val="en-US"/>
        </w:rPr>
      </w:pPr>
      <w:r>
        <w:rPr>
          <w:rFonts w:ascii="Times New Roman" w:hAnsi="Times New Roman"/>
          <w:b/>
          <w:bCs/>
          <w:lang w:val="en-US"/>
        </w:rPr>
        <w:t xml:space="preserve">           </w:t>
      </w: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B14E1" w:rsidRPr="00CF51B5" w:rsidTr="00B0676B">
        <w:trPr>
          <w:trHeight w:val="581"/>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EB14E1" w:rsidRPr="00CF51B5" w:rsidRDefault="00EB14E1" w:rsidP="00B0676B">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EB14E1" w:rsidRPr="00CF51B5" w:rsidRDefault="00EB14E1" w:rsidP="00B0676B">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L</w:t>
            </w: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82"/>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r w:rsidR="00EB14E1" w:rsidRPr="00CF51B5" w:rsidTr="00B0676B">
        <w:trPr>
          <w:trHeight w:val="299"/>
        </w:trPr>
        <w:tc>
          <w:tcPr>
            <w:tcW w:w="14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EB14E1" w:rsidRPr="00CF51B5" w:rsidRDefault="00EB14E1" w:rsidP="00B0676B">
            <w:pPr>
              <w:autoSpaceDE w:val="0"/>
              <w:autoSpaceDN w:val="0"/>
              <w:adjustRightInd w:val="0"/>
              <w:jc w:val="both"/>
              <w:rPr>
                <w:rFonts w:ascii="Times New Roman" w:hAnsi="Times New Roman" w:cs="Times New Roman"/>
                <w:color w:val="000000" w:themeColor="text1"/>
                <w:lang w:val="en-US" w:bidi="hi-IN"/>
              </w:rPr>
            </w:pPr>
          </w:p>
        </w:tc>
      </w:tr>
    </w:tbl>
    <w:p w:rsidR="00EB14E1" w:rsidRPr="00E74B84" w:rsidRDefault="00EB14E1" w:rsidP="00480E98">
      <w:pPr>
        <w:widowControl w:val="0"/>
        <w:tabs>
          <w:tab w:val="left" w:pos="5060"/>
        </w:tabs>
        <w:autoSpaceDE w:val="0"/>
        <w:autoSpaceDN w:val="0"/>
        <w:adjustRightInd w:val="0"/>
        <w:spacing w:before="30" w:after="0" w:line="240" w:lineRule="auto"/>
        <w:ind w:right="2131"/>
        <w:rPr>
          <w:rFonts w:ascii="Times New Roman" w:hAnsi="Times New Roman" w:cs="Times New Roman"/>
          <w:color w:val="000000" w:themeColor="text1"/>
        </w:rPr>
      </w:pPr>
      <w:r w:rsidRPr="00CF51B5">
        <w:rPr>
          <w:rFonts w:ascii="Times New Roman" w:hAnsi="Times New Roman" w:cs="Times New Roman"/>
          <w:color w:val="000000" w:themeColor="text1"/>
        </w:rPr>
        <w:t>H = Highly Related; M = Medium L = Low</w:t>
      </w:r>
    </w:p>
    <w:p w:rsidR="00480E98" w:rsidRPr="00CF51B5" w:rsidRDefault="00480E98" w:rsidP="00480E98">
      <w:pPr>
        <w:autoSpaceDE w:val="0"/>
        <w:autoSpaceDN w:val="0"/>
        <w:adjustRightInd w:val="0"/>
        <w:spacing w:after="0" w:line="240" w:lineRule="auto"/>
        <w:jc w:val="both"/>
        <w:rPr>
          <w:rFonts w:ascii="Times New Roman" w:hAnsi="Times New Roman" w:cs="Times New Roman"/>
        </w:rPr>
      </w:pPr>
    </w:p>
    <w:tbl>
      <w:tblPr>
        <w:tblStyle w:val="TableGrid"/>
        <w:tblW w:w="0" w:type="auto"/>
        <w:tblLook w:val="04A0"/>
      </w:tblPr>
      <w:tblGrid>
        <w:gridCol w:w="1231"/>
        <w:gridCol w:w="5082"/>
        <w:gridCol w:w="2929"/>
      </w:tblGrid>
      <w:tr w:rsidR="00480E98" w:rsidRPr="00CF51B5" w:rsidTr="00E07A6C">
        <w:tc>
          <w:tcPr>
            <w:tcW w:w="971" w:type="dxa"/>
          </w:tcPr>
          <w:p w:rsidR="00480E98" w:rsidRPr="00CF51B5" w:rsidRDefault="00F9534C" w:rsidP="00E07A6C">
            <w:pPr>
              <w:pStyle w:val="NoSpacing"/>
              <w:rPr>
                <w:rFonts w:ascii="Times New Roman" w:hAnsi="Times New Roman"/>
              </w:rPr>
            </w:pPr>
            <w:r>
              <w:rPr>
                <w:rFonts w:ascii="Times New Roman" w:hAnsi="Times New Roman"/>
                <w:b/>
                <w:bCs/>
                <w:lang w:val="en-US" w:eastAsia="en-US"/>
              </w:rPr>
              <w:t>BHM</w:t>
            </w:r>
            <w:r w:rsidR="00074519">
              <w:rPr>
                <w:rFonts w:ascii="Times New Roman" w:hAnsi="Times New Roman"/>
                <w:b/>
                <w:bCs/>
                <w:lang w:val="en-US" w:eastAsia="en-US"/>
              </w:rPr>
              <w:t>31</w:t>
            </w:r>
            <w:r w:rsidR="00480E98">
              <w:rPr>
                <w:rFonts w:ascii="Times New Roman" w:hAnsi="Times New Roman"/>
                <w:b/>
                <w:bCs/>
                <w:lang w:val="en-US" w:eastAsia="en-US"/>
              </w:rPr>
              <w:t>3</w:t>
            </w:r>
            <w:r w:rsidR="00074519">
              <w:rPr>
                <w:rFonts w:ascii="Times New Roman" w:hAnsi="Times New Roman"/>
                <w:b/>
                <w:bCs/>
                <w:lang w:val="en-US" w:eastAsia="en-US"/>
              </w:rPr>
              <w:t>A</w:t>
            </w:r>
          </w:p>
        </w:tc>
        <w:tc>
          <w:tcPr>
            <w:tcW w:w="5413" w:type="dxa"/>
          </w:tcPr>
          <w:p w:rsidR="00480E98" w:rsidRPr="00CF51B5" w:rsidRDefault="00480E98" w:rsidP="00E07A6C">
            <w:pPr>
              <w:pStyle w:val="NoSpacing"/>
              <w:rPr>
                <w:rFonts w:ascii="Times New Roman" w:hAnsi="Times New Roman"/>
              </w:rPr>
            </w:pPr>
            <w:r w:rsidRPr="00CF51B5">
              <w:rPr>
                <w:rFonts w:ascii="Times New Roman" w:hAnsi="Times New Roman"/>
                <w:b/>
                <w:bCs/>
                <w:lang w:val="en-US" w:eastAsia="en-US"/>
              </w:rPr>
              <w:t>A</w:t>
            </w:r>
            <w:r w:rsidRPr="00CF51B5">
              <w:rPr>
                <w:rFonts w:ascii="Times New Roman" w:hAnsi="Times New Roman"/>
                <w:b/>
                <w:bCs/>
                <w:spacing w:val="-1"/>
                <w:lang w:val="en-US" w:eastAsia="en-US"/>
              </w:rPr>
              <w:t>C</w:t>
            </w:r>
            <w:r w:rsidRPr="00CF51B5">
              <w:rPr>
                <w:rFonts w:ascii="Times New Roman" w:hAnsi="Times New Roman"/>
                <w:b/>
                <w:bCs/>
                <w:lang w:val="en-US" w:eastAsia="en-US"/>
              </w:rPr>
              <w:t>CO</w:t>
            </w:r>
            <w:r w:rsidRPr="00CF51B5">
              <w:rPr>
                <w:rFonts w:ascii="Times New Roman" w:hAnsi="Times New Roman"/>
                <w:b/>
                <w:bCs/>
                <w:spacing w:val="-1"/>
                <w:lang w:val="en-US" w:eastAsia="en-US"/>
              </w:rPr>
              <w:t>MM</w:t>
            </w:r>
            <w:r w:rsidRPr="00CF51B5">
              <w:rPr>
                <w:rFonts w:ascii="Times New Roman" w:hAnsi="Times New Roman"/>
                <w:b/>
                <w:bCs/>
                <w:lang w:val="en-US" w:eastAsia="en-US"/>
              </w:rPr>
              <w:t>ODATION O</w:t>
            </w:r>
            <w:r w:rsidRPr="00CF51B5">
              <w:rPr>
                <w:rFonts w:ascii="Times New Roman" w:hAnsi="Times New Roman"/>
                <w:b/>
                <w:bCs/>
                <w:spacing w:val="1"/>
                <w:lang w:val="en-US" w:eastAsia="en-US"/>
              </w:rPr>
              <w:t>PE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sidR="00074519">
              <w:rPr>
                <w:rFonts w:ascii="Times New Roman" w:hAnsi="Times New Roman"/>
                <w:b/>
                <w:bCs/>
                <w:lang w:val="en-US" w:eastAsia="en-US"/>
              </w:rPr>
              <w:t>-I</w:t>
            </w:r>
            <w:r w:rsidR="00EB14E1">
              <w:rPr>
                <w:rFonts w:ascii="Times New Roman" w:hAnsi="Times New Roman"/>
                <w:b/>
                <w:bCs/>
                <w:lang w:val="en-US" w:eastAsia="en-US"/>
              </w:rPr>
              <w:t xml:space="preserve"> LAB.</w:t>
            </w:r>
          </w:p>
        </w:tc>
        <w:tc>
          <w:tcPr>
            <w:tcW w:w="3192" w:type="dxa"/>
          </w:tcPr>
          <w:p w:rsidR="00480E98" w:rsidRPr="00CF51B5" w:rsidRDefault="00480E98" w:rsidP="00E07A6C">
            <w:pPr>
              <w:pStyle w:val="NoSpacing"/>
              <w:rPr>
                <w:rFonts w:ascii="Times New Roman" w:hAnsi="Times New Roman"/>
              </w:rPr>
            </w:pPr>
            <w:r w:rsidRPr="00CF51B5">
              <w:rPr>
                <w:rFonts w:ascii="Times New Roman" w:hAnsi="Times New Roman"/>
              </w:rPr>
              <w:t>CR-1(PR)</w:t>
            </w:r>
          </w:p>
        </w:tc>
      </w:tr>
    </w:tbl>
    <w:p w:rsidR="00480E98" w:rsidRPr="00CF51B5" w:rsidRDefault="00480E98" w:rsidP="00480E98">
      <w:pPr>
        <w:pStyle w:val="NoSpacing"/>
        <w:rPr>
          <w:rFonts w:ascii="Times New Roman" w:hAnsi="Times New Roman"/>
          <w:lang w:val="en-US" w:eastAsia="en-US"/>
        </w:rPr>
      </w:pPr>
      <w:r w:rsidRPr="00CF51B5">
        <w:rPr>
          <w:rFonts w:ascii="Times New Roman" w:hAnsi="Times New Roman"/>
          <w:lang w:val="en-US" w:eastAsia="en-US"/>
        </w:rPr>
        <w:t>Course Objective----This course aims to establish the importance of Accommodation operations withinthe hospitality Industry .It also prepares the student to acquire basic skills and knowledge necessary to successfully identify the required standards in this area and to consider all aspects of cost control a</w:t>
      </w:r>
      <w:r w:rsidR="00E74B84">
        <w:rPr>
          <w:rFonts w:ascii="Times New Roman" w:hAnsi="Times New Roman"/>
          <w:lang w:val="en-US" w:eastAsia="en-US"/>
        </w:rPr>
        <w:t xml:space="preserve">nd establishing profitability. </w:t>
      </w:r>
    </w:p>
    <w:tbl>
      <w:tblPr>
        <w:tblW w:w="0" w:type="auto"/>
        <w:tblInd w:w="107" w:type="dxa"/>
        <w:tblLayout w:type="fixed"/>
        <w:tblCellMar>
          <w:left w:w="0" w:type="dxa"/>
          <w:right w:w="0" w:type="dxa"/>
        </w:tblCellMar>
        <w:tblLook w:val="0000"/>
      </w:tblPr>
      <w:tblGrid>
        <w:gridCol w:w="828"/>
        <w:gridCol w:w="7561"/>
        <w:gridCol w:w="855"/>
      </w:tblGrid>
      <w:tr w:rsidR="00480E98" w:rsidRPr="00CF51B5" w:rsidTr="00E07A6C">
        <w:trPr>
          <w:trHeight w:hRule="exact" w:val="425"/>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162"/>
              <w:rPr>
                <w:rFonts w:ascii="Times New Roman" w:hAnsi="Times New Roman" w:cs="Times New Roman"/>
                <w:lang w:val="en-US"/>
              </w:rPr>
            </w:pPr>
            <w:r w:rsidRPr="00CF51B5">
              <w:rPr>
                <w:rFonts w:ascii="Times New Roman" w:hAnsi="Times New Roman" w:cs="Times New Roman"/>
                <w:spacing w:val="1"/>
                <w:lang w:val="en-US"/>
              </w:rPr>
              <w:t>S</w:t>
            </w:r>
            <w:r w:rsidRPr="00CF51B5">
              <w:rPr>
                <w:rFonts w:ascii="Times New Roman" w:hAnsi="Times New Roman" w:cs="Times New Roman"/>
                <w:lang w:val="en-US"/>
              </w:rPr>
              <w:t>.N</w:t>
            </w:r>
            <w:r w:rsidRPr="00CF51B5">
              <w:rPr>
                <w:rFonts w:ascii="Times New Roman" w:hAnsi="Times New Roman" w:cs="Times New Roman"/>
                <w:spacing w:val="1"/>
                <w:lang w:val="en-US"/>
              </w:rPr>
              <w:t>o</w:t>
            </w:r>
            <w:r w:rsidRPr="00CF51B5">
              <w:rPr>
                <w:rFonts w:ascii="Times New Roman" w:hAnsi="Times New Roman" w:cs="Times New Roman"/>
                <w:lang w:val="en-US"/>
              </w:rPr>
              <w:t>.</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3495" w:right="3496"/>
              <w:jc w:val="center"/>
              <w:rPr>
                <w:rFonts w:ascii="Times New Roman" w:hAnsi="Times New Roman" w:cs="Times New Roman"/>
                <w:lang w:val="en-US"/>
              </w:rPr>
            </w:pPr>
            <w:r w:rsidRPr="00CF51B5">
              <w:rPr>
                <w:rFonts w:ascii="Times New Roman" w:hAnsi="Times New Roman" w:cs="Times New Roman"/>
                <w:lang w:val="en-US"/>
              </w:rPr>
              <w:t>To</w:t>
            </w:r>
            <w:r w:rsidRPr="00CF51B5">
              <w:rPr>
                <w:rFonts w:ascii="Times New Roman" w:hAnsi="Times New Roman" w:cs="Times New Roman"/>
                <w:spacing w:val="1"/>
                <w:lang w:val="en-US"/>
              </w:rPr>
              <w:t>p</w:t>
            </w:r>
            <w:r w:rsidRPr="00CF51B5">
              <w:rPr>
                <w:rFonts w:ascii="Times New Roman" w:hAnsi="Times New Roman" w:cs="Times New Roman"/>
                <w:lang w:val="en-US"/>
              </w:rPr>
              <w:t>ic</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3" w:lineRule="exact"/>
              <w:ind w:left="158"/>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01</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La</w:t>
            </w:r>
            <w:r w:rsidRPr="00CF51B5">
              <w:rPr>
                <w:rFonts w:ascii="Times New Roman" w:hAnsi="Times New Roman" w:cs="Times New Roman"/>
                <w:lang w:val="en-US"/>
              </w:rPr>
              <w:t>y</w:t>
            </w:r>
            <w:r w:rsidRPr="00CF51B5">
              <w:rPr>
                <w:rFonts w:ascii="Times New Roman" w:hAnsi="Times New Roman" w:cs="Times New Roman"/>
                <w:spacing w:val="-1"/>
                <w:lang w:val="en-US"/>
              </w:rPr>
              <w:t>o</w:t>
            </w:r>
            <w:r w:rsidRPr="00CF51B5">
              <w:rPr>
                <w:rFonts w:ascii="Times New Roman" w:hAnsi="Times New Roman" w:cs="Times New Roman"/>
                <w:spacing w:val="1"/>
                <w:lang w:val="en-US"/>
              </w:rPr>
              <w:t>u</w:t>
            </w:r>
            <w:r w:rsidRPr="00CF51B5">
              <w:rPr>
                <w:rFonts w:ascii="Times New Roman" w:hAnsi="Times New Roman" w:cs="Times New Roman"/>
                <w:lang w:val="en-US"/>
              </w:rPr>
              <w:t>t</w:t>
            </w:r>
            <w:r w:rsidRPr="00CF51B5">
              <w:rPr>
                <w:rFonts w:ascii="Times New Roman" w:hAnsi="Times New Roman" w:cs="Times New Roman"/>
                <w:spacing w:val="-1"/>
                <w:lang w:val="en-US"/>
              </w:rPr>
              <w:t>o</w:t>
            </w:r>
            <w:r w:rsidRPr="00CF51B5">
              <w:rPr>
                <w:rFonts w:ascii="Times New Roman" w:hAnsi="Times New Roman" w:cs="Times New Roman"/>
                <w:lang w:val="en-US"/>
              </w:rPr>
              <w:t>f</w:t>
            </w:r>
            <w:r w:rsidRPr="00CF51B5">
              <w:rPr>
                <w:rFonts w:ascii="Times New Roman" w:hAnsi="Times New Roman" w:cs="Times New Roman"/>
                <w:spacing w:val="1"/>
                <w:lang w:val="en-US"/>
              </w:rPr>
              <w:t xml:space="preserve"> L</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spacing w:val="1"/>
                <w:lang w:val="en-US"/>
              </w:rPr>
              <w:t>e</w:t>
            </w:r>
            <w:r w:rsidRPr="00CF51B5">
              <w:rPr>
                <w:rFonts w:ascii="Times New Roman" w:hAnsi="Times New Roman" w:cs="Times New Roman"/>
                <w:lang w:val="en-US"/>
              </w:rPr>
              <w:t>n</w:t>
            </w:r>
            <w:r w:rsidRPr="00CF51B5">
              <w:rPr>
                <w:rFonts w:ascii="Times New Roman" w:hAnsi="Times New Roman" w:cs="Times New Roman"/>
                <w:spacing w:val="1"/>
                <w:lang w:val="en-US"/>
              </w:rPr>
              <w:t>an</w:t>
            </w:r>
            <w:r w:rsidRPr="00CF51B5">
              <w:rPr>
                <w:rFonts w:ascii="Times New Roman" w:hAnsi="Times New Roman" w:cs="Times New Roman"/>
                <w:lang w:val="en-US"/>
              </w:rPr>
              <w:t>dU</w:t>
            </w:r>
            <w:r w:rsidRPr="00CF51B5">
              <w:rPr>
                <w:rFonts w:ascii="Times New Roman" w:hAnsi="Times New Roman" w:cs="Times New Roman"/>
                <w:spacing w:val="1"/>
                <w:lang w:val="en-US"/>
              </w:rPr>
              <w:t>n</w:t>
            </w:r>
            <w:r w:rsidRPr="00CF51B5">
              <w:rPr>
                <w:rFonts w:ascii="Times New Roman" w:hAnsi="Times New Roman" w:cs="Times New Roman"/>
                <w:lang w:val="en-US"/>
              </w:rPr>
              <w:t>if</w:t>
            </w:r>
            <w:r w:rsidRPr="00CF51B5">
              <w:rPr>
                <w:rFonts w:ascii="Times New Roman" w:hAnsi="Times New Roman" w:cs="Times New Roman"/>
                <w:spacing w:val="1"/>
                <w:lang w:val="en-US"/>
              </w:rPr>
              <w:t>o</w:t>
            </w:r>
            <w:r w:rsidRPr="00CF51B5">
              <w:rPr>
                <w:rFonts w:ascii="Times New Roman" w:hAnsi="Times New Roman" w:cs="Times New Roman"/>
                <w:spacing w:val="-3"/>
                <w:lang w:val="en-US"/>
              </w:rPr>
              <w:t>r</w:t>
            </w:r>
            <w:r w:rsidRPr="00CF51B5">
              <w:rPr>
                <w:rFonts w:ascii="Times New Roman" w:hAnsi="Times New Roman" w:cs="Times New Roman"/>
                <w:lang w:val="en-US"/>
              </w:rPr>
              <w:t>mR</w:t>
            </w:r>
            <w:r w:rsidRPr="00CF51B5">
              <w:rPr>
                <w:rFonts w:ascii="Times New Roman" w:hAnsi="Times New Roman" w:cs="Times New Roman"/>
                <w:spacing w:val="1"/>
                <w:lang w:val="en-US"/>
              </w:rPr>
              <w:t>oo</w:t>
            </w:r>
            <w:r w:rsidRPr="00CF51B5">
              <w:rPr>
                <w:rFonts w:ascii="Times New Roman" w:hAnsi="Times New Roman" w:cs="Times New Roman"/>
                <w:spacing w:val="-1"/>
                <w:lang w:val="en-US"/>
              </w:rPr>
              <w:t>m</w:t>
            </w:r>
            <w:r w:rsidRPr="00CF51B5">
              <w:rPr>
                <w:rFonts w:ascii="Times New Roman" w:hAnsi="Times New Roman" w:cs="Times New Roman"/>
                <w:lang w:val="en-US"/>
              </w:rPr>
              <w:t>/</w:t>
            </w:r>
            <w:r w:rsidRPr="00CF51B5">
              <w:rPr>
                <w:rFonts w:ascii="Times New Roman" w:hAnsi="Times New Roman" w:cs="Times New Roman"/>
                <w:spacing w:val="1"/>
                <w:lang w:val="en-US"/>
              </w:rPr>
              <w:t>L</w:t>
            </w:r>
            <w:r w:rsidRPr="00CF51B5">
              <w:rPr>
                <w:rFonts w:ascii="Times New Roman" w:hAnsi="Times New Roman" w:cs="Times New Roman"/>
                <w:spacing w:val="-1"/>
                <w:lang w:val="en-US"/>
              </w:rPr>
              <w:t>a</w:t>
            </w:r>
            <w:r w:rsidRPr="00CF51B5">
              <w:rPr>
                <w:rFonts w:ascii="Times New Roman" w:hAnsi="Times New Roman" w:cs="Times New Roman"/>
                <w:spacing w:val="1"/>
                <w:lang w:val="en-US"/>
              </w:rPr>
              <w:t>und</w:t>
            </w:r>
            <w:r w:rsidRPr="00CF51B5">
              <w:rPr>
                <w:rFonts w:ascii="Times New Roman" w:hAnsi="Times New Roman" w:cs="Times New Roman"/>
                <w:lang w:val="en-US"/>
              </w:rPr>
              <w:t>ry</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02</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La</w:t>
            </w:r>
            <w:r w:rsidRPr="00CF51B5">
              <w:rPr>
                <w:rFonts w:ascii="Times New Roman" w:hAnsi="Times New Roman" w:cs="Times New Roman"/>
                <w:spacing w:val="-1"/>
                <w:lang w:val="en-US"/>
              </w:rPr>
              <w:t>u</w:t>
            </w:r>
            <w:r w:rsidRPr="00CF51B5">
              <w:rPr>
                <w:rFonts w:ascii="Times New Roman" w:hAnsi="Times New Roman" w:cs="Times New Roman"/>
                <w:spacing w:val="1"/>
                <w:lang w:val="en-US"/>
              </w:rPr>
              <w:t>nd</w:t>
            </w:r>
            <w:r w:rsidRPr="00CF51B5">
              <w:rPr>
                <w:rFonts w:ascii="Times New Roman" w:hAnsi="Times New Roman" w:cs="Times New Roman"/>
                <w:lang w:val="en-US"/>
              </w:rPr>
              <w:t xml:space="preserve">ry </w:t>
            </w:r>
            <w:r w:rsidRPr="00CF51B5">
              <w:rPr>
                <w:rFonts w:ascii="Times New Roman" w:hAnsi="Times New Roman" w:cs="Times New Roman"/>
                <w:spacing w:val="-1"/>
                <w:lang w:val="en-US"/>
              </w:rPr>
              <w:t>M</w:t>
            </w:r>
            <w:r w:rsidRPr="00CF51B5">
              <w:rPr>
                <w:rFonts w:ascii="Times New Roman" w:hAnsi="Times New Roman" w:cs="Times New Roman"/>
                <w:spacing w:val="1"/>
                <w:lang w:val="en-US"/>
              </w:rPr>
              <w:t>a</w:t>
            </w:r>
            <w:r w:rsidRPr="00CF51B5">
              <w:rPr>
                <w:rFonts w:ascii="Times New Roman" w:hAnsi="Times New Roman" w:cs="Times New Roman"/>
                <w:lang w:val="en-US"/>
              </w:rPr>
              <w:t>c</w:t>
            </w:r>
            <w:r w:rsidRPr="00CF51B5">
              <w:rPr>
                <w:rFonts w:ascii="Times New Roman" w:hAnsi="Times New Roman" w:cs="Times New Roman"/>
                <w:spacing w:val="1"/>
                <w:lang w:val="en-US"/>
              </w:rPr>
              <w:t>h</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spacing w:val="1"/>
                <w:lang w:val="en-US"/>
              </w:rPr>
              <w:t>e</w:t>
            </w:r>
            <w:r w:rsidRPr="00CF51B5">
              <w:rPr>
                <w:rFonts w:ascii="Times New Roman" w:hAnsi="Times New Roman" w:cs="Times New Roman"/>
                <w:lang w:val="en-US"/>
              </w:rPr>
              <w:t xml:space="preserve">ry </w:t>
            </w:r>
            <w:r w:rsidRPr="00CF51B5">
              <w:rPr>
                <w:rFonts w:ascii="Times New Roman" w:hAnsi="Times New Roman" w:cs="Times New Roman"/>
                <w:spacing w:val="-2"/>
                <w:lang w:val="en-US"/>
              </w:rPr>
              <w:t>a</w:t>
            </w:r>
            <w:r w:rsidRPr="00CF51B5">
              <w:rPr>
                <w:rFonts w:ascii="Times New Roman" w:hAnsi="Times New Roman" w:cs="Times New Roman"/>
                <w:spacing w:val="1"/>
                <w:lang w:val="en-US"/>
              </w:rPr>
              <w:t>n</w:t>
            </w:r>
            <w:r w:rsidRPr="00CF51B5">
              <w:rPr>
                <w:rFonts w:ascii="Times New Roman" w:hAnsi="Times New Roman" w:cs="Times New Roman"/>
                <w:lang w:val="en-US"/>
              </w:rPr>
              <w:t>d</w:t>
            </w:r>
            <w:r w:rsidRPr="00CF51B5">
              <w:rPr>
                <w:rFonts w:ascii="Times New Roman" w:hAnsi="Times New Roman" w:cs="Times New Roman"/>
                <w:spacing w:val="-1"/>
                <w:lang w:val="en-US"/>
              </w:rPr>
              <w:t>Eq</w:t>
            </w:r>
            <w:r w:rsidRPr="00CF51B5">
              <w:rPr>
                <w:rFonts w:ascii="Times New Roman" w:hAnsi="Times New Roman" w:cs="Times New Roman"/>
                <w:spacing w:val="1"/>
                <w:lang w:val="en-US"/>
              </w:rPr>
              <w:t>u</w:t>
            </w:r>
            <w:r w:rsidRPr="00CF51B5">
              <w:rPr>
                <w:rFonts w:ascii="Times New Roman" w:hAnsi="Times New Roman" w:cs="Times New Roman"/>
                <w:lang w:val="en-US"/>
              </w:rPr>
              <w:t>ipme</w:t>
            </w:r>
            <w:r w:rsidRPr="00CF51B5">
              <w:rPr>
                <w:rFonts w:ascii="Times New Roman" w:hAnsi="Times New Roman" w:cs="Times New Roman"/>
                <w:spacing w:val="1"/>
                <w:lang w:val="en-US"/>
              </w:rPr>
              <w:t>n</w:t>
            </w:r>
            <w:r w:rsidRPr="00CF51B5">
              <w:rPr>
                <w:rFonts w:ascii="Times New Roman" w:hAnsi="Times New Roman" w:cs="Times New Roman"/>
                <w:lang w:val="en-US"/>
              </w:rPr>
              <w:t>t</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4"/>
              <w:jc w:val="center"/>
              <w:rPr>
                <w:rFonts w:ascii="Times New Roman" w:hAnsi="Times New Roman" w:cs="Times New Roman"/>
                <w:lang w:val="en-US"/>
              </w:rPr>
            </w:pPr>
          </w:p>
        </w:tc>
      </w:tr>
      <w:tr w:rsidR="00480E98" w:rsidRPr="00CF51B5" w:rsidTr="00E07A6C">
        <w:trPr>
          <w:trHeight w:hRule="exact" w:val="286"/>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03</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spacing w:val="1"/>
                <w:lang w:val="en-US"/>
              </w:rPr>
              <w:t>S</w:t>
            </w:r>
            <w:r w:rsidRPr="00CF51B5">
              <w:rPr>
                <w:rFonts w:ascii="Times New Roman" w:hAnsi="Times New Roman" w:cs="Times New Roman"/>
                <w:lang w:val="en-US"/>
              </w:rPr>
              <w:t>t</w:t>
            </w:r>
            <w:r w:rsidRPr="00CF51B5">
              <w:rPr>
                <w:rFonts w:ascii="Times New Roman" w:hAnsi="Times New Roman" w:cs="Times New Roman"/>
                <w:spacing w:val="1"/>
                <w:lang w:val="en-US"/>
              </w:rPr>
              <w:t>a</w:t>
            </w:r>
            <w:r w:rsidRPr="00CF51B5">
              <w:rPr>
                <w:rFonts w:ascii="Times New Roman" w:hAnsi="Times New Roman" w:cs="Times New Roman"/>
                <w:lang w:val="en-US"/>
              </w:rPr>
              <w:t>inRe</w:t>
            </w:r>
            <w:r w:rsidRPr="00CF51B5">
              <w:rPr>
                <w:rFonts w:ascii="Times New Roman" w:hAnsi="Times New Roman" w:cs="Times New Roman"/>
                <w:spacing w:val="-3"/>
                <w:lang w:val="en-US"/>
              </w:rPr>
              <w:t>m</w:t>
            </w:r>
            <w:r w:rsidRPr="00CF51B5">
              <w:rPr>
                <w:rFonts w:ascii="Times New Roman" w:hAnsi="Times New Roman" w:cs="Times New Roman"/>
                <w:spacing w:val="1"/>
                <w:lang w:val="en-US"/>
              </w:rPr>
              <w:t>o</w:t>
            </w:r>
            <w:r w:rsidRPr="00CF51B5">
              <w:rPr>
                <w:rFonts w:ascii="Times New Roman" w:hAnsi="Times New Roman" w:cs="Times New Roman"/>
                <w:lang w:val="en-US"/>
              </w:rPr>
              <w:t>v</w:t>
            </w:r>
            <w:r w:rsidRPr="00CF51B5">
              <w:rPr>
                <w:rFonts w:ascii="Times New Roman" w:hAnsi="Times New Roman" w:cs="Times New Roman"/>
                <w:spacing w:val="1"/>
                <w:lang w:val="en-US"/>
              </w:rPr>
              <w:t>a</w:t>
            </w:r>
            <w:r w:rsidRPr="00CF51B5">
              <w:rPr>
                <w:rFonts w:ascii="Times New Roman" w:hAnsi="Times New Roman" w:cs="Times New Roman"/>
                <w:lang w:val="en-US"/>
              </w:rPr>
              <w:t>l</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3"/>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04</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102"/>
              <w:rPr>
                <w:rFonts w:ascii="Times New Roman" w:hAnsi="Times New Roman" w:cs="Times New Roman"/>
                <w:lang w:val="en-US"/>
              </w:rPr>
            </w:pPr>
            <w:r w:rsidRPr="00CF51B5">
              <w:rPr>
                <w:rFonts w:ascii="Times New Roman" w:hAnsi="Times New Roman" w:cs="Times New Roman"/>
                <w:lang w:val="en-US"/>
              </w:rPr>
              <w:t>FlowerAr</w:t>
            </w:r>
            <w:r w:rsidRPr="00CF51B5">
              <w:rPr>
                <w:rFonts w:ascii="Times New Roman" w:hAnsi="Times New Roman" w:cs="Times New Roman"/>
                <w:spacing w:val="-1"/>
                <w:lang w:val="en-US"/>
              </w:rPr>
              <w:t>r</w:t>
            </w:r>
            <w:r w:rsidRPr="00CF51B5">
              <w:rPr>
                <w:rFonts w:ascii="Times New Roman" w:hAnsi="Times New Roman" w:cs="Times New Roman"/>
                <w:spacing w:val="1"/>
                <w:lang w:val="en-US"/>
              </w:rPr>
              <w:t>ange</w:t>
            </w:r>
            <w:r w:rsidRPr="00CF51B5">
              <w:rPr>
                <w:rFonts w:ascii="Times New Roman" w:hAnsi="Times New Roman" w:cs="Times New Roman"/>
                <w:spacing w:val="-1"/>
                <w:lang w:val="en-US"/>
              </w:rPr>
              <w:t>m</w:t>
            </w:r>
            <w:r w:rsidRPr="00CF51B5">
              <w:rPr>
                <w:rFonts w:ascii="Times New Roman" w:hAnsi="Times New Roman" w:cs="Times New Roman"/>
                <w:spacing w:val="1"/>
                <w:lang w:val="en-US"/>
              </w:rPr>
              <w:t>ent</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68" w:lineRule="exact"/>
              <w:ind w:left="273" w:right="273"/>
              <w:jc w:val="center"/>
              <w:rPr>
                <w:rFonts w:ascii="Times New Roman" w:hAnsi="Times New Roman" w:cs="Times New Roman"/>
                <w:lang w:val="en-US"/>
              </w:rPr>
            </w:pPr>
          </w:p>
        </w:tc>
      </w:tr>
      <w:tr w:rsidR="00480E98" w:rsidRPr="00CF51B5" w:rsidTr="00E07A6C">
        <w:trPr>
          <w:trHeight w:hRule="exact" w:val="288"/>
        </w:trPr>
        <w:tc>
          <w:tcPr>
            <w:tcW w:w="828"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261" w:right="258"/>
              <w:jc w:val="center"/>
              <w:rPr>
                <w:rFonts w:ascii="Times New Roman" w:hAnsi="Times New Roman" w:cs="Times New Roman"/>
                <w:lang w:val="en-US"/>
              </w:rPr>
            </w:pPr>
            <w:r w:rsidRPr="00CF51B5">
              <w:rPr>
                <w:rFonts w:ascii="Times New Roman" w:hAnsi="Times New Roman" w:cs="Times New Roman"/>
                <w:spacing w:val="1"/>
                <w:lang w:val="en-US"/>
              </w:rPr>
              <w:t>05</w:t>
            </w:r>
          </w:p>
        </w:tc>
        <w:tc>
          <w:tcPr>
            <w:tcW w:w="7561"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102"/>
              <w:rPr>
                <w:rFonts w:ascii="Times New Roman" w:hAnsi="Times New Roman" w:cs="Times New Roman"/>
                <w:lang w:val="en-US"/>
              </w:rPr>
            </w:pPr>
            <w:r w:rsidRPr="00CF51B5">
              <w:rPr>
                <w:rFonts w:ascii="Times New Roman" w:hAnsi="Times New Roman" w:cs="Times New Roman"/>
                <w:spacing w:val="1"/>
                <w:lang w:val="en-US"/>
              </w:rPr>
              <w:t>Se</w:t>
            </w:r>
            <w:r w:rsidRPr="00CF51B5">
              <w:rPr>
                <w:rFonts w:ascii="Times New Roman" w:hAnsi="Times New Roman" w:cs="Times New Roman"/>
                <w:lang w:val="en-US"/>
              </w:rPr>
              <w:t>lec</w:t>
            </w:r>
            <w:r w:rsidRPr="00CF51B5">
              <w:rPr>
                <w:rFonts w:ascii="Times New Roman" w:hAnsi="Times New Roman" w:cs="Times New Roman"/>
                <w:spacing w:val="1"/>
                <w:lang w:val="en-US"/>
              </w:rPr>
              <w:t>t</w:t>
            </w:r>
            <w:r w:rsidRPr="00CF51B5">
              <w:rPr>
                <w:rFonts w:ascii="Times New Roman" w:hAnsi="Times New Roman" w:cs="Times New Roman"/>
                <w:lang w:val="en-US"/>
              </w:rPr>
              <w:t>i</w:t>
            </w:r>
            <w:r w:rsidRPr="00CF51B5">
              <w:rPr>
                <w:rFonts w:ascii="Times New Roman" w:hAnsi="Times New Roman" w:cs="Times New Roman"/>
                <w:spacing w:val="-2"/>
                <w:lang w:val="en-US"/>
              </w:rPr>
              <w:t>o</w:t>
            </w:r>
            <w:r w:rsidRPr="00CF51B5">
              <w:rPr>
                <w:rFonts w:ascii="Times New Roman" w:hAnsi="Times New Roman" w:cs="Times New Roman"/>
                <w:lang w:val="en-US"/>
              </w:rPr>
              <w:t>n</w:t>
            </w:r>
            <w:r w:rsidRPr="00CF51B5">
              <w:rPr>
                <w:rFonts w:ascii="Times New Roman" w:hAnsi="Times New Roman" w:cs="Times New Roman"/>
                <w:spacing w:val="-1"/>
                <w:lang w:val="en-US"/>
              </w:rPr>
              <w:t>a</w:t>
            </w:r>
            <w:r w:rsidRPr="00CF51B5">
              <w:rPr>
                <w:rFonts w:ascii="Times New Roman" w:hAnsi="Times New Roman" w:cs="Times New Roman"/>
                <w:spacing w:val="1"/>
                <w:lang w:val="en-US"/>
              </w:rPr>
              <w:t>n</w:t>
            </w:r>
            <w:r w:rsidRPr="00CF51B5">
              <w:rPr>
                <w:rFonts w:ascii="Times New Roman" w:hAnsi="Times New Roman" w:cs="Times New Roman"/>
                <w:lang w:val="en-US"/>
              </w:rPr>
              <w:t>dD</w:t>
            </w:r>
            <w:r w:rsidRPr="00CF51B5">
              <w:rPr>
                <w:rFonts w:ascii="Times New Roman" w:hAnsi="Times New Roman" w:cs="Times New Roman"/>
                <w:spacing w:val="1"/>
                <w:lang w:val="en-US"/>
              </w:rPr>
              <w:t>e</w:t>
            </w:r>
            <w:r w:rsidRPr="00CF51B5">
              <w:rPr>
                <w:rFonts w:ascii="Times New Roman" w:hAnsi="Times New Roman" w:cs="Times New Roman"/>
                <w:lang w:val="en-US"/>
              </w:rPr>
              <w:t>s</w:t>
            </w:r>
            <w:r w:rsidRPr="00CF51B5">
              <w:rPr>
                <w:rFonts w:ascii="Times New Roman" w:hAnsi="Times New Roman" w:cs="Times New Roman"/>
                <w:spacing w:val="-3"/>
                <w:lang w:val="en-US"/>
              </w:rPr>
              <w:t>i</w:t>
            </w:r>
            <w:r w:rsidRPr="00CF51B5">
              <w:rPr>
                <w:rFonts w:ascii="Times New Roman" w:hAnsi="Times New Roman" w:cs="Times New Roman"/>
                <w:spacing w:val="1"/>
                <w:lang w:val="en-US"/>
              </w:rPr>
              <w:t>gn</w:t>
            </w:r>
            <w:r w:rsidRPr="00CF51B5">
              <w:rPr>
                <w:rFonts w:ascii="Times New Roman" w:hAnsi="Times New Roman" w:cs="Times New Roman"/>
                <w:lang w:val="en-US"/>
              </w:rPr>
              <w:t>i</w:t>
            </w:r>
            <w:r w:rsidRPr="00CF51B5">
              <w:rPr>
                <w:rFonts w:ascii="Times New Roman" w:hAnsi="Times New Roman" w:cs="Times New Roman"/>
                <w:spacing w:val="-2"/>
                <w:lang w:val="en-US"/>
              </w:rPr>
              <w:t>n</w:t>
            </w:r>
            <w:r w:rsidRPr="00CF51B5">
              <w:rPr>
                <w:rFonts w:ascii="Times New Roman" w:hAnsi="Times New Roman" w:cs="Times New Roman"/>
                <w:lang w:val="en-US"/>
              </w:rPr>
              <w:t>g</w:t>
            </w:r>
            <w:r w:rsidRPr="00CF51B5">
              <w:rPr>
                <w:rFonts w:ascii="Times New Roman" w:hAnsi="Times New Roman" w:cs="Times New Roman"/>
                <w:spacing w:val="1"/>
                <w:lang w:val="en-US"/>
              </w:rPr>
              <w:t xml:space="preserve"> o</w:t>
            </w:r>
            <w:r w:rsidRPr="00CF51B5">
              <w:rPr>
                <w:rFonts w:ascii="Times New Roman" w:hAnsi="Times New Roman" w:cs="Times New Roman"/>
                <w:lang w:val="en-US"/>
              </w:rPr>
              <w:t>fUnif</w:t>
            </w:r>
            <w:r w:rsidRPr="00CF51B5">
              <w:rPr>
                <w:rFonts w:ascii="Times New Roman" w:hAnsi="Times New Roman" w:cs="Times New Roman"/>
                <w:spacing w:val="1"/>
                <w:lang w:val="en-US"/>
              </w:rPr>
              <w:t>o</w:t>
            </w:r>
            <w:r w:rsidRPr="00CF51B5">
              <w:rPr>
                <w:rFonts w:ascii="Times New Roman" w:hAnsi="Times New Roman" w:cs="Times New Roman"/>
                <w:lang w:val="en-US"/>
              </w:rPr>
              <w:t>r</w:t>
            </w:r>
            <w:r w:rsidRPr="00CF51B5">
              <w:rPr>
                <w:rFonts w:ascii="Times New Roman" w:hAnsi="Times New Roman" w:cs="Times New Roman"/>
                <w:spacing w:val="-1"/>
                <w:lang w:val="en-US"/>
              </w:rPr>
              <w:t>m</w:t>
            </w:r>
            <w:r w:rsidRPr="00CF51B5">
              <w:rPr>
                <w:rFonts w:ascii="Times New Roman" w:hAnsi="Times New Roman" w:cs="Times New Roman"/>
                <w:lang w:val="en-US"/>
              </w:rPr>
              <w:t>s</w:t>
            </w:r>
          </w:p>
        </w:tc>
        <w:tc>
          <w:tcPr>
            <w:tcW w:w="855" w:type="dxa"/>
            <w:tcBorders>
              <w:top w:val="single" w:sz="4" w:space="0" w:color="000000"/>
              <w:left w:val="single" w:sz="4" w:space="0" w:color="000000"/>
              <w:bottom w:val="single" w:sz="4" w:space="0" w:color="000000"/>
              <w:right w:val="single" w:sz="4" w:space="0" w:color="000000"/>
            </w:tcBorders>
          </w:tcPr>
          <w:p w:rsidR="00480E98" w:rsidRPr="00CF51B5" w:rsidRDefault="00480E98" w:rsidP="00E07A6C">
            <w:pPr>
              <w:widowControl w:val="0"/>
              <w:autoSpaceDE w:val="0"/>
              <w:autoSpaceDN w:val="0"/>
              <w:adjustRightInd w:val="0"/>
              <w:spacing w:after="0" w:line="270" w:lineRule="exact"/>
              <w:ind w:left="273" w:right="273"/>
              <w:jc w:val="center"/>
              <w:rPr>
                <w:rFonts w:ascii="Times New Roman" w:hAnsi="Times New Roman" w:cs="Times New Roman"/>
                <w:lang w:val="en-US"/>
              </w:rPr>
            </w:pPr>
          </w:p>
        </w:tc>
      </w:tr>
    </w:tbl>
    <w:p w:rsidR="00480E98" w:rsidRPr="00E74B84" w:rsidRDefault="00480E98" w:rsidP="00480E98">
      <w:pPr>
        <w:pStyle w:val="NoSpacing"/>
        <w:rPr>
          <w:b/>
        </w:rPr>
      </w:pPr>
      <w:r w:rsidRPr="00E74B84">
        <w:rPr>
          <w:b/>
        </w:rPr>
        <w:t>Reference:</w:t>
      </w:r>
    </w:p>
    <w:p w:rsidR="00480E98" w:rsidRPr="0099526A" w:rsidRDefault="00480E98" w:rsidP="00480E98">
      <w:pPr>
        <w:pStyle w:val="NoSpacing"/>
      </w:pPr>
      <w:r w:rsidRPr="0099526A">
        <w:t>1.  Hotel House Keeping, Sudhir Andrews, Tata Mc Graw Hill</w:t>
      </w:r>
    </w:p>
    <w:p w:rsidR="00480E98" w:rsidRPr="0099526A" w:rsidRDefault="00480E98" w:rsidP="00480E98">
      <w:pPr>
        <w:pStyle w:val="NoSpacing"/>
      </w:pPr>
      <w:r w:rsidRPr="0099526A">
        <w:t>2.  The Professional Hou</w:t>
      </w:r>
      <w:r>
        <w:t>se Keeper, Tucker Schneider, VNR</w:t>
      </w:r>
    </w:p>
    <w:p w:rsidR="00480E98" w:rsidRPr="0099526A" w:rsidRDefault="00480E98" w:rsidP="00480E98">
      <w:pPr>
        <w:pStyle w:val="NoSpacing"/>
      </w:pPr>
      <w:r w:rsidRPr="0099526A">
        <w:t>3.  Managing House Keeping Operation, Margaret Kappa &amp; Aleta, Hutchinson</w:t>
      </w:r>
    </w:p>
    <w:p w:rsidR="00480E98" w:rsidRDefault="00480E98" w:rsidP="00480E98">
      <w:pPr>
        <w:pStyle w:val="NoSpacing"/>
      </w:pPr>
      <w:r w:rsidRPr="0099526A">
        <w:t>4.  Professional Managem</w:t>
      </w:r>
      <w:r>
        <w:t>ent of House Keeping Operations, Martin Jones</w:t>
      </w:r>
      <w:r w:rsidRPr="0099526A">
        <w:t xml:space="preserve">, </w:t>
      </w:r>
      <w:r>
        <w:t xml:space="preserve"> Willey</w:t>
      </w:r>
    </w:p>
    <w:p w:rsidR="00480E98" w:rsidRDefault="00480E98" w:rsidP="00E74B84">
      <w:pPr>
        <w:pStyle w:val="NoSpacing"/>
        <w:numPr>
          <w:ilvl w:val="0"/>
          <w:numId w:val="92"/>
        </w:numPr>
      </w:pPr>
      <w:r>
        <w:t>Hotel Housekeeping Operations and Management, G. Raghubalan</w:t>
      </w:r>
    </w:p>
    <w:p w:rsidR="00480E98" w:rsidRPr="00CF51B5" w:rsidRDefault="00480E98" w:rsidP="00480E98">
      <w:pPr>
        <w:pStyle w:val="NoSpacing"/>
        <w:rPr>
          <w:rFonts w:ascii="Times New Roman" w:hAnsi="Times New Roman"/>
          <w:b/>
          <w:bCs/>
          <w:lang w:val="en-US"/>
        </w:rPr>
      </w:pPr>
      <w:r w:rsidRPr="00CF51B5">
        <w:rPr>
          <w:rFonts w:ascii="Times New Roman" w:hAnsi="Times New Roman"/>
          <w:b/>
          <w:bCs/>
          <w:lang w:val="en-US"/>
        </w:rPr>
        <w:t>Course Outcome---The student will able to-</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Identifies the technical equipment and materials of laundry room.</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Choose the best amongst the equ</w:t>
      </w:r>
      <w:r w:rsidR="00E74B84">
        <w:rPr>
          <w:rFonts w:ascii="Times New Roman" w:hAnsi="Times New Roman"/>
          <w:b/>
          <w:bCs/>
          <w:lang w:val="en-US" w:eastAsia="en-US"/>
        </w:rPr>
        <w:t xml:space="preserve">ipment and materials of laundry </w:t>
      </w:r>
      <w:r w:rsidRPr="00CF51B5">
        <w:rPr>
          <w:rFonts w:ascii="Times New Roman" w:hAnsi="Times New Roman"/>
          <w:b/>
          <w:bCs/>
          <w:lang w:val="en-US" w:eastAsia="en-US"/>
        </w:rPr>
        <w:t>room.</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Makes Floral Arrangement.</w:t>
      </w:r>
    </w:p>
    <w:p w:rsidR="00480E98" w:rsidRPr="00CF51B5" w:rsidRDefault="00480E98" w:rsidP="003752F8">
      <w:pPr>
        <w:pStyle w:val="ListParagraph"/>
        <w:widowControl w:val="0"/>
        <w:numPr>
          <w:ilvl w:val="0"/>
          <w:numId w:val="14"/>
        </w:numPr>
        <w:tabs>
          <w:tab w:val="left" w:pos="5240"/>
        </w:tabs>
        <w:autoSpaceDE w:val="0"/>
        <w:autoSpaceDN w:val="0"/>
        <w:adjustRightInd w:val="0"/>
        <w:spacing w:before="30" w:after="0" w:line="240" w:lineRule="auto"/>
        <w:ind w:right="1991"/>
        <w:rPr>
          <w:rFonts w:ascii="Times New Roman" w:hAnsi="Times New Roman"/>
          <w:b/>
          <w:bCs/>
          <w:lang w:val="en-US" w:eastAsia="en-US"/>
        </w:rPr>
      </w:pPr>
      <w:r w:rsidRPr="00CF51B5">
        <w:rPr>
          <w:rFonts w:ascii="Times New Roman" w:hAnsi="Times New Roman"/>
          <w:b/>
          <w:bCs/>
          <w:lang w:val="en-US" w:eastAsia="en-US"/>
        </w:rPr>
        <w:t>Select and design the different type of required uniform.</w:t>
      </w:r>
    </w:p>
    <w:p w:rsidR="00480E98" w:rsidRPr="00CF51B5" w:rsidRDefault="00480E98" w:rsidP="00480E98">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80E98" w:rsidRPr="00CF51B5" w:rsidTr="00E07A6C">
        <w:trPr>
          <w:trHeight w:val="581"/>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lastRenderedPageBreak/>
              <w:t>Course Outcome</w:t>
            </w:r>
          </w:p>
        </w:tc>
        <w:tc>
          <w:tcPr>
            <w:tcW w:w="8169" w:type="dxa"/>
            <w:gridSpan w:val="7"/>
          </w:tcPr>
          <w:p w:rsidR="00480E98" w:rsidRPr="00CF51B5" w:rsidRDefault="00480E98" w:rsidP="00E07A6C">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80E98" w:rsidRPr="00CF51B5" w:rsidRDefault="00480E98" w:rsidP="00E07A6C">
            <w:pPr>
              <w:autoSpaceDE w:val="0"/>
              <w:autoSpaceDN w:val="0"/>
              <w:adjustRightInd w:val="0"/>
              <w:ind w:left="72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82"/>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r w:rsidR="00480E98" w:rsidRPr="00CF51B5" w:rsidTr="00E07A6C">
        <w:trPr>
          <w:trHeight w:val="299"/>
        </w:trPr>
        <w:tc>
          <w:tcPr>
            <w:tcW w:w="14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80E98" w:rsidRPr="00CF51B5" w:rsidRDefault="00480E98" w:rsidP="00E07A6C">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3"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069"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c>
          <w:tcPr>
            <w:tcW w:w="1184" w:type="dxa"/>
          </w:tcPr>
          <w:p w:rsidR="00480E98" w:rsidRPr="00CF51B5" w:rsidRDefault="00480E98" w:rsidP="00E07A6C">
            <w:pPr>
              <w:autoSpaceDE w:val="0"/>
              <w:autoSpaceDN w:val="0"/>
              <w:adjustRightInd w:val="0"/>
              <w:jc w:val="both"/>
              <w:rPr>
                <w:rFonts w:ascii="Times New Roman" w:hAnsi="Times New Roman" w:cs="Times New Roman"/>
                <w:lang w:val="en-US" w:bidi="hi-IN"/>
              </w:rPr>
            </w:pPr>
          </w:p>
        </w:tc>
      </w:tr>
    </w:tbl>
    <w:p w:rsidR="00480E98" w:rsidRPr="00CF51B5" w:rsidRDefault="00480E98" w:rsidP="00480E98">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80E98" w:rsidRDefault="00480E98"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p w:rsidR="00480E98" w:rsidRPr="00480E98" w:rsidRDefault="00480E98" w:rsidP="00480E98">
      <w:pPr>
        <w:widowControl w:val="0"/>
        <w:tabs>
          <w:tab w:val="left" w:pos="5060"/>
        </w:tabs>
        <w:autoSpaceDE w:val="0"/>
        <w:autoSpaceDN w:val="0"/>
        <w:adjustRightInd w:val="0"/>
        <w:spacing w:before="30" w:after="0" w:line="240" w:lineRule="auto"/>
        <w:ind w:right="2131"/>
        <w:rPr>
          <w:rFonts w:ascii="Times New Roman" w:hAnsi="Times New Roman"/>
          <w:b/>
          <w:bCs/>
          <w:lang w:val="en-US"/>
        </w:rPr>
      </w:pPr>
    </w:p>
    <w:tbl>
      <w:tblPr>
        <w:tblStyle w:val="TableGrid"/>
        <w:tblW w:w="0" w:type="auto"/>
        <w:tblLook w:val="04A0"/>
      </w:tblPr>
      <w:tblGrid>
        <w:gridCol w:w="1613"/>
        <w:gridCol w:w="4449"/>
        <w:gridCol w:w="3180"/>
      </w:tblGrid>
      <w:tr w:rsidR="0043366F" w:rsidRPr="00CF51B5" w:rsidTr="0043366F">
        <w:tc>
          <w:tcPr>
            <w:tcW w:w="1668" w:type="dxa"/>
          </w:tcPr>
          <w:p w:rsidR="0043366F" w:rsidRPr="00CF51B5" w:rsidRDefault="00F9534C" w:rsidP="0043366F">
            <w:pPr>
              <w:pStyle w:val="NoSpacing"/>
              <w:rPr>
                <w:rFonts w:ascii="Times New Roman" w:hAnsi="Times New Roman"/>
                <w:b/>
                <w:lang w:val="en-US" w:eastAsia="en-US"/>
              </w:rPr>
            </w:pPr>
            <w:r>
              <w:rPr>
                <w:rFonts w:ascii="Times New Roman" w:hAnsi="Times New Roman"/>
                <w:b/>
                <w:lang w:val="en-US" w:eastAsia="en-US"/>
              </w:rPr>
              <w:t>BHM</w:t>
            </w:r>
            <w:r w:rsidR="004724D8">
              <w:rPr>
                <w:rFonts w:ascii="Times New Roman" w:hAnsi="Times New Roman"/>
                <w:b/>
                <w:spacing w:val="1"/>
                <w:lang w:val="en-US" w:eastAsia="en-US"/>
              </w:rPr>
              <w:t>304A</w:t>
            </w:r>
          </w:p>
        </w:tc>
        <w:tc>
          <w:tcPr>
            <w:tcW w:w="4716" w:type="dxa"/>
          </w:tcPr>
          <w:p w:rsidR="0043366F" w:rsidRPr="00CF51B5" w:rsidRDefault="0043366F" w:rsidP="0043366F">
            <w:pPr>
              <w:pStyle w:val="NoSpacing"/>
              <w:rPr>
                <w:rFonts w:ascii="Times New Roman" w:hAnsi="Times New Roman"/>
                <w:b/>
                <w:lang w:val="en-US" w:eastAsia="en-US"/>
              </w:rPr>
            </w:pPr>
            <w:r w:rsidRPr="00CF51B5">
              <w:rPr>
                <w:rFonts w:ascii="Times New Roman" w:hAnsi="Times New Roman"/>
                <w:b/>
                <w:lang w:val="en-US" w:eastAsia="en-US"/>
              </w:rPr>
              <w:t>FRO</w:t>
            </w:r>
            <w:r w:rsidRPr="00CF51B5">
              <w:rPr>
                <w:rFonts w:ascii="Times New Roman" w:hAnsi="Times New Roman"/>
                <w:b/>
                <w:spacing w:val="-1"/>
                <w:lang w:val="en-US" w:eastAsia="en-US"/>
              </w:rPr>
              <w:t>N</w:t>
            </w:r>
            <w:r w:rsidRPr="00CF51B5">
              <w:rPr>
                <w:rFonts w:ascii="Times New Roman" w:hAnsi="Times New Roman"/>
                <w:b/>
                <w:lang w:val="en-US" w:eastAsia="en-US"/>
              </w:rPr>
              <w:t>T OFFICE</w:t>
            </w:r>
            <w:r w:rsidRPr="00CF51B5">
              <w:rPr>
                <w:rFonts w:ascii="Times New Roman" w:hAnsi="Times New Roman"/>
                <w:b/>
                <w:spacing w:val="1"/>
                <w:lang w:val="en-US" w:eastAsia="en-US"/>
              </w:rPr>
              <w:t>OPE</w:t>
            </w:r>
            <w:r w:rsidRPr="00CF51B5">
              <w:rPr>
                <w:rFonts w:ascii="Times New Roman" w:hAnsi="Times New Roman"/>
                <w:b/>
                <w:lang w:val="en-US" w:eastAsia="en-US"/>
              </w:rPr>
              <w:t>R</w:t>
            </w:r>
            <w:r w:rsidRPr="00CF51B5">
              <w:rPr>
                <w:rFonts w:ascii="Times New Roman" w:hAnsi="Times New Roman"/>
                <w:b/>
                <w:spacing w:val="-1"/>
                <w:lang w:val="en-US" w:eastAsia="en-US"/>
              </w:rPr>
              <w:t>A</w:t>
            </w:r>
            <w:r w:rsidRPr="00CF51B5">
              <w:rPr>
                <w:rFonts w:ascii="Times New Roman" w:hAnsi="Times New Roman"/>
                <w:b/>
                <w:lang w:val="en-US" w:eastAsia="en-US"/>
              </w:rPr>
              <w:t>TIONS</w:t>
            </w:r>
            <w:r w:rsidR="004724D8">
              <w:rPr>
                <w:rFonts w:ascii="Times New Roman" w:hAnsi="Times New Roman"/>
                <w:b/>
                <w:lang w:val="en-US" w:eastAsia="en-US"/>
              </w:rPr>
              <w:t>-1</w:t>
            </w:r>
          </w:p>
        </w:tc>
        <w:tc>
          <w:tcPr>
            <w:tcW w:w="3192" w:type="dxa"/>
          </w:tcPr>
          <w:p w:rsidR="0043366F" w:rsidRPr="00CF51B5" w:rsidRDefault="00EB14E1" w:rsidP="0043366F">
            <w:pPr>
              <w:widowControl w:val="0"/>
              <w:tabs>
                <w:tab w:val="left" w:pos="5240"/>
              </w:tabs>
              <w:autoSpaceDE w:val="0"/>
              <w:autoSpaceDN w:val="0"/>
              <w:adjustRightInd w:val="0"/>
              <w:spacing w:before="30"/>
              <w:ind w:right="1991"/>
              <w:rPr>
                <w:rFonts w:ascii="Times New Roman" w:hAnsi="Times New Roman" w:cs="Times New Roman"/>
                <w:b/>
                <w:bCs/>
                <w:lang w:val="en-US"/>
              </w:rPr>
            </w:pPr>
            <w:r>
              <w:rPr>
                <w:rFonts w:ascii="Times New Roman" w:hAnsi="Times New Roman" w:cs="Times New Roman"/>
                <w:b/>
                <w:bCs/>
                <w:lang w:val="en-US"/>
              </w:rPr>
              <w:t>Cr.2</w:t>
            </w:r>
            <w:r w:rsidR="004724D8">
              <w:rPr>
                <w:rFonts w:ascii="Times New Roman" w:hAnsi="Times New Roman" w:cs="Times New Roman"/>
                <w:b/>
                <w:bCs/>
                <w:lang w:val="en-US"/>
              </w:rPr>
              <w:t>(TH)</w:t>
            </w:r>
          </w:p>
        </w:tc>
      </w:tr>
    </w:tbl>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b/>
          <w:bCs/>
          <w:lang w:val="en-US"/>
        </w:rPr>
      </w:pPr>
      <w:r w:rsidRPr="00CF51B5">
        <w:rPr>
          <w:rFonts w:ascii="Times New Roman" w:hAnsi="Times New Roman" w:cs="Times New Roman"/>
          <w:b/>
          <w:bCs/>
          <w:lang w:val="en-US"/>
        </w:rPr>
        <w:t>Course Objective--</w:t>
      </w:r>
    </w:p>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sidRPr="00CF51B5">
        <w:rPr>
          <w:rFonts w:ascii="Times New Roman" w:hAnsi="Times New Roman" w:cs="Times New Roman"/>
          <w:lang w:val="en-US"/>
        </w:rPr>
        <w:t>To enable the students to learn the front office cashiering function.</w:t>
      </w:r>
    </w:p>
    <w:p w:rsidR="0043366F" w:rsidRPr="00CF51B5" w:rsidRDefault="0043366F"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sidRPr="00CF51B5">
        <w:rPr>
          <w:rFonts w:ascii="Times New Roman" w:hAnsi="Times New Roman" w:cs="Times New Roman"/>
          <w:lang w:val="en-US"/>
        </w:rPr>
        <w:t>To demonstrate the importance of effective managements of hotel assets.</w:t>
      </w:r>
    </w:p>
    <w:p w:rsidR="00480E98" w:rsidRDefault="00EB14E1" w:rsidP="0043366F">
      <w:pPr>
        <w:widowControl w:val="0"/>
        <w:tabs>
          <w:tab w:val="left" w:pos="5240"/>
        </w:tabs>
        <w:autoSpaceDE w:val="0"/>
        <w:autoSpaceDN w:val="0"/>
        <w:adjustRightInd w:val="0"/>
        <w:spacing w:before="30" w:after="0" w:line="240" w:lineRule="auto"/>
        <w:ind w:right="1991"/>
        <w:rPr>
          <w:rFonts w:ascii="Times New Roman" w:hAnsi="Times New Roman" w:cs="Times New Roman"/>
          <w:lang w:val="en-US"/>
        </w:rPr>
      </w:pPr>
      <w:r>
        <w:rPr>
          <w:rFonts w:ascii="Times New Roman" w:hAnsi="Times New Roman" w:cs="Times New Roman"/>
          <w:lang w:val="en-US"/>
        </w:rPr>
        <w:t xml:space="preserve"> </w:t>
      </w:r>
      <w:r w:rsidR="0043366F" w:rsidRPr="00CF51B5">
        <w:rPr>
          <w:rFonts w:ascii="Times New Roman" w:hAnsi="Times New Roman" w:cs="Times New Roman"/>
          <w:lang w:val="en-US"/>
        </w:rPr>
        <w:t>To explain the Check-out Procedures  and guest handling operations.</w:t>
      </w:r>
    </w:p>
    <w:tbl>
      <w:tblPr>
        <w:tblStyle w:val="TableGrid"/>
        <w:tblW w:w="0" w:type="auto"/>
        <w:tblLook w:val="04A0"/>
      </w:tblPr>
      <w:tblGrid>
        <w:gridCol w:w="9242"/>
      </w:tblGrid>
      <w:tr w:rsidR="00480E98" w:rsidTr="00480E98">
        <w:tc>
          <w:tcPr>
            <w:tcW w:w="9576" w:type="dxa"/>
          </w:tcPr>
          <w:p w:rsidR="00480E98" w:rsidRPr="00E74B84" w:rsidRDefault="00480E98" w:rsidP="00480E98">
            <w:pPr>
              <w:rPr>
                <w:rFonts w:ascii="Arial" w:hAnsi="Arial" w:cs="Arial"/>
                <w:b/>
              </w:rPr>
            </w:pPr>
            <w:r>
              <w:rPr>
                <w:rFonts w:ascii="Arial" w:hAnsi="Arial" w:cs="Arial"/>
              </w:rPr>
              <w:t>Unit 1</w:t>
            </w:r>
            <w:r>
              <w:rPr>
                <w:rFonts w:ascii="Arial" w:hAnsi="Arial" w:cs="Arial"/>
              </w:rPr>
              <w:tab/>
            </w:r>
            <w:r>
              <w:rPr>
                <w:rFonts w:ascii="Arial" w:hAnsi="Arial" w:cs="Arial"/>
              </w:rPr>
              <w:tab/>
            </w:r>
            <w:r w:rsidRPr="008441F1">
              <w:rPr>
                <w:rFonts w:ascii="Arial" w:hAnsi="Arial" w:cs="Arial"/>
                <w:b/>
              </w:rPr>
              <w:t>Registration</w:t>
            </w:r>
          </w:p>
          <w:p w:rsidR="00480E98" w:rsidRDefault="00480E98" w:rsidP="003752F8">
            <w:pPr>
              <w:numPr>
                <w:ilvl w:val="1"/>
                <w:numId w:val="90"/>
              </w:numPr>
              <w:jc w:val="both"/>
              <w:rPr>
                <w:rFonts w:ascii="Arial" w:hAnsi="Arial" w:cs="Arial"/>
              </w:rPr>
            </w:pPr>
            <w:r w:rsidRPr="00FB1D15">
              <w:rPr>
                <w:rFonts w:ascii="Arial" w:hAnsi="Arial" w:cs="Arial"/>
              </w:rPr>
              <w:t>Pre-registration activity</w:t>
            </w:r>
            <w:r>
              <w:rPr>
                <w:rFonts w:ascii="Arial" w:hAnsi="Arial" w:cs="Arial"/>
              </w:rPr>
              <w:t xml:space="preserve"> and </w:t>
            </w:r>
            <w:r w:rsidRPr="00FB1D15">
              <w:rPr>
                <w:rFonts w:ascii="Arial" w:hAnsi="Arial" w:cs="Arial"/>
              </w:rPr>
              <w:t>registration activities</w:t>
            </w:r>
          </w:p>
          <w:p w:rsidR="00480E98" w:rsidRDefault="00480E98" w:rsidP="003752F8">
            <w:pPr>
              <w:numPr>
                <w:ilvl w:val="1"/>
                <w:numId w:val="90"/>
              </w:numPr>
              <w:jc w:val="both"/>
              <w:rPr>
                <w:rFonts w:ascii="Arial" w:hAnsi="Arial" w:cs="Arial"/>
              </w:rPr>
            </w:pPr>
            <w:r>
              <w:rPr>
                <w:rFonts w:ascii="Arial" w:hAnsi="Arial" w:cs="Arial"/>
              </w:rPr>
              <w:t>R</w:t>
            </w:r>
            <w:r w:rsidRPr="00FB1D15">
              <w:rPr>
                <w:rFonts w:ascii="Arial" w:hAnsi="Arial" w:cs="Arial"/>
              </w:rPr>
              <w:t>egistration record</w:t>
            </w:r>
          </w:p>
          <w:p w:rsidR="00480E98" w:rsidRDefault="00480E98" w:rsidP="003752F8">
            <w:pPr>
              <w:numPr>
                <w:ilvl w:val="1"/>
                <w:numId w:val="90"/>
              </w:numPr>
              <w:jc w:val="both"/>
              <w:rPr>
                <w:rFonts w:ascii="Arial" w:hAnsi="Arial" w:cs="Arial"/>
              </w:rPr>
            </w:pPr>
            <w:r>
              <w:rPr>
                <w:rFonts w:ascii="Arial" w:hAnsi="Arial" w:cs="Arial"/>
              </w:rPr>
              <w:t>R</w:t>
            </w:r>
            <w:r w:rsidRPr="00FB1D15">
              <w:rPr>
                <w:rFonts w:ascii="Arial" w:hAnsi="Arial" w:cs="Arial"/>
              </w:rPr>
              <w:t>oom and rate assignment</w:t>
            </w:r>
          </w:p>
          <w:p w:rsidR="00480E98" w:rsidRDefault="00480E98" w:rsidP="003752F8">
            <w:pPr>
              <w:numPr>
                <w:ilvl w:val="1"/>
                <w:numId w:val="90"/>
              </w:numPr>
              <w:jc w:val="both"/>
              <w:rPr>
                <w:rFonts w:ascii="Arial" w:hAnsi="Arial" w:cs="Arial"/>
              </w:rPr>
            </w:pPr>
            <w:r>
              <w:rPr>
                <w:rFonts w:ascii="Arial" w:hAnsi="Arial" w:cs="Arial"/>
              </w:rPr>
              <w:t>M</w:t>
            </w:r>
            <w:r w:rsidRPr="00FB1D15">
              <w:rPr>
                <w:rFonts w:ascii="Arial" w:hAnsi="Arial" w:cs="Arial"/>
              </w:rPr>
              <w:t>ethods of payments</w:t>
            </w:r>
          </w:p>
          <w:p w:rsidR="00480E98" w:rsidRDefault="00480E98" w:rsidP="003752F8">
            <w:pPr>
              <w:numPr>
                <w:ilvl w:val="1"/>
                <w:numId w:val="90"/>
              </w:numPr>
              <w:jc w:val="both"/>
              <w:rPr>
                <w:rFonts w:ascii="Arial" w:hAnsi="Arial" w:cs="Arial"/>
              </w:rPr>
            </w:pPr>
            <w:r>
              <w:rPr>
                <w:rFonts w:ascii="Arial" w:hAnsi="Arial" w:cs="Arial"/>
              </w:rPr>
              <w:t>I</w:t>
            </w:r>
            <w:r w:rsidRPr="00FB1D15">
              <w:rPr>
                <w:rFonts w:ascii="Arial" w:hAnsi="Arial" w:cs="Arial"/>
              </w:rPr>
              <w:t>ssuing of room key</w:t>
            </w:r>
          </w:p>
          <w:p w:rsidR="00480E98" w:rsidRDefault="00480E98" w:rsidP="003752F8">
            <w:pPr>
              <w:numPr>
                <w:ilvl w:val="1"/>
                <w:numId w:val="90"/>
              </w:numPr>
              <w:jc w:val="both"/>
              <w:rPr>
                <w:rFonts w:ascii="Arial" w:hAnsi="Arial" w:cs="Arial"/>
              </w:rPr>
            </w:pPr>
            <w:r>
              <w:rPr>
                <w:rFonts w:ascii="Arial" w:hAnsi="Arial" w:cs="Arial"/>
              </w:rPr>
              <w:t>F</w:t>
            </w:r>
            <w:r w:rsidRPr="00FB1D15">
              <w:rPr>
                <w:rFonts w:ascii="Arial" w:hAnsi="Arial" w:cs="Arial"/>
              </w:rPr>
              <w:t>ulfilling special request</w:t>
            </w:r>
          </w:p>
          <w:p w:rsidR="00480E98" w:rsidRDefault="00480E98" w:rsidP="003752F8">
            <w:pPr>
              <w:numPr>
                <w:ilvl w:val="1"/>
                <w:numId w:val="90"/>
              </w:numPr>
              <w:jc w:val="both"/>
              <w:rPr>
                <w:rFonts w:ascii="Arial" w:hAnsi="Arial" w:cs="Arial"/>
              </w:rPr>
            </w:pPr>
            <w:r>
              <w:rPr>
                <w:rFonts w:ascii="Arial" w:hAnsi="Arial" w:cs="Arial"/>
              </w:rPr>
              <w:t>C</w:t>
            </w:r>
            <w:r w:rsidRPr="00FB1D15">
              <w:rPr>
                <w:rFonts w:ascii="Arial" w:hAnsi="Arial" w:cs="Arial"/>
              </w:rPr>
              <w:t>reative option</w:t>
            </w:r>
          </w:p>
          <w:p w:rsidR="00480E98" w:rsidRDefault="00480E98" w:rsidP="003752F8">
            <w:pPr>
              <w:numPr>
                <w:ilvl w:val="1"/>
                <w:numId w:val="90"/>
              </w:numPr>
              <w:jc w:val="both"/>
              <w:rPr>
                <w:rFonts w:ascii="Arial" w:hAnsi="Arial" w:cs="Arial"/>
              </w:rPr>
            </w:pPr>
            <w:r>
              <w:rPr>
                <w:rFonts w:ascii="Arial" w:hAnsi="Arial" w:cs="Arial"/>
              </w:rPr>
              <w:t>S</w:t>
            </w:r>
            <w:r w:rsidRPr="00FB1D15">
              <w:rPr>
                <w:rFonts w:ascii="Arial" w:hAnsi="Arial" w:cs="Arial"/>
              </w:rPr>
              <w:t>elling the guest room</w:t>
            </w:r>
          </w:p>
          <w:p w:rsidR="00480E98" w:rsidRDefault="00480E98" w:rsidP="003752F8">
            <w:pPr>
              <w:numPr>
                <w:ilvl w:val="1"/>
                <w:numId w:val="90"/>
              </w:numPr>
              <w:jc w:val="both"/>
              <w:rPr>
                <w:rFonts w:ascii="Arial" w:hAnsi="Arial" w:cs="Arial"/>
              </w:rPr>
            </w:pPr>
            <w:r>
              <w:rPr>
                <w:rFonts w:ascii="Arial" w:hAnsi="Arial" w:cs="Arial"/>
              </w:rPr>
              <w:t>U</w:t>
            </w:r>
            <w:r w:rsidRPr="00FB1D15">
              <w:rPr>
                <w:rFonts w:ascii="Arial" w:hAnsi="Arial" w:cs="Arial"/>
              </w:rPr>
              <w:t>pgrading of guest room</w:t>
            </w:r>
          </w:p>
          <w:p w:rsidR="00480E98" w:rsidRPr="00FB1D15" w:rsidRDefault="00480E98" w:rsidP="003752F8">
            <w:pPr>
              <w:numPr>
                <w:ilvl w:val="1"/>
                <w:numId w:val="90"/>
              </w:numPr>
              <w:jc w:val="both"/>
              <w:rPr>
                <w:rFonts w:ascii="Arial" w:hAnsi="Arial" w:cs="Arial"/>
              </w:rPr>
            </w:pPr>
            <w:r>
              <w:rPr>
                <w:rFonts w:ascii="Arial" w:hAnsi="Arial" w:cs="Arial"/>
              </w:rPr>
              <w:t>W</w:t>
            </w:r>
            <w:r w:rsidRPr="00FB1D15">
              <w:rPr>
                <w:rFonts w:ascii="Arial" w:hAnsi="Arial" w:cs="Arial"/>
              </w:rPr>
              <w:t>hen guest cannot be accommodated</w:t>
            </w:r>
            <w:r>
              <w:rPr>
                <w:rFonts w:ascii="Arial" w:hAnsi="Arial" w:cs="Arial"/>
              </w:rPr>
              <w:t>.</w:t>
            </w:r>
          </w:p>
          <w:p w:rsidR="00480E98" w:rsidRPr="00FB1D15" w:rsidRDefault="00480E98" w:rsidP="00480E98">
            <w:pPr>
              <w:rPr>
                <w:rFonts w:ascii="Arial" w:hAnsi="Arial" w:cs="Arial"/>
              </w:rPr>
            </w:pPr>
          </w:p>
          <w:p w:rsidR="00480E98" w:rsidRPr="00E74B84" w:rsidRDefault="00480E98" w:rsidP="00480E98">
            <w:pPr>
              <w:rPr>
                <w:rFonts w:ascii="Arial" w:hAnsi="Arial" w:cs="Arial"/>
                <w:b/>
              </w:rPr>
            </w:pPr>
            <w:r>
              <w:rPr>
                <w:rFonts w:ascii="Arial" w:hAnsi="Arial" w:cs="Arial"/>
              </w:rPr>
              <w:t>Unit 2</w:t>
            </w:r>
            <w:r>
              <w:rPr>
                <w:rFonts w:ascii="Arial" w:hAnsi="Arial" w:cs="Arial"/>
              </w:rPr>
              <w:tab/>
            </w:r>
            <w:r>
              <w:rPr>
                <w:rFonts w:ascii="Arial" w:hAnsi="Arial" w:cs="Arial"/>
              </w:rPr>
              <w:tab/>
            </w:r>
            <w:r w:rsidRPr="008441F1">
              <w:rPr>
                <w:rFonts w:ascii="Arial" w:hAnsi="Arial" w:cs="Arial"/>
                <w:b/>
              </w:rPr>
              <w:t>Guest Complaints</w:t>
            </w:r>
          </w:p>
          <w:p w:rsidR="00480E98" w:rsidRDefault="00480E98" w:rsidP="003752F8">
            <w:pPr>
              <w:numPr>
                <w:ilvl w:val="1"/>
                <w:numId w:val="90"/>
              </w:numPr>
              <w:jc w:val="both"/>
              <w:rPr>
                <w:rFonts w:ascii="Arial" w:hAnsi="Arial" w:cs="Arial"/>
              </w:rPr>
            </w:pPr>
            <w:r>
              <w:rPr>
                <w:rFonts w:ascii="Arial" w:hAnsi="Arial" w:cs="Arial"/>
              </w:rPr>
              <w:t xml:space="preserve">Different categories, </w:t>
            </w:r>
          </w:p>
          <w:p w:rsidR="00480E98" w:rsidRDefault="00480E98" w:rsidP="003752F8">
            <w:pPr>
              <w:numPr>
                <w:ilvl w:val="1"/>
                <w:numId w:val="90"/>
              </w:numPr>
              <w:jc w:val="both"/>
              <w:rPr>
                <w:rFonts w:ascii="Arial" w:hAnsi="Arial" w:cs="Arial"/>
              </w:rPr>
            </w:pPr>
            <w:r>
              <w:rPr>
                <w:rFonts w:ascii="Arial" w:hAnsi="Arial" w:cs="Arial"/>
              </w:rPr>
              <w:t>I</w:t>
            </w:r>
            <w:r w:rsidRPr="00FB1D15">
              <w:rPr>
                <w:rFonts w:ascii="Arial" w:hAnsi="Arial" w:cs="Arial"/>
              </w:rPr>
              <w:t>dentifying complaints</w:t>
            </w:r>
            <w:r>
              <w:rPr>
                <w:rFonts w:ascii="Arial" w:hAnsi="Arial" w:cs="Arial"/>
              </w:rPr>
              <w:t>,</w:t>
            </w:r>
          </w:p>
          <w:p w:rsidR="00480E98" w:rsidRDefault="00480E98" w:rsidP="003752F8">
            <w:pPr>
              <w:numPr>
                <w:ilvl w:val="1"/>
                <w:numId w:val="90"/>
              </w:numPr>
              <w:jc w:val="both"/>
              <w:rPr>
                <w:rFonts w:ascii="Arial" w:hAnsi="Arial" w:cs="Arial"/>
              </w:rPr>
            </w:pPr>
            <w:r>
              <w:rPr>
                <w:rFonts w:ascii="Arial" w:hAnsi="Arial" w:cs="Arial"/>
              </w:rPr>
              <w:t>H</w:t>
            </w:r>
            <w:r w:rsidRPr="00FB1D15">
              <w:rPr>
                <w:rFonts w:ascii="Arial" w:hAnsi="Arial" w:cs="Arial"/>
              </w:rPr>
              <w:t>andling complaints</w:t>
            </w:r>
            <w:r>
              <w:rPr>
                <w:rFonts w:ascii="Arial" w:hAnsi="Arial" w:cs="Arial"/>
              </w:rPr>
              <w:t xml:space="preserve">, </w:t>
            </w:r>
          </w:p>
          <w:p w:rsidR="00480E98" w:rsidRPr="00E74B84" w:rsidRDefault="00480E98" w:rsidP="00480E98">
            <w:pPr>
              <w:numPr>
                <w:ilvl w:val="1"/>
                <w:numId w:val="90"/>
              </w:numPr>
              <w:jc w:val="both"/>
              <w:rPr>
                <w:rFonts w:ascii="Arial" w:hAnsi="Arial" w:cs="Arial"/>
              </w:rPr>
            </w:pPr>
            <w:r w:rsidRPr="00FB1D15">
              <w:rPr>
                <w:rFonts w:ascii="Arial" w:hAnsi="Arial" w:cs="Arial"/>
              </w:rPr>
              <w:t>Follow-up procedures.</w:t>
            </w:r>
          </w:p>
          <w:p w:rsidR="00480E98" w:rsidRPr="00E74B84" w:rsidRDefault="00480E98" w:rsidP="00480E98">
            <w:pPr>
              <w:rPr>
                <w:rFonts w:ascii="Arial" w:hAnsi="Arial" w:cs="Arial"/>
                <w:b/>
              </w:rPr>
            </w:pPr>
            <w:r>
              <w:rPr>
                <w:rFonts w:ascii="Arial" w:hAnsi="Arial" w:cs="Arial"/>
              </w:rPr>
              <w:t>Unit 3</w:t>
            </w:r>
            <w:r>
              <w:rPr>
                <w:rFonts w:ascii="Arial" w:hAnsi="Arial" w:cs="Arial"/>
              </w:rPr>
              <w:tab/>
            </w:r>
            <w:r>
              <w:rPr>
                <w:rFonts w:ascii="Arial" w:hAnsi="Arial" w:cs="Arial"/>
              </w:rPr>
              <w:tab/>
            </w:r>
            <w:r w:rsidRPr="008441F1">
              <w:rPr>
                <w:rFonts w:ascii="Arial" w:hAnsi="Arial" w:cs="Arial"/>
                <w:b/>
              </w:rPr>
              <w:t>Lobby and Bell Desk Operation</w:t>
            </w:r>
          </w:p>
          <w:p w:rsidR="00480E98" w:rsidRDefault="00480E98" w:rsidP="003752F8">
            <w:pPr>
              <w:numPr>
                <w:ilvl w:val="0"/>
                <w:numId w:val="97"/>
              </w:numPr>
              <w:jc w:val="both"/>
              <w:rPr>
                <w:rFonts w:ascii="Arial" w:hAnsi="Arial" w:cs="Arial"/>
              </w:rPr>
            </w:pPr>
            <w:r>
              <w:rPr>
                <w:rFonts w:ascii="Arial" w:hAnsi="Arial" w:cs="Arial"/>
              </w:rPr>
              <w:t>Role of lobby manager</w:t>
            </w:r>
          </w:p>
          <w:p w:rsidR="00480E98" w:rsidRDefault="00480E98" w:rsidP="003752F8">
            <w:pPr>
              <w:numPr>
                <w:ilvl w:val="0"/>
                <w:numId w:val="97"/>
              </w:numPr>
              <w:jc w:val="both"/>
              <w:rPr>
                <w:rFonts w:ascii="Arial" w:hAnsi="Arial" w:cs="Arial"/>
              </w:rPr>
            </w:pPr>
            <w:r>
              <w:rPr>
                <w:rFonts w:ascii="Arial" w:hAnsi="Arial" w:cs="Arial"/>
              </w:rPr>
              <w:t xml:space="preserve">Role of </w:t>
            </w:r>
            <w:r w:rsidRPr="00FB1D15">
              <w:rPr>
                <w:rFonts w:ascii="Arial" w:hAnsi="Arial" w:cs="Arial"/>
              </w:rPr>
              <w:t>GRE</w:t>
            </w:r>
          </w:p>
          <w:p w:rsidR="00480E98" w:rsidRDefault="00480E98" w:rsidP="003752F8">
            <w:pPr>
              <w:numPr>
                <w:ilvl w:val="0"/>
                <w:numId w:val="97"/>
              </w:numPr>
              <w:jc w:val="both"/>
              <w:rPr>
                <w:rFonts w:ascii="Arial" w:hAnsi="Arial" w:cs="Arial"/>
              </w:rPr>
            </w:pPr>
            <w:r>
              <w:rPr>
                <w:rFonts w:ascii="Arial" w:hAnsi="Arial" w:cs="Arial"/>
              </w:rPr>
              <w:t>F</w:t>
            </w:r>
            <w:r w:rsidRPr="00FB1D15">
              <w:rPr>
                <w:rFonts w:ascii="Arial" w:hAnsi="Arial" w:cs="Arial"/>
              </w:rPr>
              <w:t>unction of bell desk, concierge desk</w:t>
            </w:r>
            <w:r>
              <w:rPr>
                <w:rFonts w:ascii="Arial" w:hAnsi="Arial" w:cs="Arial"/>
              </w:rPr>
              <w:t xml:space="preserve">, </w:t>
            </w:r>
            <w:r w:rsidRPr="00FB1D15">
              <w:rPr>
                <w:rFonts w:ascii="Arial" w:hAnsi="Arial" w:cs="Arial"/>
              </w:rPr>
              <w:t>car valet operation</w:t>
            </w:r>
          </w:p>
          <w:p w:rsidR="00480E98" w:rsidRPr="00E74B84" w:rsidRDefault="00480E98" w:rsidP="00480E98">
            <w:pPr>
              <w:numPr>
                <w:ilvl w:val="0"/>
                <w:numId w:val="97"/>
              </w:numPr>
              <w:jc w:val="both"/>
              <w:rPr>
                <w:rFonts w:ascii="Arial" w:hAnsi="Arial" w:cs="Arial"/>
              </w:rPr>
            </w:pPr>
            <w:r w:rsidRPr="00FB1D15">
              <w:rPr>
                <w:rFonts w:ascii="Arial" w:hAnsi="Arial" w:cs="Arial"/>
              </w:rPr>
              <w:t>VIP handling</w:t>
            </w:r>
            <w:r>
              <w:rPr>
                <w:rFonts w:ascii="Arial" w:hAnsi="Arial" w:cs="Arial"/>
              </w:rPr>
              <w:t>.</w:t>
            </w:r>
          </w:p>
          <w:p w:rsidR="00480E98" w:rsidRPr="00E74B84" w:rsidRDefault="00480E98" w:rsidP="00480E98">
            <w:pPr>
              <w:rPr>
                <w:rFonts w:ascii="Arial" w:hAnsi="Arial" w:cs="Arial"/>
                <w:b/>
              </w:rPr>
            </w:pPr>
            <w:r>
              <w:rPr>
                <w:rFonts w:ascii="Arial" w:hAnsi="Arial" w:cs="Arial"/>
              </w:rPr>
              <w:t>Unit 4</w:t>
            </w:r>
            <w:r>
              <w:rPr>
                <w:rFonts w:ascii="Arial" w:hAnsi="Arial" w:cs="Arial"/>
              </w:rPr>
              <w:tab/>
            </w:r>
            <w:r>
              <w:rPr>
                <w:rFonts w:ascii="Arial" w:hAnsi="Arial" w:cs="Arial"/>
              </w:rPr>
              <w:tab/>
            </w:r>
            <w:r w:rsidRPr="008441F1">
              <w:rPr>
                <w:rFonts w:ascii="Arial" w:hAnsi="Arial" w:cs="Arial"/>
                <w:b/>
              </w:rPr>
              <w:t>Front Office Security Function</w:t>
            </w:r>
          </w:p>
          <w:p w:rsidR="00480E98" w:rsidRDefault="00480E98" w:rsidP="003752F8">
            <w:pPr>
              <w:numPr>
                <w:ilvl w:val="0"/>
                <w:numId w:val="98"/>
              </w:numPr>
              <w:jc w:val="both"/>
              <w:rPr>
                <w:rFonts w:ascii="Arial" w:hAnsi="Arial" w:cs="Arial"/>
              </w:rPr>
            </w:pPr>
            <w:r w:rsidRPr="00FB1D15">
              <w:rPr>
                <w:rFonts w:ascii="Arial" w:hAnsi="Arial" w:cs="Arial"/>
              </w:rPr>
              <w:t>Role of front office in hotel security</w:t>
            </w:r>
          </w:p>
          <w:p w:rsidR="00480E98" w:rsidRDefault="00480E98" w:rsidP="003752F8">
            <w:pPr>
              <w:numPr>
                <w:ilvl w:val="0"/>
                <w:numId w:val="98"/>
              </w:numPr>
              <w:jc w:val="both"/>
              <w:rPr>
                <w:rFonts w:ascii="Arial" w:hAnsi="Arial" w:cs="Arial"/>
              </w:rPr>
            </w:pPr>
            <w:r>
              <w:rPr>
                <w:rFonts w:ascii="Arial" w:hAnsi="Arial" w:cs="Arial"/>
              </w:rPr>
              <w:t>E</w:t>
            </w:r>
            <w:r w:rsidRPr="00FB1D15">
              <w:rPr>
                <w:rFonts w:ascii="Arial" w:hAnsi="Arial" w:cs="Arial"/>
              </w:rPr>
              <w:t>lectronic locking system</w:t>
            </w:r>
          </w:p>
          <w:p w:rsidR="00480E98" w:rsidRDefault="00480E98" w:rsidP="003752F8">
            <w:pPr>
              <w:numPr>
                <w:ilvl w:val="0"/>
                <w:numId w:val="98"/>
              </w:numPr>
              <w:jc w:val="both"/>
              <w:rPr>
                <w:rFonts w:ascii="Arial" w:hAnsi="Arial" w:cs="Arial"/>
              </w:rPr>
            </w:pPr>
            <w:r>
              <w:rPr>
                <w:rFonts w:ascii="Arial" w:hAnsi="Arial" w:cs="Arial"/>
              </w:rPr>
              <w:t>U</w:t>
            </w:r>
            <w:r w:rsidRPr="00FB1D15">
              <w:rPr>
                <w:rFonts w:ascii="Arial" w:hAnsi="Arial" w:cs="Arial"/>
              </w:rPr>
              <w:t>se of key card</w:t>
            </w:r>
          </w:p>
          <w:p w:rsidR="00480E98" w:rsidRDefault="00480E98" w:rsidP="003752F8">
            <w:pPr>
              <w:numPr>
                <w:ilvl w:val="0"/>
                <w:numId w:val="98"/>
              </w:numPr>
              <w:jc w:val="both"/>
              <w:rPr>
                <w:rFonts w:ascii="Arial" w:hAnsi="Arial" w:cs="Arial"/>
              </w:rPr>
            </w:pPr>
            <w:r>
              <w:rPr>
                <w:rFonts w:ascii="Arial" w:hAnsi="Arial" w:cs="Arial"/>
              </w:rPr>
              <w:t>Surveillance &amp; access control</w:t>
            </w:r>
          </w:p>
          <w:p w:rsidR="00480E98" w:rsidRPr="00E74B84" w:rsidRDefault="00480E98" w:rsidP="00480E98">
            <w:pPr>
              <w:numPr>
                <w:ilvl w:val="0"/>
                <w:numId w:val="98"/>
              </w:numPr>
              <w:jc w:val="both"/>
              <w:rPr>
                <w:rFonts w:ascii="Arial" w:hAnsi="Arial" w:cs="Arial"/>
              </w:rPr>
            </w:pPr>
            <w:r>
              <w:rPr>
                <w:rFonts w:ascii="Arial" w:hAnsi="Arial" w:cs="Arial"/>
              </w:rPr>
              <w:t>P</w:t>
            </w:r>
            <w:r w:rsidRPr="00FB1D15">
              <w:rPr>
                <w:rFonts w:ascii="Arial" w:hAnsi="Arial" w:cs="Arial"/>
              </w:rPr>
              <w:t>rotection of funds</w:t>
            </w:r>
            <w:r>
              <w:rPr>
                <w:rFonts w:ascii="Arial" w:hAnsi="Arial" w:cs="Arial"/>
              </w:rPr>
              <w:t xml:space="preserve"> and </w:t>
            </w:r>
            <w:r w:rsidRPr="00FB1D15">
              <w:rPr>
                <w:rFonts w:ascii="Arial" w:hAnsi="Arial" w:cs="Arial"/>
              </w:rPr>
              <w:t>safe deposit boxes</w:t>
            </w:r>
            <w:r>
              <w:rPr>
                <w:rFonts w:ascii="Arial" w:hAnsi="Arial" w:cs="Arial"/>
              </w:rPr>
              <w:t>.</w:t>
            </w:r>
          </w:p>
          <w:p w:rsidR="00480E98" w:rsidRPr="00E74B84" w:rsidRDefault="00480E98" w:rsidP="00480E98">
            <w:pPr>
              <w:rPr>
                <w:rFonts w:ascii="Arial" w:hAnsi="Arial" w:cs="Arial"/>
                <w:b/>
              </w:rPr>
            </w:pPr>
            <w:r>
              <w:rPr>
                <w:rFonts w:ascii="Arial" w:hAnsi="Arial" w:cs="Arial"/>
              </w:rPr>
              <w:t>Unit 5</w:t>
            </w:r>
            <w:r>
              <w:rPr>
                <w:rFonts w:ascii="Arial" w:hAnsi="Arial" w:cs="Arial"/>
              </w:rPr>
              <w:tab/>
            </w:r>
            <w:r>
              <w:rPr>
                <w:rFonts w:ascii="Arial" w:hAnsi="Arial" w:cs="Arial"/>
              </w:rPr>
              <w:tab/>
            </w:r>
            <w:r w:rsidRPr="008441F1">
              <w:rPr>
                <w:rFonts w:ascii="Arial" w:hAnsi="Arial" w:cs="Arial"/>
                <w:b/>
              </w:rPr>
              <w:t>Crisis Management in Hotel</w:t>
            </w:r>
          </w:p>
          <w:p w:rsidR="00480E98" w:rsidRDefault="00480E98" w:rsidP="003752F8">
            <w:pPr>
              <w:numPr>
                <w:ilvl w:val="1"/>
                <w:numId w:val="90"/>
              </w:numPr>
              <w:rPr>
                <w:rFonts w:ascii="Arial" w:hAnsi="Arial" w:cs="Arial"/>
              </w:rPr>
            </w:pPr>
            <w:r w:rsidRPr="00FB1D15">
              <w:rPr>
                <w:rFonts w:ascii="Arial" w:hAnsi="Arial" w:cs="Arial"/>
              </w:rPr>
              <w:t>Definition</w:t>
            </w:r>
            <w:r>
              <w:rPr>
                <w:rFonts w:ascii="Arial" w:hAnsi="Arial" w:cs="Arial"/>
              </w:rPr>
              <w:t xml:space="preserve">, </w:t>
            </w:r>
          </w:p>
          <w:p w:rsidR="00480E98" w:rsidRDefault="00480E98" w:rsidP="003752F8">
            <w:pPr>
              <w:numPr>
                <w:ilvl w:val="1"/>
                <w:numId w:val="90"/>
              </w:numPr>
              <w:rPr>
                <w:rFonts w:ascii="Arial" w:hAnsi="Arial" w:cs="Arial"/>
              </w:rPr>
            </w:pPr>
            <w:r w:rsidRPr="00FB1D15">
              <w:rPr>
                <w:rFonts w:ascii="Arial" w:hAnsi="Arial" w:cs="Arial"/>
              </w:rPr>
              <w:t>Emergency situations and handling procedures</w:t>
            </w:r>
            <w:r>
              <w:rPr>
                <w:rFonts w:ascii="Arial" w:hAnsi="Arial" w:cs="Arial"/>
              </w:rPr>
              <w:t>.</w:t>
            </w:r>
          </w:p>
          <w:p w:rsidR="00480E98" w:rsidRPr="00E74B84" w:rsidRDefault="00480E98" w:rsidP="00E74B84">
            <w:pPr>
              <w:numPr>
                <w:ilvl w:val="1"/>
                <w:numId w:val="90"/>
              </w:numPr>
              <w:rPr>
                <w:rFonts w:ascii="Arial" w:hAnsi="Arial" w:cs="Arial"/>
              </w:rPr>
            </w:pPr>
            <w:r>
              <w:rPr>
                <w:rFonts w:ascii="Arial" w:hAnsi="Arial" w:cs="Arial"/>
              </w:rPr>
              <w:t>Importance of crisis management</w:t>
            </w:r>
          </w:p>
        </w:tc>
      </w:tr>
    </w:tbl>
    <w:p w:rsidR="0043366F" w:rsidRPr="00CF51B5" w:rsidRDefault="0043366F" w:rsidP="0043366F">
      <w:pPr>
        <w:pStyle w:val="NoSpacing"/>
        <w:rPr>
          <w:rFonts w:ascii="Times New Roman" w:hAnsi="Times New Roman"/>
          <w:b/>
        </w:rPr>
      </w:pPr>
      <w:r w:rsidRPr="00CF51B5">
        <w:rPr>
          <w:rFonts w:ascii="Times New Roman" w:hAnsi="Times New Roman"/>
          <w:b/>
        </w:rPr>
        <w:t>Text Books And Reference Books:</w:t>
      </w:r>
    </w:p>
    <w:p w:rsidR="0043366F" w:rsidRPr="00CF51B5" w:rsidRDefault="0043366F" w:rsidP="0043366F">
      <w:pPr>
        <w:pStyle w:val="NoSpacing"/>
        <w:rPr>
          <w:rFonts w:ascii="Times New Roman" w:hAnsi="Times New Roman"/>
        </w:rPr>
      </w:pPr>
      <w:r w:rsidRPr="00CF51B5">
        <w:rPr>
          <w:rFonts w:ascii="Times New Roman" w:hAnsi="Times New Roman"/>
        </w:rPr>
        <w:t>Bhatnagar, S. K. (2010). Hotel Front Office.Oxford publications.</w:t>
      </w:r>
    </w:p>
    <w:p w:rsidR="0043366F" w:rsidRPr="00CF51B5" w:rsidRDefault="0043366F" w:rsidP="0043366F">
      <w:pPr>
        <w:pStyle w:val="NoSpacing"/>
        <w:rPr>
          <w:rFonts w:ascii="Times New Roman" w:hAnsi="Times New Roman"/>
        </w:rPr>
      </w:pPr>
      <w:r w:rsidRPr="00CF51B5">
        <w:rPr>
          <w:rFonts w:ascii="Times New Roman" w:hAnsi="Times New Roman"/>
        </w:rPr>
        <w:t>Ismail, A. Front Office Operation Management (5 ed.). Thomson and Delmer.</w:t>
      </w:r>
    </w:p>
    <w:p w:rsidR="0043366F" w:rsidRPr="00CF51B5" w:rsidRDefault="0043366F" w:rsidP="0043366F">
      <w:pPr>
        <w:pStyle w:val="NoSpacing"/>
        <w:rPr>
          <w:rFonts w:ascii="Times New Roman" w:hAnsi="Times New Roman"/>
        </w:rPr>
      </w:pPr>
      <w:r w:rsidRPr="00CF51B5">
        <w:rPr>
          <w:rFonts w:ascii="Times New Roman" w:hAnsi="Times New Roman"/>
        </w:rPr>
        <w:t>Essential Reading / Recommended Reading</w:t>
      </w:r>
    </w:p>
    <w:p w:rsidR="0043366F" w:rsidRPr="00CF51B5" w:rsidRDefault="0043366F" w:rsidP="0043366F">
      <w:pPr>
        <w:pStyle w:val="NoSpacing"/>
        <w:rPr>
          <w:rFonts w:ascii="Times New Roman" w:hAnsi="Times New Roman"/>
        </w:rPr>
      </w:pPr>
      <w:r w:rsidRPr="00CF51B5">
        <w:rPr>
          <w:rFonts w:ascii="Times New Roman" w:hAnsi="Times New Roman"/>
        </w:rPr>
        <w:lastRenderedPageBreak/>
        <w:t>MichealKasavanna, R. B. (2012). Managing Front office Operations (8 ed.). Prentice Hall.</w:t>
      </w:r>
    </w:p>
    <w:p w:rsidR="0043366F" w:rsidRPr="00CF51B5" w:rsidRDefault="0043366F" w:rsidP="0043366F">
      <w:pPr>
        <w:pStyle w:val="NoSpacing"/>
        <w:rPr>
          <w:rFonts w:ascii="Times New Roman" w:hAnsi="Times New Roman"/>
          <w:b/>
        </w:rPr>
      </w:pPr>
      <w:r w:rsidRPr="00CF51B5">
        <w:rPr>
          <w:rFonts w:ascii="Times New Roman" w:hAnsi="Times New Roman"/>
          <w:b/>
        </w:rPr>
        <w:t>Course Outcome---</w:t>
      </w:r>
    </w:p>
    <w:p w:rsidR="0043366F" w:rsidRPr="00CF51B5" w:rsidRDefault="0043366F" w:rsidP="0043366F">
      <w:pPr>
        <w:pStyle w:val="NoSpacing"/>
        <w:rPr>
          <w:rFonts w:ascii="Times New Roman" w:hAnsi="Times New Roman"/>
        </w:rPr>
      </w:pPr>
      <w:r w:rsidRPr="00CF51B5">
        <w:rPr>
          <w:rFonts w:ascii="Times New Roman" w:hAnsi="Times New Roman"/>
        </w:rPr>
        <w:t xml:space="preserve">         After successfully completing this course, students will be able to:</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Enhance managerial decision making skills</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To learn to handle conflicting situations that may arise during guest Interactions</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 xml:space="preserve"> Impart the knowledge of revenue calculations and other techniques to improve the overall profitability of the hotel.</w:t>
      </w:r>
    </w:p>
    <w:p w:rsidR="0043366F" w:rsidRPr="00CF51B5" w:rsidRDefault="0043366F" w:rsidP="003752F8">
      <w:pPr>
        <w:pStyle w:val="NoSpacing"/>
        <w:numPr>
          <w:ilvl w:val="0"/>
          <w:numId w:val="12"/>
        </w:numPr>
        <w:rPr>
          <w:rFonts w:ascii="Times New Roman" w:hAnsi="Times New Roman"/>
        </w:rPr>
      </w:pPr>
      <w:r w:rsidRPr="00CF51B5">
        <w:rPr>
          <w:rFonts w:ascii="Times New Roman" w:hAnsi="Times New Roman"/>
        </w:rPr>
        <w:t>Evaluate hotel performance and analyse strategies for revenue generations.</w:t>
      </w:r>
    </w:p>
    <w:p w:rsidR="0043366F" w:rsidRPr="00CF51B5" w:rsidRDefault="0043366F" w:rsidP="0043366F">
      <w:pPr>
        <w:pStyle w:val="NoSpacing"/>
        <w:rPr>
          <w:rFonts w:ascii="Times New Roman" w:hAnsi="Times New Roman"/>
        </w:rPr>
      </w:pPr>
    </w:p>
    <w:p w:rsidR="0043366F" w:rsidRPr="00CF51B5" w:rsidRDefault="0043366F" w:rsidP="0043366F">
      <w:pPr>
        <w:autoSpaceDE w:val="0"/>
        <w:autoSpaceDN w:val="0"/>
        <w:adjustRightInd w:val="0"/>
        <w:spacing w:after="0" w:line="240" w:lineRule="auto"/>
        <w:rPr>
          <w:rFonts w:ascii="Times New Roman" w:hAnsi="Times New Roman" w:cs="Times New Roman"/>
          <w:color w:val="000000" w:themeColor="text1"/>
          <w:lang w:val="en-US"/>
        </w:rPr>
      </w:pPr>
      <w:r w:rsidRPr="00CF51B5">
        <w:rPr>
          <w:rFonts w:ascii="Times New Roman" w:hAnsi="Times New Roman" w:cs="Times New Roman"/>
          <w:b/>
          <w:bCs/>
          <w:color w:val="000000" w:themeColor="text1"/>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b/>
                <w:i/>
                <w:color w:val="000000" w:themeColor="text1"/>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H</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r w:rsidRPr="00CF51B5">
              <w:rPr>
                <w:rFonts w:ascii="Times New Roman" w:hAnsi="Times New Roman" w:cs="Times New Roman"/>
                <w:color w:val="000000" w:themeColor="text1"/>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color w:val="000000" w:themeColor="text1"/>
                <w:lang w:val="en-US" w:bidi="hi-IN"/>
              </w:rPr>
            </w:pPr>
          </w:p>
        </w:tc>
      </w:tr>
    </w:tbl>
    <w:p w:rsidR="0043366F" w:rsidRPr="00CF51B5" w:rsidRDefault="0043366F" w:rsidP="0043366F">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43366F" w:rsidRPr="00CF51B5" w:rsidRDefault="0043366F" w:rsidP="0043366F">
      <w:pPr>
        <w:autoSpaceDE w:val="0"/>
        <w:autoSpaceDN w:val="0"/>
        <w:adjustRightInd w:val="0"/>
        <w:spacing w:after="0" w:line="240" w:lineRule="auto"/>
        <w:jc w:val="both"/>
        <w:rPr>
          <w:rFonts w:ascii="Times New Roman" w:hAnsi="Times New Roman" w:cs="Times New Roman"/>
          <w:b/>
          <w:bCs/>
          <w:iCs/>
          <w:u w:val="single"/>
          <w:lang w:val="en-US" w:bidi="hi-IN"/>
        </w:rPr>
      </w:pPr>
    </w:p>
    <w:tbl>
      <w:tblPr>
        <w:tblStyle w:val="TableGrid"/>
        <w:tblpPr w:leftFromText="180" w:rightFromText="180" w:vertAnchor="text" w:horzAnchor="margin" w:tblpY="81"/>
        <w:tblW w:w="0" w:type="auto"/>
        <w:tblLook w:val="04A0"/>
      </w:tblPr>
      <w:tblGrid>
        <w:gridCol w:w="1910"/>
        <w:gridCol w:w="4279"/>
        <w:gridCol w:w="3053"/>
      </w:tblGrid>
      <w:tr w:rsidR="00480E98" w:rsidRPr="00CF51B5" w:rsidTr="00E07A6C">
        <w:tc>
          <w:tcPr>
            <w:tcW w:w="1951" w:type="dxa"/>
          </w:tcPr>
          <w:p w:rsidR="00480E98" w:rsidRPr="00CF51B5" w:rsidRDefault="00F9534C" w:rsidP="00E07A6C">
            <w:pPr>
              <w:pStyle w:val="NoSpacing"/>
              <w:rPr>
                <w:rFonts w:ascii="Times New Roman" w:hAnsi="Times New Roman"/>
                <w:b/>
              </w:rPr>
            </w:pPr>
            <w:r>
              <w:rPr>
                <w:rFonts w:ascii="Times New Roman" w:hAnsi="Times New Roman"/>
                <w:b/>
              </w:rPr>
              <w:t>BHM</w:t>
            </w:r>
            <w:r w:rsidR="00074519">
              <w:rPr>
                <w:rFonts w:ascii="Times New Roman" w:hAnsi="Times New Roman"/>
                <w:b/>
              </w:rPr>
              <w:t>31</w:t>
            </w:r>
            <w:r w:rsidR="00761D6F">
              <w:rPr>
                <w:rFonts w:ascii="Times New Roman" w:hAnsi="Times New Roman"/>
                <w:b/>
              </w:rPr>
              <w:t>4</w:t>
            </w:r>
            <w:r w:rsidR="00074519">
              <w:rPr>
                <w:rFonts w:ascii="Times New Roman" w:hAnsi="Times New Roman"/>
                <w:b/>
              </w:rPr>
              <w:t>A</w:t>
            </w:r>
          </w:p>
        </w:tc>
        <w:tc>
          <w:tcPr>
            <w:tcW w:w="4433" w:type="dxa"/>
          </w:tcPr>
          <w:p w:rsidR="00480E98" w:rsidRPr="00CF51B5" w:rsidRDefault="00480E98" w:rsidP="00E07A6C">
            <w:pPr>
              <w:pStyle w:val="NoSpacing"/>
              <w:rPr>
                <w:rFonts w:ascii="Times New Roman" w:hAnsi="Times New Roman"/>
                <w:b/>
              </w:rPr>
            </w:pPr>
            <w:r w:rsidRPr="00CF51B5">
              <w:rPr>
                <w:rFonts w:ascii="Times New Roman" w:hAnsi="Times New Roman"/>
                <w:b/>
              </w:rPr>
              <w:t>FRONT OFFICE OPERATIONS</w:t>
            </w:r>
            <w:r w:rsidR="00EB14E1">
              <w:rPr>
                <w:rFonts w:ascii="Times New Roman" w:hAnsi="Times New Roman"/>
                <w:b/>
              </w:rPr>
              <w:t>-I LAB.</w:t>
            </w:r>
          </w:p>
        </w:tc>
        <w:tc>
          <w:tcPr>
            <w:tcW w:w="3192" w:type="dxa"/>
          </w:tcPr>
          <w:p w:rsidR="00480E98" w:rsidRPr="00CF51B5" w:rsidRDefault="00480E98" w:rsidP="00E07A6C">
            <w:pPr>
              <w:pStyle w:val="NoSpacing"/>
              <w:rPr>
                <w:rFonts w:ascii="Times New Roman" w:hAnsi="Times New Roman"/>
                <w:b/>
              </w:rPr>
            </w:pPr>
            <w:r w:rsidRPr="00CF51B5">
              <w:rPr>
                <w:rFonts w:ascii="Times New Roman" w:hAnsi="Times New Roman"/>
                <w:b/>
              </w:rPr>
              <w:t>CR-1(PR)</w:t>
            </w:r>
          </w:p>
        </w:tc>
      </w:tr>
    </w:tbl>
    <w:tbl>
      <w:tblPr>
        <w:tblStyle w:val="TableGrid"/>
        <w:tblW w:w="0" w:type="auto"/>
        <w:tblLook w:val="04A0"/>
      </w:tblPr>
      <w:tblGrid>
        <w:gridCol w:w="9242"/>
      </w:tblGrid>
      <w:tr w:rsidR="00761D6F" w:rsidTr="00E74B84">
        <w:tc>
          <w:tcPr>
            <w:tcW w:w="9242" w:type="dxa"/>
          </w:tcPr>
          <w:p w:rsidR="00761D6F" w:rsidRPr="008441F1" w:rsidRDefault="00761D6F" w:rsidP="003752F8">
            <w:pPr>
              <w:numPr>
                <w:ilvl w:val="1"/>
                <w:numId w:val="90"/>
              </w:numPr>
              <w:rPr>
                <w:rFonts w:ascii="Arial" w:hAnsi="Arial" w:cs="Arial"/>
              </w:rPr>
            </w:pPr>
            <w:r w:rsidRPr="00FB1D15">
              <w:rPr>
                <w:rFonts w:ascii="Arial" w:hAnsi="Arial" w:cs="Arial"/>
              </w:rPr>
              <w:t>To appreciate the importance and filling of guest registration card</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Role play of various guest check-in’s: walk-in, fit, VIP, groups</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Role play of bell captain, bell boys, GRE (real life situations to be enacted)</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Up-selling over the front desk, telephone</w:t>
            </w:r>
            <w:r>
              <w:rPr>
                <w:rFonts w:ascii="Arial" w:hAnsi="Arial" w:cs="Arial"/>
              </w:rPr>
              <w:t>;</w:t>
            </w:r>
          </w:p>
          <w:p w:rsidR="00761D6F" w:rsidRPr="008441F1" w:rsidRDefault="00761D6F" w:rsidP="003752F8">
            <w:pPr>
              <w:numPr>
                <w:ilvl w:val="1"/>
                <w:numId w:val="90"/>
              </w:numPr>
              <w:rPr>
                <w:rFonts w:ascii="Arial" w:hAnsi="Arial" w:cs="Arial"/>
              </w:rPr>
            </w:pPr>
            <w:r w:rsidRPr="00FB1D15">
              <w:rPr>
                <w:rFonts w:ascii="Arial" w:hAnsi="Arial" w:cs="Arial"/>
              </w:rPr>
              <w:t>Message handling (internal / external)</w:t>
            </w:r>
            <w:r>
              <w:rPr>
                <w:rFonts w:ascii="Arial" w:hAnsi="Arial" w:cs="Arial"/>
              </w:rPr>
              <w:t>;</w:t>
            </w:r>
          </w:p>
          <w:p w:rsidR="00761D6F" w:rsidRDefault="00761D6F" w:rsidP="003752F8">
            <w:pPr>
              <w:numPr>
                <w:ilvl w:val="1"/>
                <w:numId w:val="90"/>
              </w:numPr>
              <w:rPr>
                <w:rFonts w:ascii="Arial" w:hAnsi="Arial" w:cs="Arial"/>
              </w:rPr>
            </w:pPr>
            <w:r w:rsidRPr="00FB1D15">
              <w:rPr>
                <w:rFonts w:ascii="Arial" w:hAnsi="Arial" w:cs="Arial"/>
              </w:rPr>
              <w:t>Handling guest complaints</w:t>
            </w:r>
            <w:r>
              <w:rPr>
                <w:rFonts w:ascii="Arial" w:hAnsi="Arial" w:cs="Arial"/>
              </w:rPr>
              <w:t>.</w:t>
            </w:r>
          </w:p>
          <w:p w:rsidR="00761D6F" w:rsidRPr="00E74B84" w:rsidRDefault="00761D6F" w:rsidP="00E74B84">
            <w:pPr>
              <w:numPr>
                <w:ilvl w:val="1"/>
                <w:numId w:val="90"/>
              </w:numPr>
              <w:rPr>
                <w:rFonts w:ascii="Arial" w:hAnsi="Arial" w:cs="Arial"/>
              </w:rPr>
            </w:pPr>
            <w:r>
              <w:rPr>
                <w:rFonts w:ascii="Arial" w:hAnsi="Arial" w:cs="Arial"/>
              </w:rPr>
              <w:t>Upgrading of rooms at front desk</w:t>
            </w:r>
          </w:p>
        </w:tc>
      </w:tr>
    </w:tbl>
    <w:p w:rsidR="00761D6F" w:rsidRPr="008D2A5F" w:rsidRDefault="00761D6F" w:rsidP="00761D6F">
      <w:pPr>
        <w:rPr>
          <w:rFonts w:ascii="Arial" w:hAnsi="Arial" w:cs="Arial"/>
          <w:u w:val="single"/>
        </w:rPr>
      </w:pPr>
      <w:r w:rsidRPr="008D2A5F">
        <w:rPr>
          <w:rFonts w:ascii="Arial" w:hAnsi="Arial" w:cs="Arial"/>
          <w:u w:val="single"/>
        </w:rPr>
        <w:t>Reference:</w:t>
      </w:r>
    </w:p>
    <w:p w:rsidR="00761D6F" w:rsidRDefault="00761D6F" w:rsidP="003752F8">
      <w:pPr>
        <w:numPr>
          <w:ilvl w:val="0"/>
          <w:numId w:val="99"/>
        </w:numPr>
        <w:spacing w:after="0" w:line="240" w:lineRule="auto"/>
        <w:rPr>
          <w:rFonts w:ascii="Arial" w:hAnsi="Arial" w:cs="Arial"/>
        </w:rPr>
      </w:pPr>
      <w:r>
        <w:rPr>
          <w:rFonts w:ascii="Arial" w:hAnsi="Arial" w:cs="Arial"/>
        </w:rPr>
        <w:t>Front Office Operations by Colin Dix &amp; Chirs Baird</w:t>
      </w:r>
    </w:p>
    <w:p w:rsidR="00761D6F" w:rsidRDefault="00761D6F" w:rsidP="003752F8">
      <w:pPr>
        <w:numPr>
          <w:ilvl w:val="0"/>
          <w:numId w:val="99"/>
        </w:numPr>
        <w:spacing w:after="0" w:line="240" w:lineRule="auto"/>
        <w:rPr>
          <w:rFonts w:ascii="Arial" w:hAnsi="Arial" w:cs="Arial"/>
        </w:rPr>
      </w:pPr>
      <w:r>
        <w:rPr>
          <w:rFonts w:ascii="Arial" w:hAnsi="Arial" w:cs="Arial"/>
        </w:rPr>
        <w:t>Hotel Front Office Management by James Bardi</w:t>
      </w:r>
    </w:p>
    <w:p w:rsidR="00761D6F" w:rsidRDefault="00761D6F" w:rsidP="003752F8">
      <w:pPr>
        <w:numPr>
          <w:ilvl w:val="0"/>
          <w:numId w:val="99"/>
        </w:numPr>
        <w:spacing w:after="0" w:line="240" w:lineRule="auto"/>
        <w:rPr>
          <w:rFonts w:ascii="Arial" w:hAnsi="Arial" w:cs="Arial"/>
        </w:rPr>
      </w:pPr>
      <w:r>
        <w:rPr>
          <w:rFonts w:ascii="Arial" w:hAnsi="Arial" w:cs="Arial"/>
        </w:rPr>
        <w:t>Managing Front Office Operations by Kasavana &amp; Brooks</w:t>
      </w:r>
    </w:p>
    <w:p w:rsidR="00761D6F" w:rsidRDefault="00761D6F" w:rsidP="00761D6F">
      <w:pPr>
        <w:autoSpaceDE w:val="0"/>
        <w:autoSpaceDN w:val="0"/>
        <w:adjustRightInd w:val="0"/>
        <w:spacing w:after="0" w:line="240" w:lineRule="auto"/>
        <w:jc w:val="both"/>
        <w:rPr>
          <w:rFonts w:ascii="Arial" w:hAnsi="Arial" w:cs="Arial"/>
        </w:rPr>
      </w:pPr>
      <w:r>
        <w:rPr>
          <w:rFonts w:ascii="Arial" w:hAnsi="Arial" w:cs="Arial"/>
        </w:rPr>
        <w:t>Front Office Training Manual by Sudhir Andrews</w:t>
      </w:r>
    </w:p>
    <w:p w:rsidR="00761D6F" w:rsidRDefault="00761D6F"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p w:rsidR="00E74B84" w:rsidRDefault="00E74B84" w:rsidP="00761D6F">
      <w:pPr>
        <w:autoSpaceDE w:val="0"/>
        <w:autoSpaceDN w:val="0"/>
        <w:adjustRightInd w:val="0"/>
        <w:spacing w:after="0" w:line="240" w:lineRule="auto"/>
        <w:jc w:val="both"/>
        <w:rPr>
          <w:rFonts w:ascii="Arial" w:hAnsi="Arial" w:cs="Arial"/>
        </w:rPr>
      </w:pPr>
    </w:p>
    <w:tbl>
      <w:tblPr>
        <w:tblStyle w:val="TableGrid"/>
        <w:tblW w:w="9606" w:type="dxa"/>
        <w:tblLayout w:type="fixed"/>
        <w:tblLook w:val="04A0"/>
      </w:tblPr>
      <w:tblGrid>
        <w:gridCol w:w="1310"/>
        <w:gridCol w:w="4752"/>
        <w:gridCol w:w="3544"/>
      </w:tblGrid>
      <w:tr w:rsidR="00761D6F" w:rsidRPr="00CF51B5" w:rsidTr="00E07A6C">
        <w:tc>
          <w:tcPr>
            <w:tcW w:w="1310" w:type="dxa"/>
          </w:tcPr>
          <w:p w:rsidR="00761D6F" w:rsidRPr="00CF51B5" w:rsidRDefault="00F9534C" w:rsidP="00E07A6C">
            <w:pPr>
              <w:rPr>
                <w:rFonts w:ascii="Times New Roman" w:hAnsi="Times New Roman" w:cs="Times New Roman"/>
                <w:b/>
              </w:rPr>
            </w:pPr>
            <w:r>
              <w:rPr>
                <w:rFonts w:ascii="Times New Roman" w:hAnsi="Times New Roman" w:cs="Times New Roman"/>
                <w:b/>
              </w:rPr>
              <w:t>BHM</w:t>
            </w:r>
            <w:r w:rsidR="00761D6F">
              <w:rPr>
                <w:rFonts w:ascii="Times New Roman" w:hAnsi="Times New Roman" w:cs="Times New Roman"/>
                <w:b/>
              </w:rPr>
              <w:t>305</w:t>
            </w:r>
            <w:r w:rsidR="00761D6F" w:rsidRPr="00CF51B5">
              <w:rPr>
                <w:rFonts w:ascii="Times New Roman" w:hAnsi="Times New Roman" w:cs="Times New Roman"/>
                <w:b/>
              </w:rPr>
              <w:t>A</w:t>
            </w:r>
          </w:p>
        </w:tc>
        <w:tc>
          <w:tcPr>
            <w:tcW w:w="4752" w:type="dxa"/>
          </w:tcPr>
          <w:p w:rsidR="00761D6F" w:rsidRPr="00CF51B5" w:rsidRDefault="00761D6F" w:rsidP="00E07A6C">
            <w:pPr>
              <w:rPr>
                <w:rFonts w:ascii="Times New Roman" w:hAnsi="Times New Roman" w:cs="Times New Roman"/>
                <w:b/>
              </w:rPr>
            </w:pPr>
            <w:r>
              <w:rPr>
                <w:rFonts w:ascii="Times New Roman" w:hAnsi="Times New Roman" w:cs="Times New Roman"/>
                <w:b/>
              </w:rPr>
              <w:t xml:space="preserve">                 BASIC ACCOUNTING</w:t>
            </w:r>
          </w:p>
        </w:tc>
        <w:tc>
          <w:tcPr>
            <w:tcW w:w="3544" w:type="dxa"/>
          </w:tcPr>
          <w:p w:rsidR="00761D6F" w:rsidRPr="00CF51B5" w:rsidRDefault="00761D6F" w:rsidP="00E07A6C">
            <w:pPr>
              <w:widowControl w:val="0"/>
              <w:tabs>
                <w:tab w:val="left" w:pos="5240"/>
              </w:tabs>
              <w:autoSpaceDE w:val="0"/>
              <w:autoSpaceDN w:val="0"/>
              <w:adjustRightInd w:val="0"/>
              <w:spacing w:before="30"/>
              <w:ind w:right="1991"/>
              <w:rPr>
                <w:rFonts w:ascii="Times New Roman" w:hAnsi="Times New Roman" w:cs="Times New Roman"/>
                <w:b/>
                <w:bCs/>
                <w:lang w:val="en-US"/>
              </w:rPr>
            </w:pPr>
            <w:r w:rsidRPr="00CF51B5">
              <w:rPr>
                <w:rFonts w:ascii="Times New Roman" w:hAnsi="Times New Roman" w:cs="Times New Roman"/>
                <w:b/>
                <w:bCs/>
                <w:lang w:val="en-US"/>
              </w:rPr>
              <w:t>CR-  2(TH)</w:t>
            </w:r>
          </w:p>
        </w:tc>
      </w:tr>
    </w:tbl>
    <w:p w:rsidR="00B16B05" w:rsidRPr="00E74B84" w:rsidRDefault="00B16B05" w:rsidP="00E74B84">
      <w:pPr>
        <w:pStyle w:val="NoSpacing"/>
        <w:rPr>
          <w:rFonts w:eastAsia="Calibri"/>
          <w:sz w:val="24"/>
          <w:szCs w:val="24"/>
        </w:rPr>
      </w:pPr>
      <w:r w:rsidRPr="0071140C">
        <w:rPr>
          <w:rFonts w:eastAsia="Calibri"/>
        </w:rPr>
        <w:t>Course Objective</w:t>
      </w:r>
      <w:r>
        <w:rPr>
          <w:rFonts w:eastAsia="Calibri"/>
        </w:rPr>
        <w:t>-</w:t>
      </w:r>
      <w:r w:rsidR="00E74B84">
        <w:rPr>
          <w:rFonts w:eastAsia="Calibri"/>
        </w:rPr>
        <w:t xml:space="preserve"> </w:t>
      </w:r>
      <w:r w:rsidRPr="00E74B84">
        <w:rPr>
          <w:rFonts w:eastAsia="Calibri"/>
          <w:sz w:val="24"/>
          <w:szCs w:val="24"/>
        </w:rPr>
        <w:t>To identify different costing methods and its role in product costing.</w:t>
      </w:r>
    </w:p>
    <w:p w:rsidR="00B16B05" w:rsidRPr="00E74B84" w:rsidRDefault="00B16B05" w:rsidP="00E74B84">
      <w:pPr>
        <w:pStyle w:val="NoSpacing"/>
        <w:rPr>
          <w:rFonts w:eastAsia="Calibri"/>
          <w:sz w:val="24"/>
          <w:szCs w:val="24"/>
        </w:rPr>
      </w:pPr>
      <w:r w:rsidRPr="00E74B84">
        <w:rPr>
          <w:rFonts w:eastAsia="Calibri"/>
          <w:sz w:val="24"/>
          <w:szCs w:val="24"/>
        </w:rPr>
        <w:t>To Analyse and apply costing techniques in practical situations.</w:t>
      </w:r>
    </w:p>
    <w:p w:rsidR="00B16B05" w:rsidRPr="00E74B84" w:rsidRDefault="00B16B05" w:rsidP="00E74B84">
      <w:pPr>
        <w:pStyle w:val="NoSpacing"/>
        <w:rPr>
          <w:rFonts w:eastAsia="Calibri"/>
          <w:sz w:val="24"/>
          <w:szCs w:val="24"/>
        </w:rPr>
      </w:pPr>
      <w:r w:rsidRPr="00E74B84">
        <w:rPr>
          <w:rFonts w:eastAsia="Calibri"/>
          <w:sz w:val="24"/>
          <w:szCs w:val="24"/>
        </w:rPr>
        <w:t>To Explain the costing methods used in hospitality industry.</w:t>
      </w:r>
    </w:p>
    <w:p w:rsidR="00B16B05" w:rsidRPr="00E74B84" w:rsidRDefault="00B16B05" w:rsidP="00E74B84">
      <w:pPr>
        <w:pStyle w:val="NoSpacing"/>
        <w:rPr>
          <w:rFonts w:eastAsia="Calibri"/>
          <w:sz w:val="24"/>
          <w:szCs w:val="24"/>
        </w:rPr>
      </w:pPr>
      <w:r w:rsidRPr="00E74B84">
        <w:rPr>
          <w:rFonts w:eastAsia="Calibri"/>
          <w:sz w:val="24"/>
          <w:szCs w:val="24"/>
        </w:rPr>
        <w:t>To apply the material pricing methods in practical context.</w:t>
      </w:r>
    </w:p>
    <w:p w:rsidR="00761D6F" w:rsidRPr="00E74B84" w:rsidRDefault="00B16B05" w:rsidP="00E74B84">
      <w:pPr>
        <w:pStyle w:val="NoSpacing"/>
        <w:rPr>
          <w:rFonts w:eastAsia="Calibri"/>
          <w:sz w:val="24"/>
          <w:szCs w:val="24"/>
        </w:rPr>
      </w:pPr>
      <w:r w:rsidRPr="00E74B84">
        <w:rPr>
          <w:rFonts w:eastAsia="Calibri"/>
          <w:sz w:val="24"/>
          <w:szCs w:val="24"/>
        </w:rPr>
        <w:t>To Prepare and analyse the cost sheet.</w:t>
      </w:r>
    </w:p>
    <w:tbl>
      <w:tblPr>
        <w:tblStyle w:val="TableGrid"/>
        <w:tblW w:w="0" w:type="auto"/>
        <w:tblLook w:val="04A0"/>
      </w:tblPr>
      <w:tblGrid>
        <w:gridCol w:w="9242"/>
      </w:tblGrid>
      <w:tr w:rsidR="00761D6F" w:rsidTr="00761D6F">
        <w:tc>
          <w:tcPr>
            <w:tcW w:w="9576" w:type="dxa"/>
          </w:tcPr>
          <w:p w:rsidR="00B16B05" w:rsidRDefault="00761D6F" w:rsidP="00761D6F">
            <w:pPr>
              <w:rPr>
                <w:rFonts w:ascii="Arial" w:hAnsi="Arial" w:cs="Arial"/>
              </w:rPr>
            </w:pPr>
            <w:r>
              <w:rPr>
                <w:rFonts w:ascii="Arial" w:hAnsi="Arial" w:cs="Arial"/>
              </w:rPr>
              <w:t>Unit 1</w:t>
            </w:r>
            <w:r>
              <w:rPr>
                <w:rFonts w:ascii="Arial" w:hAnsi="Arial" w:cs="Arial"/>
              </w:rPr>
              <w:tab/>
            </w:r>
            <w:r>
              <w:rPr>
                <w:rFonts w:ascii="Arial" w:hAnsi="Arial" w:cs="Arial"/>
              </w:rPr>
              <w:tab/>
            </w:r>
            <w:r w:rsidRPr="001A7C6F">
              <w:rPr>
                <w:rFonts w:ascii="Arial" w:hAnsi="Arial" w:cs="Arial"/>
                <w:b/>
              </w:rPr>
              <w:t>Accounting Theory</w:t>
            </w:r>
          </w:p>
          <w:p w:rsidR="00761D6F" w:rsidRDefault="00761D6F" w:rsidP="003752F8">
            <w:pPr>
              <w:numPr>
                <w:ilvl w:val="0"/>
                <w:numId w:val="101"/>
              </w:numPr>
              <w:jc w:val="both"/>
              <w:rPr>
                <w:rFonts w:ascii="Arial" w:hAnsi="Arial" w:cs="Arial"/>
              </w:rPr>
            </w:pPr>
            <w:r w:rsidRPr="001A7C6F">
              <w:rPr>
                <w:rFonts w:ascii="Arial" w:hAnsi="Arial" w:cs="Arial"/>
              </w:rPr>
              <w:t>Business transaction and b</w:t>
            </w:r>
            <w:r>
              <w:rPr>
                <w:rFonts w:ascii="Arial" w:hAnsi="Arial" w:cs="Arial"/>
              </w:rPr>
              <w:t>asic terminology</w:t>
            </w:r>
          </w:p>
          <w:p w:rsidR="00761D6F" w:rsidRDefault="00761D6F" w:rsidP="003752F8">
            <w:pPr>
              <w:numPr>
                <w:ilvl w:val="0"/>
                <w:numId w:val="101"/>
              </w:numPr>
              <w:jc w:val="both"/>
              <w:rPr>
                <w:rFonts w:ascii="Arial" w:hAnsi="Arial" w:cs="Arial"/>
              </w:rPr>
            </w:pPr>
            <w:r>
              <w:rPr>
                <w:rFonts w:ascii="Arial" w:hAnsi="Arial" w:cs="Arial"/>
              </w:rPr>
              <w:t>need to study</w:t>
            </w:r>
          </w:p>
          <w:p w:rsidR="00761D6F" w:rsidRPr="00E74B84" w:rsidRDefault="00761D6F" w:rsidP="00761D6F">
            <w:pPr>
              <w:numPr>
                <w:ilvl w:val="0"/>
                <w:numId w:val="101"/>
              </w:numPr>
              <w:jc w:val="both"/>
              <w:rPr>
                <w:rFonts w:ascii="Arial" w:hAnsi="Arial" w:cs="Arial"/>
              </w:rPr>
            </w:pPr>
            <w:r>
              <w:rPr>
                <w:rFonts w:ascii="Arial" w:hAnsi="Arial" w:cs="Arial"/>
              </w:rPr>
              <w:t xml:space="preserve">Accounting,: </w:t>
            </w:r>
            <w:r w:rsidRPr="001A7C6F">
              <w:rPr>
                <w:rFonts w:ascii="Arial" w:hAnsi="Arial" w:cs="Arial"/>
              </w:rPr>
              <w:t>accounting functions, purpose of accounting records, accounting principles, concepts and conventions</w:t>
            </w:r>
          </w:p>
          <w:p w:rsidR="00761D6F" w:rsidRDefault="00761D6F" w:rsidP="00761D6F">
            <w:pPr>
              <w:rPr>
                <w:rFonts w:ascii="Arial" w:hAnsi="Arial" w:cs="Arial"/>
                <w:b/>
              </w:rPr>
            </w:pPr>
            <w:r>
              <w:rPr>
                <w:rFonts w:ascii="Arial" w:hAnsi="Arial" w:cs="Arial"/>
              </w:rPr>
              <w:t>Unit 2</w:t>
            </w:r>
            <w:r>
              <w:rPr>
                <w:rFonts w:ascii="Arial" w:hAnsi="Arial" w:cs="Arial"/>
              </w:rPr>
              <w:tab/>
            </w:r>
            <w:r>
              <w:rPr>
                <w:rFonts w:ascii="Arial" w:hAnsi="Arial" w:cs="Arial"/>
              </w:rPr>
              <w:tab/>
            </w:r>
            <w:r w:rsidRPr="001A7C6F">
              <w:rPr>
                <w:rFonts w:ascii="Arial" w:hAnsi="Arial" w:cs="Arial"/>
                <w:b/>
              </w:rPr>
              <w:t>Account Records</w:t>
            </w:r>
          </w:p>
          <w:p w:rsidR="00761D6F" w:rsidRDefault="00761D6F" w:rsidP="003752F8">
            <w:pPr>
              <w:numPr>
                <w:ilvl w:val="0"/>
                <w:numId w:val="102"/>
              </w:numPr>
              <w:jc w:val="both"/>
              <w:rPr>
                <w:rFonts w:ascii="Arial" w:hAnsi="Arial" w:cs="Arial"/>
              </w:rPr>
            </w:pPr>
            <w:r w:rsidRPr="001A7C6F">
              <w:rPr>
                <w:rFonts w:ascii="Arial" w:hAnsi="Arial" w:cs="Arial"/>
              </w:rPr>
              <w:t>P</w:t>
            </w:r>
            <w:r>
              <w:rPr>
                <w:rFonts w:ascii="Arial" w:hAnsi="Arial" w:cs="Arial"/>
              </w:rPr>
              <w:t>rinciple of double entry system</w:t>
            </w:r>
            <w:r w:rsidRPr="001A7C6F">
              <w:rPr>
                <w:rFonts w:ascii="Arial" w:hAnsi="Arial" w:cs="Arial"/>
              </w:rPr>
              <w:t xml:space="preserve"> </w:t>
            </w:r>
          </w:p>
          <w:p w:rsidR="00761D6F" w:rsidRPr="00E74B84" w:rsidRDefault="00761D6F" w:rsidP="00761D6F">
            <w:pPr>
              <w:numPr>
                <w:ilvl w:val="0"/>
                <w:numId w:val="102"/>
              </w:numPr>
              <w:jc w:val="both"/>
              <w:rPr>
                <w:rFonts w:ascii="Arial" w:hAnsi="Arial" w:cs="Arial"/>
              </w:rPr>
            </w:pPr>
            <w:r w:rsidRPr="001A7C6F">
              <w:rPr>
                <w:rFonts w:ascii="Arial" w:hAnsi="Arial" w:cs="Arial"/>
              </w:rPr>
              <w:t>Journal entries, ledger, and subsidiary books</w:t>
            </w:r>
            <w:r>
              <w:rPr>
                <w:rFonts w:ascii="Arial" w:hAnsi="Arial" w:cs="Arial"/>
              </w:rPr>
              <w:t xml:space="preserve">- </w:t>
            </w:r>
            <w:r w:rsidRPr="001A7C6F">
              <w:rPr>
                <w:rFonts w:ascii="Arial" w:hAnsi="Arial" w:cs="Arial"/>
              </w:rPr>
              <w:t>cash sales &amp; purchase books</w:t>
            </w:r>
            <w:r>
              <w:rPr>
                <w:rFonts w:ascii="Arial" w:hAnsi="Arial" w:cs="Arial"/>
              </w:rPr>
              <w:t>, bank reconciliation statement</w:t>
            </w:r>
          </w:p>
          <w:p w:rsidR="00761D6F" w:rsidRDefault="00761D6F" w:rsidP="00761D6F">
            <w:pPr>
              <w:rPr>
                <w:rFonts w:ascii="Arial" w:hAnsi="Arial" w:cs="Arial"/>
                <w:b/>
              </w:rPr>
            </w:pPr>
            <w:r>
              <w:rPr>
                <w:rFonts w:ascii="Arial" w:hAnsi="Arial" w:cs="Arial"/>
              </w:rPr>
              <w:t>Unit 3</w:t>
            </w:r>
            <w:r>
              <w:rPr>
                <w:rFonts w:ascii="Arial" w:hAnsi="Arial" w:cs="Arial"/>
              </w:rPr>
              <w:tab/>
            </w:r>
            <w:r>
              <w:rPr>
                <w:rFonts w:ascii="Arial" w:hAnsi="Arial" w:cs="Arial"/>
              </w:rPr>
              <w:tab/>
            </w:r>
            <w:r w:rsidRPr="001A7C6F">
              <w:rPr>
                <w:rFonts w:ascii="Arial" w:hAnsi="Arial" w:cs="Arial"/>
                <w:b/>
              </w:rPr>
              <w:t>Financial Statements</w:t>
            </w:r>
          </w:p>
          <w:p w:rsidR="00761D6F" w:rsidRDefault="00761D6F" w:rsidP="003752F8">
            <w:pPr>
              <w:numPr>
                <w:ilvl w:val="0"/>
                <w:numId w:val="103"/>
              </w:numPr>
              <w:jc w:val="both"/>
              <w:rPr>
                <w:rFonts w:ascii="Arial" w:hAnsi="Arial" w:cs="Arial"/>
              </w:rPr>
            </w:pPr>
            <w:r>
              <w:rPr>
                <w:rFonts w:ascii="Arial" w:hAnsi="Arial" w:cs="Arial"/>
              </w:rPr>
              <w:t>Basic financial statements</w:t>
            </w:r>
          </w:p>
          <w:p w:rsidR="00761D6F" w:rsidRDefault="00761D6F" w:rsidP="003752F8">
            <w:pPr>
              <w:numPr>
                <w:ilvl w:val="0"/>
                <w:numId w:val="103"/>
              </w:numPr>
              <w:jc w:val="both"/>
              <w:rPr>
                <w:rFonts w:ascii="Arial" w:hAnsi="Arial" w:cs="Arial"/>
              </w:rPr>
            </w:pPr>
            <w:r>
              <w:rPr>
                <w:rFonts w:ascii="Arial" w:hAnsi="Arial" w:cs="Arial"/>
              </w:rPr>
              <w:t>T</w:t>
            </w:r>
            <w:r w:rsidRPr="001A7C6F">
              <w:rPr>
                <w:rFonts w:ascii="Arial" w:hAnsi="Arial" w:cs="Arial"/>
              </w:rPr>
              <w:t>rial balance, preparation of final accounts,</w:t>
            </w:r>
          </w:p>
          <w:p w:rsidR="00761D6F" w:rsidRDefault="00761D6F" w:rsidP="003752F8">
            <w:pPr>
              <w:numPr>
                <w:ilvl w:val="0"/>
                <w:numId w:val="103"/>
              </w:numPr>
              <w:jc w:val="both"/>
              <w:rPr>
                <w:rFonts w:ascii="Arial" w:hAnsi="Arial" w:cs="Arial"/>
              </w:rPr>
            </w:pPr>
            <w:r w:rsidRPr="001A7C6F">
              <w:rPr>
                <w:rFonts w:ascii="Arial" w:hAnsi="Arial" w:cs="Arial"/>
              </w:rPr>
              <w:t xml:space="preserve">basic adjustments to final accounts, </w:t>
            </w:r>
          </w:p>
          <w:p w:rsidR="00761D6F" w:rsidRPr="00E74B84" w:rsidRDefault="00761D6F" w:rsidP="00761D6F">
            <w:pPr>
              <w:numPr>
                <w:ilvl w:val="0"/>
                <w:numId w:val="103"/>
              </w:numPr>
              <w:jc w:val="both"/>
              <w:rPr>
                <w:rFonts w:ascii="Arial" w:hAnsi="Arial" w:cs="Arial"/>
              </w:rPr>
            </w:pPr>
            <w:r w:rsidRPr="001A7C6F">
              <w:rPr>
                <w:rFonts w:ascii="Arial" w:hAnsi="Arial" w:cs="Arial"/>
              </w:rPr>
              <w:t xml:space="preserve">Methods of presenting final accounts </w:t>
            </w:r>
            <w:r>
              <w:rPr>
                <w:rFonts w:ascii="Arial" w:hAnsi="Arial" w:cs="Arial"/>
              </w:rPr>
              <w:t>-</w:t>
            </w:r>
            <w:r w:rsidRPr="001A7C6F">
              <w:rPr>
                <w:rFonts w:ascii="Arial" w:hAnsi="Arial" w:cs="Arial"/>
              </w:rPr>
              <w:t>practical problem</w:t>
            </w:r>
            <w:r>
              <w:rPr>
                <w:rFonts w:ascii="Arial" w:hAnsi="Arial" w:cs="Arial"/>
              </w:rPr>
              <w:t>s with adjustments</w:t>
            </w:r>
          </w:p>
          <w:p w:rsidR="00761D6F" w:rsidRDefault="00761D6F" w:rsidP="00761D6F">
            <w:pPr>
              <w:rPr>
                <w:rFonts w:ascii="Arial" w:hAnsi="Arial" w:cs="Arial"/>
              </w:rPr>
            </w:pPr>
            <w:r>
              <w:rPr>
                <w:rFonts w:ascii="Arial" w:hAnsi="Arial" w:cs="Arial"/>
              </w:rPr>
              <w:t>Unit 4</w:t>
            </w:r>
            <w:r>
              <w:rPr>
                <w:rFonts w:ascii="Arial" w:hAnsi="Arial" w:cs="Arial"/>
              </w:rPr>
              <w:tab/>
            </w:r>
            <w:r>
              <w:rPr>
                <w:rFonts w:ascii="Arial" w:hAnsi="Arial" w:cs="Arial"/>
              </w:rPr>
              <w:tab/>
            </w:r>
            <w:r w:rsidRPr="004A7669">
              <w:rPr>
                <w:rFonts w:ascii="Arial" w:hAnsi="Arial" w:cs="Arial"/>
                <w:b/>
              </w:rPr>
              <w:t>Depreciation Reserves and Provisions</w:t>
            </w:r>
            <w:r>
              <w:rPr>
                <w:rFonts w:ascii="Arial" w:hAnsi="Arial" w:cs="Arial"/>
              </w:rPr>
              <w:t xml:space="preserve"> </w:t>
            </w:r>
          </w:p>
          <w:p w:rsidR="00761D6F" w:rsidRDefault="00761D6F" w:rsidP="003752F8">
            <w:pPr>
              <w:numPr>
                <w:ilvl w:val="0"/>
                <w:numId w:val="104"/>
              </w:numPr>
              <w:rPr>
                <w:rFonts w:ascii="Arial" w:hAnsi="Arial" w:cs="Arial"/>
              </w:rPr>
            </w:pPr>
            <w:r w:rsidRPr="001A7C6F">
              <w:rPr>
                <w:rFonts w:ascii="Arial" w:hAnsi="Arial" w:cs="Arial"/>
              </w:rPr>
              <w:t xml:space="preserve">Meaning, </w:t>
            </w:r>
          </w:p>
          <w:p w:rsidR="00761D6F" w:rsidRPr="00E74B84" w:rsidRDefault="00761D6F" w:rsidP="00761D6F">
            <w:pPr>
              <w:numPr>
                <w:ilvl w:val="0"/>
                <w:numId w:val="104"/>
              </w:numPr>
              <w:rPr>
                <w:rFonts w:ascii="Arial" w:hAnsi="Arial" w:cs="Arial"/>
              </w:rPr>
            </w:pPr>
            <w:r>
              <w:rPr>
                <w:rFonts w:ascii="Arial" w:hAnsi="Arial" w:cs="Arial"/>
              </w:rPr>
              <w:t>Basic methods with practical problems</w:t>
            </w:r>
          </w:p>
          <w:p w:rsidR="00761D6F" w:rsidRDefault="00761D6F" w:rsidP="00761D6F">
            <w:pPr>
              <w:rPr>
                <w:rFonts w:ascii="Arial" w:hAnsi="Arial" w:cs="Arial"/>
                <w:b/>
              </w:rPr>
            </w:pPr>
            <w:r>
              <w:rPr>
                <w:rFonts w:ascii="Arial" w:hAnsi="Arial" w:cs="Arial"/>
              </w:rPr>
              <w:t>Unit 5</w:t>
            </w:r>
            <w:r>
              <w:rPr>
                <w:rFonts w:ascii="Arial" w:hAnsi="Arial" w:cs="Arial"/>
              </w:rPr>
              <w:tab/>
            </w:r>
            <w:r>
              <w:rPr>
                <w:rFonts w:ascii="Arial" w:hAnsi="Arial" w:cs="Arial"/>
              </w:rPr>
              <w:tab/>
            </w:r>
            <w:r w:rsidRPr="004A7669">
              <w:rPr>
                <w:rFonts w:ascii="Arial" w:hAnsi="Arial" w:cs="Arial"/>
                <w:b/>
              </w:rPr>
              <w:t>Computer Application</w:t>
            </w:r>
          </w:p>
          <w:p w:rsidR="00761D6F" w:rsidRDefault="00761D6F" w:rsidP="003752F8">
            <w:pPr>
              <w:numPr>
                <w:ilvl w:val="0"/>
                <w:numId w:val="105"/>
              </w:numPr>
              <w:rPr>
                <w:rFonts w:ascii="Arial" w:hAnsi="Arial" w:cs="Arial"/>
              </w:rPr>
            </w:pPr>
            <w:r>
              <w:rPr>
                <w:rFonts w:ascii="Arial" w:hAnsi="Arial" w:cs="Arial"/>
              </w:rPr>
              <w:t>Computerised Accounting System</w:t>
            </w:r>
          </w:p>
          <w:p w:rsidR="00761D6F" w:rsidRPr="00E74B84" w:rsidRDefault="00761D6F" w:rsidP="00761D6F">
            <w:pPr>
              <w:numPr>
                <w:ilvl w:val="0"/>
                <w:numId w:val="105"/>
              </w:numPr>
              <w:rPr>
                <w:rFonts w:ascii="Arial" w:hAnsi="Arial" w:cs="Arial"/>
              </w:rPr>
            </w:pPr>
            <w:r>
              <w:rPr>
                <w:rFonts w:ascii="Arial" w:hAnsi="Arial" w:cs="Arial"/>
              </w:rPr>
              <w:t>Database concepts for Accounting</w:t>
            </w:r>
          </w:p>
        </w:tc>
      </w:tr>
    </w:tbl>
    <w:p w:rsidR="00761D6F" w:rsidRPr="00761D6F" w:rsidRDefault="00761D6F" w:rsidP="00761D6F">
      <w:pPr>
        <w:rPr>
          <w:rFonts w:ascii="Arial" w:hAnsi="Arial" w:cs="Arial"/>
          <w:u w:val="single"/>
        </w:rPr>
      </w:pPr>
      <w:r>
        <w:rPr>
          <w:rFonts w:ascii="Arial" w:hAnsi="Arial" w:cs="Arial"/>
          <w:u w:val="single"/>
        </w:rPr>
        <w:t>Reference</w:t>
      </w:r>
    </w:p>
    <w:p w:rsidR="00761D6F" w:rsidRDefault="00761D6F" w:rsidP="003752F8">
      <w:pPr>
        <w:numPr>
          <w:ilvl w:val="0"/>
          <w:numId w:val="100"/>
        </w:numPr>
        <w:spacing w:after="0" w:line="240" w:lineRule="auto"/>
        <w:rPr>
          <w:rFonts w:ascii="Arial" w:hAnsi="Arial" w:cs="Arial"/>
        </w:rPr>
      </w:pPr>
      <w:r>
        <w:rPr>
          <w:rFonts w:ascii="Arial" w:hAnsi="Arial" w:cs="Arial"/>
        </w:rPr>
        <w:t>Comprehensive Accountancy: S.A.Siddiqui</w:t>
      </w:r>
    </w:p>
    <w:p w:rsidR="00761D6F" w:rsidRDefault="00761D6F" w:rsidP="003752F8">
      <w:pPr>
        <w:numPr>
          <w:ilvl w:val="0"/>
          <w:numId w:val="100"/>
        </w:numPr>
        <w:spacing w:after="0" w:line="240" w:lineRule="auto"/>
        <w:rPr>
          <w:rFonts w:ascii="Arial" w:hAnsi="Arial" w:cs="Arial"/>
        </w:rPr>
      </w:pPr>
      <w:r>
        <w:rPr>
          <w:rFonts w:ascii="Arial" w:hAnsi="Arial" w:cs="Arial"/>
        </w:rPr>
        <w:t>A Complete Course In Accounting Volume-I: N.D. Kapoor</w:t>
      </w:r>
    </w:p>
    <w:p w:rsidR="00761D6F" w:rsidRDefault="00761D6F" w:rsidP="003752F8">
      <w:pPr>
        <w:numPr>
          <w:ilvl w:val="0"/>
          <w:numId w:val="100"/>
        </w:numPr>
        <w:spacing w:after="0" w:line="240" w:lineRule="auto"/>
        <w:rPr>
          <w:rFonts w:ascii="Arial" w:hAnsi="Arial" w:cs="Arial"/>
        </w:rPr>
      </w:pPr>
      <w:r>
        <w:rPr>
          <w:rFonts w:ascii="Arial" w:hAnsi="Arial" w:cs="Arial"/>
        </w:rPr>
        <w:t>Double Entry Book Keeping: R.C. Chawala &amp; C. Juneja</w:t>
      </w:r>
    </w:p>
    <w:p w:rsidR="007E2AF2" w:rsidRPr="007E2AF2" w:rsidRDefault="00761D6F" w:rsidP="003752F8">
      <w:pPr>
        <w:numPr>
          <w:ilvl w:val="0"/>
          <w:numId w:val="100"/>
        </w:numPr>
        <w:spacing w:after="0" w:line="240" w:lineRule="auto"/>
        <w:rPr>
          <w:rFonts w:ascii="Arial" w:hAnsi="Arial" w:cs="Arial"/>
        </w:rPr>
      </w:pPr>
      <w:r>
        <w:rPr>
          <w:rFonts w:ascii="Arial" w:hAnsi="Arial" w:cs="Arial"/>
        </w:rPr>
        <w:t>Introduction To Accountcy:  T. S. Grewal</w:t>
      </w:r>
    </w:p>
    <w:p w:rsidR="00B16B05" w:rsidRPr="008B5380" w:rsidRDefault="00B16B05" w:rsidP="008B5380">
      <w:pPr>
        <w:pStyle w:val="ListParagraph"/>
        <w:autoSpaceDE w:val="0"/>
        <w:autoSpaceDN w:val="0"/>
        <w:adjustRightInd w:val="0"/>
        <w:spacing w:after="0" w:line="240" w:lineRule="auto"/>
        <w:ind w:left="360"/>
        <w:rPr>
          <w:rFonts w:ascii="Arial Narrow" w:eastAsia="Calibri" w:hAnsi="Arial Narrow" w:cs="Arial Narrow"/>
          <w:b/>
          <w:sz w:val="28"/>
          <w:szCs w:val="28"/>
        </w:rPr>
      </w:pPr>
      <w:r w:rsidRPr="00B16B05">
        <w:rPr>
          <w:rFonts w:ascii="Arial Narrow" w:eastAsia="Calibri" w:hAnsi="Arial Narrow" w:cs="Arial Narrow"/>
          <w:b/>
          <w:sz w:val="28"/>
          <w:szCs w:val="28"/>
        </w:rPr>
        <w:t>Course Outcome</w:t>
      </w:r>
      <w:r w:rsidR="008B5380">
        <w:rPr>
          <w:rFonts w:ascii="Arial Narrow" w:eastAsia="Calibri" w:hAnsi="Arial Narrow" w:cs="Arial Narrow"/>
          <w:b/>
          <w:sz w:val="28"/>
          <w:szCs w:val="28"/>
        </w:rPr>
        <w:t>---</w:t>
      </w:r>
      <w:r w:rsidRPr="008B5380">
        <w:rPr>
          <w:rFonts w:ascii="Arial Narrow" w:eastAsia="Calibri" w:hAnsi="Arial Narrow" w:cs="Arial Narrow"/>
          <w:b/>
          <w:sz w:val="28"/>
          <w:szCs w:val="28"/>
        </w:rPr>
        <w:t>At the completion of the course students will be able to</w:t>
      </w:r>
    </w:p>
    <w:p w:rsidR="00B16B05" w:rsidRPr="008B5380"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8B5380">
        <w:rPr>
          <w:rFonts w:ascii="Arial Narrow" w:eastAsia="Calibri" w:hAnsi="Arial Narrow" w:cs="Arial Narrow"/>
          <w:sz w:val="24"/>
          <w:szCs w:val="24"/>
        </w:rPr>
        <w:t>CO1. Identify different costing methods and its role in product costing.</w:t>
      </w:r>
    </w:p>
    <w:p w:rsidR="00B16B05" w:rsidRPr="008B5380"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8B5380">
        <w:rPr>
          <w:rFonts w:ascii="Arial Narrow" w:eastAsia="Calibri" w:hAnsi="Arial Narrow" w:cs="Arial Narrow"/>
          <w:sz w:val="24"/>
          <w:szCs w:val="24"/>
        </w:rPr>
        <w:t>CO2 Analyse and apply costing techniques in practical situations.</w:t>
      </w:r>
    </w:p>
    <w:p w:rsidR="00B16B05" w:rsidRPr="008B5380"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8B5380">
        <w:rPr>
          <w:rFonts w:ascii="Arial Narrow" w:eastAsia="Calibri" w:hAnsi="Arial Narrow" w:cs="Arial Narrow"/>
          <w:sz w:val="24"/>
          <w:szCs w:val="24"/>
        </w:rPr>
        <w:t>CO3 Explain the costing methods used in hospitality industry.</w:t>
      </w:r>
    </w:p>
    <w:p w:rsidR="00B16B05" w:rsidRPr="008B5380" w:rsidRDefault="00B16B05" w:rsidP="007E2AF2">
      <w:pPr>
        <w:pStyle w:val="ListParagraph"/>
        <w:autoSpaceDE w:val="0"/>
        <w:autoSpaceDN w:val="0"/>
        <w:adjustRightInd w:val="0"/>
        <w:spacing w:after="0" w:line="240" w:lineRule="auto"/>
        <w:ind w:left="360"/>
        <w:rPr>
          <w:rFonts w:ascii="Arial Narrow" w:eastAsia="Calibri" w:hAnsi="Arial Narrow" w:cs="Arial Narrow"/>
          <w:sz w:val="24"/>
          <w:szCs w:val="24"/>
        </w:rPr>
      </w:pPr>
      <w:r w:rsidRPr="008B5380">
        <w:rPr>
          <w:rFonts w:ascii="Arial Narrow" w:eastAsia="Calibri" w:hAnsi="Arial Narrow" w:cs="Arial Narrow"/>
          <w:sz w:val="24"/>
          <w:szCs w:val="24"/>
        </w:rPr>
        <w:t>CO4 Apply the material pricing methods in practical context.</w:t>
      </w:r>
    </w:p>
    <w:p w:rsidR="00B16B05" w:rsidRPr="008B5380" w:rsidRDefault="00B16B05" w:rsidP="008B5380">
      <w:pPr>
        <w:pStyle w:val="ListParagraph"/>
        <w:autoSpaceDE w:val="0"/>
        <w:autoSpaceDN w:val="0"/>
        <w:adjustRightInd w:val="0"/>
        <w:spacing w:after="0" w:line="240" w:lineRule="auto"/>
        <w:ind w:left="360"/>
        <w:rPr>
          <w:rFonts w:ascii="Arial Narrow" w:eastAsia="Calibri" w:hAnsi="Arial Narrow" w:cs="Arial Narrow"/>
          <w:sz w:val="24"/>
          <w:szCs w:val="24"/>
        </w:rPr>
      </w:pPr>
      <w:r w:rsidRPr="008B5380">
        <w:rPr>
          <w:rFonts w:ascii="Arial Narrow" w:eastAsia="Calibri" w:hAnsi="Arial Narrow" w:cs="Arial Narrow"/>
          <w:sz w:val="24"/>
          <w:szCs w:val="24"/>
        </w:rPr>
        <w:t>CO5 Prepare and analyse the cost sheet.</w:t>
      </w:r>
    </w:p>
    <w:p w:rsidR="00B16B05" w:rsidRPr="008B5380" w:rsidRDefault="00B16B05" w:rsidP="008B5380">
      <w:pPr>
        <w:pStyle w:val="ListParagraph"/>
        <w:autoSpaceDE w:val="0"/>
        <w:autoSpaceDN w:val="0"/>
        <w:adjustRightInd w:val="0"/>
        <w:spacing w:after="0" w:line="240" w:lineRule="auto"/>
        <w:ind w:left="360"/>
        <w:rPr>
          <w:rFonts w:ascii="Times New Roman" w:eastAsiaTheme="minorHAnsi" w:hAnsi="Times New Roman"/>
          <w:sz w:val="24"/>
          <w:szCs w:val="24"/>
          <w:lang w:val="en-US"/>
        </w:rPr>
      </w:pPr>
      <w:r w:rsidRPr="008B5380">
        <w:rPr>
          <w:rFonts w:ascii="Times New Roman" w:eastAsiaTheme="minorHAnsi" w:hAnsi="Times New Roman"/>
          <w:b/>
          <w:bCs/>
          <w:sz w:val="24"/>
          <w:szCs w:val="24"/>
          <w:lang w:val="en-US"/>
        </w:rPr>
        <w:t xml:space="preserve">MAPPING COURSE OUTCOMES LEADING TO THE ACHIEVEMENT OF PROGRAM OUTCOMES: </w:t>
      </w:r>
    </w:p>
    <w:tbl>
      <w:tblPr>
        <w:tblStyle w:val="TableGrid"/>
        <w:tblW w:w="10254" w:type="dxa"/>
        <w:tblInd w:w="-601" w:type="dxa"/>
        <w:tblLook w:val="04A0"/>
      </w:tblPr>
      <w:tblGrid>
        <w:gridCol w:w="2814"/>
        <w:gridCol w:w="714"/>
        <w:gridCol w:w="1136"/>
        <w:gridCol w:w="1138"/>
        <w:gridCol w:w="1139"/>
        <w:gridCol w:w="1139"/>
        <w:gridCol w:w="1035"/>
        <w:gridCol w:w="1139"/>
      </w:tblGrid>
      <w:tr w:rsidR="00B16B05" w:rsidRPr="00A27B98" w:rsidTr="008B5380">
        <w:trPr>
          <w:trHeight w:val="581"/>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b/>
                <w:i/>
                <w:sz w:val="28"/>
                <w:szCs w:val="28"/>
                <w:lang w:val="en-US" w:bidi="hi-IN"/>
              </w:rPr>
              <w:t>Course Outcome</w:t>
            </w:r>
          </w:p>
        </w:tc>
        <w:tc>
          <w:tcPr>
            <w:tcW w:w="7277" w:type="dxa"/>
            <w:gridSpan w:val="7"/>
          </w:tcPr>
          <w:p w:rsidR="00B16B05" w:rsidRPr="00A27B98" w:rsidRDefault="00B16B05" w:rsidP="00E07A6C">
            <w:pPr>
              <w:autoSpaceDE w:val="0"/>
              <w:autoSpaceDN w:val="0"/>
              <w:adjustRightInd w:val="0"/>
              <w:jc w:val="center"/>
              <w:rPr>
                <w:rFonts w:ascii="Times New Roman" w:hAnsi="Times New Roman"/>
                <w:sz w:val="28"/>
                <w:szCs w:val="28"/>
                <w:lang w:val="en-US" w:bidi="hi-IN"/>
              </w:rPr>
            </w:pPr>
            <w:r w:rsidRPr="00A27B98">
              <w:rPr>
                <w:rFonts w:ascii="Times New Roman" w:hAnsi="Times New Roman"/>
                <w:sz w:val="28"/>
                <w:szCs w:val="28"/>
                <w:lang w:val="en-US" w:bidi="hi-IN"/>
              </w:rPr>
              <w:t xml:space="preserve"> Program Outcome</w:t>
            </w:r>
          </w:p>
        </w:tc>
      </w:tr>
      <w:tr w:rsidR="00B16B05" w:rsidRPr="00A27B98" w:rsidTr="008B5380">
        <w:trPr>
          <w:trHeight w:val="282"/>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292"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PO1</w:t>
            </w: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PO2</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PO3</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PO4</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PO5</w:t>
            </w: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PO6</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PO7</w:t>
            </w:r>
          </w:p>
        </w:tc>
      </w:tr>
      <w:tr w:rsidR="00B16B05" w:rsidRPr="00A27B98" w:rsidTr="008B5380">
        <w:trPr>
          <w:trHeight w:val="282"/>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CO1</w:t>
            </w:r>
          </w:p>
        </w:tc>
        <w:tc>
          <w:tcPr>
            <w:tcW w:w="292" w:type="dxa"/>
          </w:tcPr>
          <w:p w:rsidR="00B16B05" w:rsidRPr="00A27B98" w:rsidRDefault="00B16B05" w:rsidP="00E07A6C">
            <w:pPr>
              <w:autoSpaceDE w:val="0"/>
              <w:autoSpaceDN w:val="0"/>
              <w:adjustRightInd w:val="0"/>
              <w:ind w:left="72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8B5380">
        <w:trPr>
          <w:trHeight w:val="282"/>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CO2</w:t>
            </w:r>
          </w:p>
        </w:tc>
        <w:tc>
          <w:tcPr>
            <w:tcW w:w="292"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L</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8B5380">
        <w:trPr>
          <w:trHeight w:val="282"/>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CO3</w:t>
            </w:r>
          </w:p>
        </w:tc>
        <w:tc>
          <w:tcPr>
            <w:tcW w:w="292"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8B5380">
        <w:trPr>
          <w:trHeight w:val="299"/>
        </w:trPr>
        <w:tc>
          <w:tcPr>
            <w:tcW w:w="2977"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CO4</w:t>
            </w:r>
          </w:p>
        </w:tc>
        <w:tc>
          <w:tcPr>
            <w:tcW w:w="292"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M</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r w:rsidR="00B16B05" w:rsidRPr="00A27B98" w:rsidTr="008B5380">
        <w:trPr>
          <w:trHeight w:val="299"/>
        </w:trPr>
        <w:tc>
          <w:tcPr>
            <w:tcW w:w="2977" w:type="dxa"/>
          </w:tcPr>
          <w:p w:rsidR="00B16B05" w:rsidRPr="00A27B98" w:rsidRDefault="00B0676B" w:rsidP="00E07A6C">
            <w:pPr>
              <w:autoSpaceDE w:val="0"/>
              <w:autoSpaceDN w:val="0"/>
              <w:adjustRightInd w:val="0"/>
              <w:jc w:val="both"/>
              <w:rPr>
                <w:rFonts w:ascii="Times New Roman" w:hAnsi="Times New Roman"/>
                <w:sz w:val="28"/>
                <w:szCs w:val="28"/>
                <w:lang w:val="en-US" w:bidi="hi-IN"/>
              </w:rPr>
            </w:pPr>
            <w:r>
              <w:rPr>
                <w:rFonts w:ascii="Times New Roman" w:hAnsi="Times New Roman"/>
                <w:sz w:val="28"/>
                <w:szCs w:val="28"/>
                <w:lang w:val="en-US" w:bidi="hi-IN"/>
              </w:rPr>
              <w:t>CO5</w:t>
            </w:r>
          </w:p>
        </w:tc>
        <w:tc>
          <w:tcPr>
            <w:tcW w:w="292"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1"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3"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r w:rsidRPr="00A27B98">
              <w:rPr>
                <w:rFonts w:ascii="Times New Roman" w:hAnsi="Times New Roman"/>
                <w:sz w:val="28"/>
                <w:szCs w:val="28"/>
                <w:lang w:val="en-US" w:bidi="hi-IN"/>
              </w:rPr>
              <w:t>H</w:t>
            </w: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069"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c>
          <w:tcPr>
            <w:tcW w:w="1184" w:type="dxa"/>
          </w:tcPr>
          <w:p w:rsidR="00B16B05" w:rsidRPr="00A27B98" w:rsidRDefault="00B16B05" w:rsidP="00E07A6C">
            <w:pPr>
              <w:autoSpaceDE w:val="0"/>
              <w:autoSpaceDN w:val="0"/>
              <w:adjustRightInd w:val="0"/>
              <w:jc w:val="both"/>
              <w:rPr>
                <w:rFonts w:ascii="Times New Roman" w:hAnsi="Times New Roman"/>
                <w:sz w:val="28"/>
                <w:szCs w:val="28"/>
                <w:lang w:val="en-US" w:bidi="hi-IN"/>
              </w:rPr>
            </w:pPr>
          </w:p>
        </w:tc>
      </w:tr>
    </w:tbl>
    <w:p w:rsidR="0043366F" w:rsidRPr="008B5380" w:rsidRDefault="00B16B05" w:rsidP="0043366F">
      <w:pPr>
        <w:pStyle w:val="ListParagraph"/>
        <w:numPr>
          <w:ilvl w:val="0"/>
          <w:numId w:val="100"/>
        </w:numPr>
        <w:autoSpaceDE w:val="0"/>
        <w:autoSpaceDN w:val="0"/>
        <w:adjustRightInd w:val="0"/>
        <w:spacing w:after="0" w:line="240" w:lineRule="auto"/>
        <w:jc w:val="both"/>
        <w:rPr>
          <w:rFonts w:ascii="Times New Roman" w:eastAsiaTheme="minorHAnsi" w:hAnsi="Times New Roman"/>
          <w:b/>
          <w:bCs/>
          <w:iCs/>
          <w:sz w:val="28"/>
          <w:szCs w:val="28"/>
          <w:u w:val="single"/>
          <w:lang w:val="en-US" w:eastAsia="en-US" w:bidi="hi-IN"/>
        </w:rPr>
      </w:pPr>
      <w:r w:rsidRPr="00B16B05">
        <w:rPr>
          <w:rFonts w:ascii="Times New Roman" w:hAnsi="Times New Roman"/>
          <w:sz w:val="28"/>
          <w:szCs w:val="28"/>
        </w:rPr>
        <w:t>H = Highly Related; M = Medium L = Low</w:t>
      </w:r>
    </w:p>
    <w:tbl>
      <w:tblPr>
        <w:tblStyle w:val="TableGrid"/>
        <w:tblpPr w:leftFromText="180" w:rightFromText="180" w:vertAnchor="text" w:horzAnchor="margin" w:tblpXSpec="center" w:tblpY="-374"/>
        <w:tblW w:w="10740" w:type="dxa"/>
        <w:tblLayout w:type="fixed"/>
        <w:tblLook w:val="04A0"/>
      </w:tblPr>
      <w:tblGrid>
        <w:gridCol w:w="1242"/>
        <w:gridCol w:w="6237"/>
        <w:gridCol w:w="3261"/>
      </w:tblGrid>
      <w:tr w:rsidR="008B5380" w:rsidRPr="00CF51B5" w:rsidTr="008B5380">
        <w:tc>
          <w:tcPr>
            <w:tcW w:w="1242" w:type="dxa"/>
          </w:tcPr>
          <w:p w:rsidR="008B5380" w:rsidRPr="00CF51B5" w:rsidRDefault="008B5380" w:rsidP="008B5380">
            <w:pPr>
              <w:rPr>
                <w:rFonts w:ascii="Times New Roman" w:hAnsi="Times New Roman" w:cs="Times New Roman"/>
                <w:b/>
              </w:rPr>
            </w:pPr>
            <w:r>
              <w:rPr>
                <w:rFonts w:ascii="Times New Roman" w:hAnsi="Times New Roman" w:cs="Times New Roman"/>
                <w:b/>
              </w:rPr>
              <w:t>BHM306</w:t>
            </w:r>
            <w:r w:rsidRPr="00CF51B5">
              <w:rPr>
                <w:rFonts w:ascii="Times New Roman" w:hAnsi="Times New Roman" w:cs="Times New Roman"/>
                <w:b/>
              </w:rPr>
              <w:t>A</w:t>
            </w:r>
          </w:p>
        </w:tc>
        <w:tc>
          <w:tcPr>
            <w:tcW w:w="6237" w:type="dxa"/>
          </w:tcPr>
          <w:p w:rsidR="008B5380" w:rsidRPr="00CF51B5" w:rsidRDefault="008B5380" w:rsidP="008B5380">
            <w:pPr>
              <w:rPr>
                <w:rFonts w:ascii="Times New Roman" w:hAnsi="Times New Roman" w:cs="Times New Roman"/>
                <w:b/>
              </w:rPr>
            </w:pPr>
            <w:r w:rsidRPr="00CF51B5">
              <w:rPr>
                <w:rFonts w:ascii="Times New Roman" w:hAnsi="Times New Roman" w:cs="Times New Roman"/>
                <w:b/>
              </w:rPr>
              <w:t>Value Education, Human Rights and Legislative Procedures</w:t>
            </w:r>
          </w:p>
        </w:tc>
        <w:tc>
          <w:tcPr>
            <w:tcW w:w="3261" w:type="dxa"/>
          </w:tcPr>
          <w:p w:rsidR="008B5380" w:rsidRPr="00CF51B5" w:rsidRDefault="008B5380" w:rsidP="008B5380">
            <w:pPr>
              <w:widowControl w:val="0"/>
              <w:tabs>
                <w:tab w:val="left" w:pos="5240"/>
              </w:tabs>
              <w:autoSpaceDE w:val="0"/>
              <w:autoSpaceDN w:val="0"/>
              <w:adjustRightInd w:val="0"/>
              <w:spacing w:before="30"/>
              <w:ind w:right="1991"/>
              <w:rPr>
                <w:rFonts w:ascii="Times New Roman" w:hAnsi="Times New Roman" w:cs="Times New Roman"/>
                <w:b/>
                <w:bCs/>
                <w:lang w:val="en-US"/>
              </w:rPr>
            </w:pPr>
            <w:r>
              <w:rPr>
                <w:rFonts w:ascii="Times New Roman" w:hAnsi="Times New Roman" w:cs="Times New Roman"/>
                <w:b/>
                <w:bCs/>
                <w:lang w:val="en-US"/>
              </w:rPr>
              <w:t>CR4</w:t>
            </w:r>
            <w:r w:rsidRPr="00CF51B5">
              <w:rPr>
                <w:rFonts w:ascii="Times New Roman" w:hAnsi="Times New Roman" w:cs="Times New Roman"/>
                <w:b/>
                <w:bCs/>
                <w:lang w:val="en-US"/>
              </w:rPr>
              <w:t>(TH)</w:t>
            </w:r>
          </w:p>
        </w:tc>
      </w:tr>
    </w:tbl>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Course Objective---The main objectives are as follows: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a. To develop interaction between society and educational institutions;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b. To sensitize the citizens so that the norms and values of human rights and duties education programme are realized;</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c. To encourage research activities;</w:t>
      </w:r>
    </w:p>
    <w:p w:rsidR="0043366F" w:rsidRPr="00CF51B5"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d. To encourage research studies concerning the relationship between Human Rights and Duties Education and International Humanitarian Law.</w:t>
      </w:r>
    </w:p>
    <w:p w:rsidR="0043366F" w:rsidRPr="008B5380" w:rsidRDefault="0043366F" w:rsidP="0043366F">
      <w:pPr>
        <w:spacing w:after="0" w:line="240" w:lineRule="auto"/>
        <w:rPr>
          <w:rFonts w:ascii="Times New Roman" w:hAnsi="Times New Roman" w:cs="Times New Roman"/>
          <w:b/>
          <w:bCs/>
          <w:lang w:val="en-US"/>
        </w:rPr>
      </w:pPr>
      <w:r w:rsidRPr="00CF51B5">
        <w:rPr>
          <w:rFonts w:ascii="Times New Roman" w:hAnsi="Times New Roman" w:cs="Times New Roman"/>
          <w:b/>
          <w:bCs/>
          <w:lang w:val="en-US"/>
        </w:rPr>
        <w:t>e.To create awareness, conviction &amp; commitment to values for improving the quality of life through education, and for advancing social and human well-being.</w:t>
      </w:r>
    </w:p>
    <w:tbl>
      <w:tblPr>
        <w:tblStyle w:val="TableGrid"/>
        <w:tblW w:w="10491" w:type="dxa"/>
        <w:tblInd w:w="-318" w:type="dxa"/>
        <w:tblLook w:val="04A0"/>
      </w:tblPr>
      <w:tblGrid>
        <w:gridCol w:w="993"/>
        <w:gridCol w:w="9498"/>
      </w:tblGrid>
      <w:tr w:rsidR="0043366F" w:rsidRPr="00CF51B5" w:rsidTr="008B5380">
        <w:tc>
          <w:tcPr>
            <w:tcW w:w="993"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S.no</w:t>
            </w:r>
          </w:p>
        </w:tc>
        <w:tc>
          <w:tcPr>
            <w:tcW w:w="9498"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Topics</w:t>
            </w:r>
          </w:p>
        </w:tc>
      </w:tr>
      <w:tr w:rsidR="0043366F" w:rsidRPr="00CF51B5" w:rsidTr="008B5380">
        <w:tc>
          <w:tcPr>
            <w:tcW w:w="99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w:t>
            </w:r>
          </w:p>
          <w:p w:rsidR="0043366F" w:rsidRPr="00CF51B5" w:rsidRDefault="0043366F" w:rsidP="0043366F">
            <w:pPr>
              <w:rPr>
                <w:rFonts w:ascii="Times New Roman" w:hAnsi="Times New Roman" w:cs="Times New Roman"/>
                <w:b/>
              </w:rPr>
            </w:pPr>
          </w:p>
        </w:tc>
        <w:tc>
          <w:tcPr>
            <w:tcW w:w="9498"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Values and Self Development-Social values and individual attitudes, Work ethics,Value judgments. Importance of cultivation of values, Sense of duty, Devotion, Self reliance, Confidence, Concentration, Truthfulness, Cleanliness, Humanity, National unity, Patriotism, Discipline.</w:t>
            </w:r>
          </w:p>
        </w:tc>
      </w:tr>
      <w:tr w:rsidR="0043366F" w:rsidRPr="00CF51B5" w:rsidTr="008B5380">
        <w:tc>
          <w:tcPr>
            <w:tcW w:w="99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II</w:t>
            </w:r>
          </w:p>
          <w:p w:rsidR="0043366F" w:rsidRPr="00CF51B5" w:rsidRDefault="0043366F" w:rsidP="0043366F">
            <w:pPr>
              <w:rPr>
                <w:rFonts w:ascii="Times New Roman" w:hAnsi="Times New Roman" w:cs="Times New Roman"/>
                <w:b/>
              </w:rPr>
            </w:pPr>
          </w:p>
        </w:tc>
        <w:tc>
          <w:tcPr>
            <w:tcW w:w="9498"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Personality and Behavior Development- Attitude, Positive thinking, Integrity and discipline, Punctuality, Love and kindness, Avoiding fault finding, Free from anger, Dignity of labor, True friendship, Happiness vs. suffering love for truth, Aware of self destructive habits, Association and cooperation, Doing best, Saving nature.</w:t>
            </w:r>
          </w:p>
        </w:tc>
      </w:tr>
      <w:tr w:rsidR="0043366F" w:rsidRPr="00CF51B5" w:rsidTr="008B5380">
        <w:tc>
          <w:tcPr>
            <w:tcW w:w="99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III</w:t>
            </w:r>
          </w:p>
          <w:p w:rsidR="0043366F" w:rsidRPr="00CF51B5" w:rsidRDefault="0043366F" w:rsidP="0043366F">
            <w:pPr>
              <w:rPr>
                <w:rFonts w:ascii="Times New Roman" w:hAnsi="Times New Roman" w:cs="Times New Roman"/>
                <w:b/>
              </w:rPr>
            </w:pPr>
          </w:p>
        </w:tc>
        <w:tc>
          <w:tcPr>
            <w:tcW w:w="9498"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iCs/>
                <w:color w:val="000000"/>
              </w:rPr>
            </w:pPr>
            <w:r w:rsidRPr="00CF51B5">
              <w:rPr>
                <w:rFonts w:ascii="Times New Roman" w:hAnsi="Times New Roman" w:cs="Times New Roman"/>
                <w:color w:val="000000"/>
              </w:rPr>
              <w:t>Character and Competence- Science vs. God, Holy books vs. blind faith, Selfmanagement and good health, Equality, Nonviolence, Role of women, All religions and same message, Mind your mind, Self control, Honesty, Studying effectively.</w:t>
            </w:r>
          </w:p>
        </w:tc>
      </w:tr>
      <w:tr w:rsidR="0043366F" w:rsidRPr="00CF51B5" w:rsidTr="008B5380">
        <w:tc>
          <w:tcPr>
            <w:tcW w:w="99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IV</w:t>
            </w:r>
          </w:p>
          <w:p w:rsidR="0043366F" w:rsidRPr="00CF51B5" w:rsidRDefault="0043366F" w:rsidP="0043366F">
            <w:pPr>
              <w:rPr>
                <w:rFonts w:ascii="Times New Roman" w:hAnsi="Times New Roman" w:cs="Times New Roman"/>
                <w:b/>
              </w:rPr>
            </w:pPr>
          </w:p>
        </w:tc>
        <w:tc>
          <w:tcPr>
            <w:tcW w:w="9498" w:type="dxa"/>
          </w:tcPr>
          <w:p w:rsidR="0043366F" w:rsidRPr="008B5380" w:rsidRDefault="0043366F" w:rsidP="008B5380">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iCs/>
                <w:color w:val="000000"/>
              </w:rPr>
              <w:t>Module 4:</w:t>
            </w:r>
            <w:r w:rsidRPr="00CF51B5">
              <w:rPr>
                <w:rFonts w:ascii="Times New Roman" w:hAnsi="Times New Roman" w:cs="Times New Roman"/>
                <w:color w:val="000000"/>
              </w:rPr>
              <w:t>Human Rights</w:t>
            </w:r>
            <w:r w:rsidRPr="00CF51B5">
              <w:rPr>
                <w:rFonts w:ascii="Times New Roman" w:hAnsi="Times New Roman" w:cs="Times New Roman"/>
                <w:b/>
                <w:bCs/>
                <w:color w:val="000000"/>
              </w:rPr>
              <w:t>-</w:t>
            </w:r>
            <w:r w:rsidRPr="00CF51B5">
              <w:rPr>
                <w:rFonts w:ascii="Times New Roman" w:hAnsi="Times New Roman" w:cs="Times New Roman"/>
                <w:color w:val="000000"/>
              </w:rPr>
              <w:t>Jurisprudence of human rights nature and definition, Universal</w:t>
            </w:r>
            <w:r w:rsidR="008B5380">
              <w:rPr>
                <w:rFonts w:ascii="Times New Roman" w:hAnsi="Times New Roman" w:cs="Times New Roman"/>
                <w:color w:val="000000"/>
              </w:rPr>
              <w:t xml:space="preserve"> </w:t>
            </w:r>
            <w:r w:rsidRPr="00CF51B5">
              <w:rPr>
                <w:rFonts w:ascii="Times New Roman" w:hAnsi="Times New Roman" w:cs="Times New Roman"/>
                <w:color w:val="000000"/>
              </w:rPr>
              <w:t>protection of human rights, Regional protection of human rights, National level protection of human rights, Human rights and vulnerable groups.</w:t>
            </w:r>
          </w:p>
        </w:tc>
      </w:tr>
      <w:tr w:rsidR="0043366F" w:rsidRPr="00CF51B5" w:rsidTr="008B5380">
        <w:tc>
          <w:tcPr>
            <w:tcW w:w="993"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b/>
                <w:iCs/>
                <w:color w:val="000000"/>
              </w:rPr>
            </w:pPr>
            <w:r w:rsidRPr="00CF51B5">
              <w:rPr>
                <w:rFonts w:ascii="Times New Roman" w:hAnsi="Times New Roman" w:cs="Times New Roman"/>
                <w:b/>
                <w:iCs/>
                <w:color w:val="000000"/>
              </w:rPr>
              <w:t>Unit V</w:t>
            </w:r>
          </w:p>
          <w:p w:rsidR="0043366F" w:rsidRPr="00CF51B5" w:rsidRDefault="0043366F" w:rsidP="0043366F">
            <w:pPr>
              <w:rPr>
                <w:rFonts w:ascii="Times New Roman" w:hAnsi="Times New Roman" w:cs="Times New Roman"/>
                <w:b/>
              </w:rPr>
            </w:pPr>
          </w:p>
        </w:tc>
        <w:tc>
          <w:tcPr>
            <w:tcW w:w="9498" w:type="dxa"/>
          </w:tcPr>
          <w:p w:rsidR="0043366F" w:rsidRPr="00CF51B5" w:rsidRDefault="0043366F" w:rsidP="0043366F">
            <w:pPr>
              <w:widowControl w:val="0"/>
              <w:overflowPunct w:val="0"/>
              <w:autoSpaceDE w:val="0"/>
              <w:autoSpaceDN w:val="0"/>
              <w:adjustRightInd w:val="0"/>
              <w:ind w:left="1"/>
              <w:jc w:val="both"/>
              <w:rPr>
                <w:rFonts w:ascii="Times New Roman" w:hAnsi="Times New Roman" w:cs="Times New Roman"/>
                <w:color w:val="000000"/>
              </w:rPr>
            </w:pPr>
            <w:r w:rsidRPr="00CF51B5">
              <w:rPr>
                <w:rFonts w:ascii="Times New Roman" w:hAnsi="Times New Roman" w:cs="Times New Roman"/>
                <w:color w:val="000000"/>
              </w:rPr>
              <w:t>Legislative Procedures- Indian constitution, Philosophy, fundamental rights and duties,</w:t>
            </w:r>
            <w:r w:rsidR="008B5380">
              <w:rPr>
                <w:rFonts w:ascii="Times New Roman" w:hAnsi="Times New Roman" w:cs="Times New Roman"/>
                <w:color w:val="000000"/>
              </w:rPr>
              <w:t xml:space="preserve"> </w:t>
            </w:r>
            <w:r w:rsidRPr="00CF51B5">
              <w:rPr>
                <w:rFonts w:ascii="Times New Roman" w:hAnsi="Times New Roman" w:cs="Times New Roman"/>
                <w:color w:val="000000"/>
              </w:rPr>
              <w:t>Legislature, Executive and Judiciary, Constitution and function of parliament, Composition of council of states and house of people, Speaker, Passing of bills, Vigilance, Lokpal and functionaries.</w:t>
            </w:r>
          </w:p>
        </w:tc>
      </w:tr>
    </w:tbl>
    <w:p w:rsidR="0043366F" w:rsidRPr="008B5380" w:rsidRDefault="0043366F" w:rsidP="008B5380">
      <w:pPr>
        <w:spacing w:after="0" w:line="240" w:lineRule="auto"/>
        <w:rPr>
          <w:rFonts w:ascii="Times New Roman" w:hAnsi="Times New Roman" w:cs="Times New Roman"/>
          <w:b/>
        </w:rPr>
      </w:pPr>
      <w:r w:rsidRPr="00CF51B5">
        <w:rPr>
          <w:rFonts w:ascii="Times New Roman" w:hAnsi="Times New Roman" w:cs="Times New Roman"/>
          <w:b/>
          <w:bCs/>
          <w:iCs/>
          <w:color w:val="000000"/>
        </w:rPr>
        <w:t>Text Books:</w:t>
      </w:r>
      <w:r w:rsidR="008B5380">
        <w:rPr>
          <w:rFonts w:ascii="Times New Roman" w:hAnsi="Times New Roman" w:cs="Times New Roman"/>
          <w:b/>
        </w:rPr>
        <w:t>/</w:t>
      </w:r>
      <w:r w:rsidRPr="00CF51B5">
        <w:rPr>
          <w:rFonts w:ascii="Times New Roman" w:hAnsi="Times New Roman" w:cs="Times New Roman"/>
          <w:b/>
          <w:bCs/>
          <w:iCs/>
          <w:color w:val="000000"/>
        </w:rPr>
        <w:t>Reference Books:</w:t>
      </w:r>
    </w:p>
    <w:p w:rsidR="0043366F" w:rsidRPr="00CF51B5" w:rsidRDefault="0043366F" w:rsidP="003752F8">
      <w:pPr>
        <w:widowControl w:val="0"/>
        <w:numPr>
          <w:ilvl w:val="0"/>
          <w:numId w:val="10"/>
        </w:numPr>
        <w:tabs>
          <w:tab w:val="num" w:pos="201"/>
        </w:tabs>
        <w:overflowPunct w:val="0"/>
        <w:autoSpaceDE w:val="0"/>
        <w:autoSpaceDN w:val="0"/>
        <w:adjustRightInd w:val="0"/>
        <w:spacing w:after="0" w:line="240" w:lineRule="auto"/>
        <w:ind w:left="201" w:hanging="201"/>
        <w:jc w:val="both"/>
        <w:rPr>
          <w:rFonts w:ascii="Times New Roman" w:hAnsi="Times New Roman" w:cs="Times New Roman"/>
          <w:iCs/>
          <w:color w:val="000000"/>
        </w:rPr>
      </w:pPr>
      <w:r w:rsidRPr="00CF51B5">
        <w:rPr>
          <w:rFonts w:ascii="Times New Roman" w:hAnsi="Times New Roman" w:cs="Times New Roman"/>
          <w:iCs/>
          <w:color w:val="000000"/>
        </w:rPr>
        <w:t xml:space="preserve">Frankena, W.K., Ethics, Prentice Hall of India, New Delhi, 1990. </w:t>
      </w:r>
    </w:p>
    <w:p w:rsidR="0043366F" w:rsidRPr="008B5380" w:rsidRDefault="0043366F" w:rsidP="0043366F">
      <w:pPr>
        <w:widowControl w:val="0"/>
        <w:numPr>
          <w:ilvl w:val="0"/>
          <w:numId w:val="10"/>
        </w:numPr>
        <w:tabs>
          <w:tab w:val="num" w:pos="204"/>
        </w:tabs>
        <w:overflowPunct w:val="0"/>
        <w:autoSpaceDE w:val="0"/>
        <w:autoSpaceDN w:val="0"/>
        <w:adjustRightInd w:val="0"/>
        <w:spacing w:after="0" w:line="240" w:lineRule="auto"/>
        <w:ind w:left="1" w:hanging="1"/>
        <w:jc w:val="both"/>
        <w:rPr>
          <w:rFonts w:ascii="Times New Roman" w:hAnsi="Times New Roman" w:cs="Times New Roman"/>
          <w:iCs/>
          <w:color w:val="000000"/>
        </w:rPr>
      </w:pPr>
      <w:r w:rsidRPr="00CF51B5">
        <w:rPr>
          <w:rFonts w:ascii="Times New Roman" w:hAnsi="Times New Roman" w:cs="Times New Roman"/>
          <w:iCs/>
          <w:color w:val="000000"/>
        </w:rPr>
        <w:t xml:space="preserve">Meron Theodor, Human Rights and International Law Legal Policy Issues, Vol. 1 and 2, Oxford University Press, New Delhi, 2000. </w:t>
      </w:r>
    </w:p>
    <w:p w:rsidR="0043366F" w:rsidRPr="008B5380" w:rsidRDefault="0043366F" w:rsidP="0043366F">
      <w:pPr>
        <w:widowControl w:val="0"/>
        <w:overflowPunct w:val="0"/>
        <w:autoSpaceDE w:val="0"/>
        <w:autoSpaceDN w:val="0"/>
        <w:adjustRightInd w:val="0"/>
        <w:spacing w:after="0" w:line="240" w:lineRule="auto"/>
        <w:jc w:val="both"/>
        <w:rPr>
          <w:rFonts w:ascii="Times New Roman" w:hAnsi="Times New Roman" w:cs="Times New Roman"/>
          <w:b/>
          <w:iCs/>
          <w:color w:val="000000"/>
        </w:rPr>
      </w:pPr>
      <w:r w:rsidRPr="008B5380">
        <w:rPr>
          <w:rFonts w:ascii="Times New Roman" w:hAnsi="Times New Roman" w:cs="Times New Roman"/>
          <w:b/>
          <w:iCs/>
          <w:color w:val="000000"/>
        </w:rPr>
        <w:t>Course outcome----</w:t>
      </w:r>
      <w:r w:rsidR="008B5380">
        <w:rPr>
          <w:rFonts w:ascii="Times New Roman" w:hAnsi="Times New Roman" w:cs="Times New Roman"/>
          <w:b/>
          <w:iCs/>
          <w:color w:val="000000"/>
        </w:rPr>
        <w:t xml:space="preserve"> </w:t>
      </w:r>
      <w:r w:rsidRPr="00CF51B5">
        <w:rPr>
          <w:rFonts w:ascii="Times New Roman" w:hAnsi="Times New Roman" w:cs="Times New Roman"/>
          <w:iCs/>
          <w:color w:val="000000"/>
        </w:rPr>
        <w:t>The programme enables students to take an analytic and critical stance and deal with questions of how human rights affect social and political processes. At the end of the programme you will be able to---</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Search for, identify and assess primary sources as well scholarly literature about human rights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Identify, contextualise and use information about the human rights situation in a given country,</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Critically appraise source material, including cases from human rights committees and tribunals and reports and summary records from treaty bodies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Analyse a country’s situation or an international situation in terms of human rights and formulate human rights-based initiatives and policies</w:t>
      </w:r>
    </w:p>
    <w:p w:rsidR="0043366F" w:rsidRPr="00CF51B5" w:rsidRDefault="0043366F" w:rsidP="003752F8">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t>Promote human rights through legal as well as non-legal means</w:t>
      </w:r>
    </w:p>
    <w:p w:rsidR="008B5380" w:rsidRDefault="0043366F" w:rsidP="008B5380">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iCs/>
          <w:color w:val="000000"/>
        </w:rPr>
      </w:pPr>
      <w:r w:rsidRPr="00CF51B5">
        <w:rPr>
          <w:rFonts w:ascii="Times New Roman" w:hAnsi="Times New Roman"/>
          <w:iCs/>
          <w:color w:val="000000"/>
        </w:rPr>
        <w:lastRenderedPageBreak/>
        <w:t>Participate in legal, political and other debates involving human rights in a knowledgeable and constructive way occur in Hotel Industry.</w:t>
      </w:r>
    </w:p>
    <w:p w:rsidR="0043366F" w:rsidRPr="008B5380" w:rsidRDefault="0043366F" w:rsidP="008B5380">
      <w:pPr>
        <w:widowControl w:val="0"/>
        <w:overflowPunct w:val="0"/>
        <w:autoSpaceDE w:val="0"/>
        <w:autoSpaceDN w:val="0"/>
        <w:adjustRightInd w:val="0"/>
        <w:spacing w:after="0" w:line="240" w:lineRule="auto"/>
        <w:jc w:val="both"/>
        <w:rPr>
          <w:rFonts w:ascii="Times New Roman" w:hAnsi="Times New Roman"/>
          <w:iCs/>
          <w:color w:val="000000"/>
        </w:rPr>
      </w:pPr>
      <w:r w:rsidRPr="008B5380">
        <w:rPr>
          <w:rFonts w:ascii="Times New Roman" w:hAnsi="Times New Roman"/>
          <w:b/>
          <w:bCs/>
          <w:lang w:val="en-US"/>
        </w:rPr>
        <w:t xml:space="preserve">MAPPING COURSE OUTCOMES LEADING TO THE ACHIEVEMENT OF PROGRAM OUTCOMES: </w:t>
      </w:r>
    </w:p>
    <w:tbl>
      <w:tblPr>
        <w:tblStyle w:val="TableGrid"/>
        <w:tblW w:w="10254" w:type="dxa"/>
        <w:tblInd w:w="-601" w:type="dxa"/>
        <w:tblLook w:val="04A0"/>
      </w:tblPr>
      <w:tblGrid>
        <w:gridCol w:w="2085"/>
        <w:gridCol w:w="1185"/>
        <w:gridCol w:w="1180"/>
        <w:gridCol w:w="1183"/>
        <w:gridCol w:w="1184"/>
        <w:gridCol w:w="1184"/>
        <w:gridCol w:w="1069"/>
        <w:gridCol w:w="1184"/>
      </w:tblGrid>
      <w:tr w:rsidR="0043366F" w:rsidRPr="008B5380" w:rsidTr="008B5380">
        <w:trPr>
          <w:trHeight w:val="403"/>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b/>
                <w:i/>
                <w:sz w:val="18"/>
                <w:szCs w:val="18"/>
                <w:lang w:val="en-US" w:bidi="hi-IN"/>
              </w:rPr>
              <w:t>Course Outcome</w:t>
            </w:r>
          </w:p>
        </w:tc>
        <w:tc>
          <w:tcPr>
            <w:tcW w:w="8169" w:type="dxa"/>
            <w:gridSpan w:val="7"/>
          </w:tcPr>
          <w:p w:rsidR="0043366F" w:rsidRPr="008B5380" w:rsidRDefault="0043366F" w:rsidP="0043366F">
            <w:pPr>
              <w:autoSpaceDE w:val="0"/>
              <w:autoSpaceDN w:val="0"/>
              <w:adjustRightInd w:val="0"/>
              <w:jc w:val="center"/>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 xml:space="preserve"> Program Outcome</w:t>
            </w:r>
          </w:p>
        </w:tc>
      </w:tr>
      <w:tr w:rsidR="0043366F" w:rsidRPr="008B5380" w:rsidTr="008B5380">
        <w:trPr>
          <w:trHeight w:val="282"/>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PO1</w:t>
            </w: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PO2</w:t>
            </w: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PO3</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PO4</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PO5</w:t>
            </w: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PO6</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PO7</w:t>
            </w:r>
          </w:p>
        </w:tc>
      </w:tr>
      <w:tr w:rsidR="0043366F" w:rsidRPr="008B5380" w:rsidTr="008B5380">
        <w:trPr>
          <w:trHeight w:val="129"/>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CO1</w:t>
            </w:r>
          </w:p>
        </w:tc>
        <w:tc>
          <w:tcPr>
            <w:tcW w:w="1185" w:type="dxa"/>
          </w:tcPr>
          <w:p w:rsidR="0043366F" w:rsidRPr="008B5380" w:rsidRDefault="0043366F" w:rsidP="0043366F">
            <w:pPr>
              <w:autoSpaceDE w:val="0"/>
              <w:autoSpaceDN w:val="0"/>
              <w:adjustRightInd w:val="0"/>
              <w:ind w:left="720"/>
              <w:jc w:val="both"/>
              <w:rPr>
                <w:rFonts w:ascii="Times New Roman" w:hAnsi="Times New Roman" w:cs="Times New Roman"/>
                <w:sz w:val="18"/>
                <w:szCs w:val="18"/>
                <w:lang w:val="en-US" w:bidi="hi-IN"/>
              </w:rPr>
            </w:pP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M</w:t>
            </w:r>
          </w:p>
        </w:tc>
      </w:tr>
      <w:tr w:rsidR="0043366F" w:rsidRPr="008B5380" w:rsidTr="008B5380">
        <w:trPr>
          <w:trHeight w:val="282"/>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CO2</w:t>
            </w:r>
          </w:p>
        </w:tc>
        <w:tc>
          <w:tcPr>
            <w:tcW w:w="11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M</w:t>
            </w:r>
          </w:p>
        </w:tc>
      </w:tr>
      <w:tr w:rsidR="0043366F" w:rsidRPr="008B5380" w:rsidTr="008B5380">
        <w:trPr>
          <w:trHeight w:val="282"/>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CO3</w:t>
            </w:r>
          </w:p>
        </w:tc>
        <w:tc>
          <w:tcPr>
            <w:tcW w:w="11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L</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r>
      <w:tr w:rsidR="0043366F" w:rsidRPr="008B5380" w:rsidTr="008B5380">
        <w:trPr>
          <w:trHeight w:val="299"/>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CO4</w:t>
            </w:r>
          </w:p>
        </w:tc>
        <w:tc>
          <w:tcPr>
            <w:tcW w:w="11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M</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r>
      <w:tr w:rsidR="0043366F" w:rsidRPr="008B5380" w:rsidTr="008B5380">
        <w:trPr>
          <w:trHeight w:val="299"/>
        </w:trPr>
        <w:tc>
          <w:tcPr>
            <w:tcW w:w="20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CO5</w:t>
            </w:r>
          </w:p>
        </w:tc>
        <w:tc>
          <w:tcPr>
            <w:tcW w:w="1185"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0"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3"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c>
          <w:tcPr>
            <w:tcW w:w="1069"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r w:rsidRPr="008B5380">
              <w:rPr>
                <w:rFonts w:ascii="Times New Roman" w:hAnsi="Times New Roman" w:cs="Times New Roman"/>
                <w:sz w:val="18"/>
                <w:szCs w:val="18"/>
                <w:lang w:val="en-US" w:bidi="hi-IN"/>
              </w:rPr>
              <w:t>M</w:t>
            </w:r>
          </w:p>
        </w:tc>
        <w:tc>
          <w:tcPr>
            <w:tcW w:w="1184" w:type="dxa"/>
          </w:tcPr>
          <w:p w:rsidR="0043366F" w:rsidRPr="008B5380" w:rsidRDefault="0043366F" w:rsidP="0043366F">
            <w:pPr>
              <w:autoSpaceDE w:val="0"/>
              <w:autoSpaceDN w:val="0"/>
              <w:adjustRightInd w:val="0"/>
              <w:jc w:val="both"/>
              <w:rPr>
                <w:rFonts w:ascii="Times New Roman" w:hAnsi="Times New Roman" w:cs="Times New Roman"/>
                <w:sz w:val="18"/>
                <w:szCs w:val="18"/>
                <w:lang w:val="en-US" w:bidi="hi-IN"/>
              </w:rPr>
            </w:pPr>
          </w:p>
        </w:tc>
      </w:tr>
    </w:tbl>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p>
    <w:p w:rsidR="0043366F" w:rsidRPr="00CF51B5" w:rsidRDefault="0043366F" w:rsidP="005E269D">
      <w:pPr>
        <w:rPr>
          <w:rFonts w:ascii="Times New Roman" w:hAnsi="Times New Roman" w:cs="Times New Roman"/>
        </w:rPr>
      </w:pPr>
      <w:r w:rsidRPr="00CF51B5">
        <w:rPr>
          <w:rFonts w:ascii="Times New Roman" w:hAnsi="Times New Roman" w:cs="Times New Roman"/>
          <w:b/>
        </w:rPr>
        <w:t xml:space="preserve">      </w:t>
      </w: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8B5380" w:rsidRDefault="008B5380" w:rsidP="0043366F">
      <w:pPr>
        <w:rPr>
          <w:rFonts w:ascii="Times New Roman" w:hAnsi="Times New Roman" w:cs="Times New Roman"/>
        </w:rPr>
      </w:pPr>
    </w:p>
    <w:p w:rsidR="008B5380" w:rsidRDefault="008B5380" w:rsidP="0043366F">
      <w:pPr>
        <w:rPr>
          <w:rFonts w:ascii="Times New Roman" w:hAnsi="Times New Roman" w:cs="Times New Roman"/>
        </w:rPr>
      </w:pPr>
    </w:p>
    <w:p w:rsidR="008B5380" w:rsidRPr="00CF51B5" w:rsidRDefault="008B5380" w:rsidP="0043366F">
      <w:pPr>
        <w:rPr>
          <w:rFonts w:ascii="Times New Roman" w:hAnsi="Times New Roman" w:cs="Times New Roman"/>
        </w:rPr>
      </w:pPr>
    </w:p>
    <w:p w:rsidR="0043366F" w:rsidRPr="00CF51B5" w:rsidRDefault="0043366F" w:rsidP="0043366F">
      <w:pPr>
        <w:rPr>
          <w:rFonts w:ascii="Times New Roman" w:hAnsi="Times New Roman" w:cs="Times New Roman"/>
        </w:rPr>
      </w:pPr>
    </w:p>
    <w:p w:rsidR="007E2AF2" w:rsidRPr="00CF51B5" w:rsidRDefault="007E2AF2" w:rsidP="007E2AF2">
      <w:pPr>
        <w:rPr>
          <w:rFonts w:ascii="Times New Roman" w:hAnsi="Times New Roman" w:cs="Times New Roman"/>
          <w:b/>
        </w:rPr>
      </w:pPr>
      <w:r w:rsidRPr="00CF51B5">
        <w:rPr>
          <w:rFonts w:ascii="Times New Roman" w:hAnsi="Times New Roman" w:cs="Times New Roman"/>
          <w:b/>
        </w:rPr>
        <w:t xml:space="preserve">       </w:t>
      </w:r>
      <w:r>
        <w:rPr>
          <w:rFonts w:ascii="Times New Roman" w:hAnsi="Times New Roman" w:cs="Times New Roman"/>
          <w:b/>
        </w:rPr>
        <w:t xml:space="preserve">                                       </w:t>
      </w:r>
      <w:r w:rsidRPr="00CF51B5">
        <w:rPr>
          <w:rFonts w:ascii="Times New Roman" w:hAnsi="Times New Roman" w:cs="Times New Roman"/>
          <w:b/>
        </w:rPr>
        <w:t>FOURTHSEMESTER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7E2AF2" w:rsidRPr="00CF51B5" w:rsidTr="003E34A0">
        <w:trPr>
          <w:trHeight w:val="20"/>
        </w:trPr>
        <w:tc>
          <w:tcPr>
            <w:tcW w:w="675" w:type="dxa"/>
            <w:vMerge w:val="restart"/>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3827" w:type="dxa"/>
            <w:vMerge w:val="restart"/>
            <w:shd w:val="clear" w:color="auto" w:fill="auto"/>
            <w:noWrap/>
          </w:tcPr>
          <w:p w:rsidR="007E2AF2" w:rsidRPr="00CF51B5" w:rsidRDefault="007E2AF2" w:rsidP="003E34A0">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7E2AF2" w:rsidRPr="00CF51B5" w:rsidRDefault="007E2AF2" w:rsidP="003E34A0">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7E2AF2" w:rsidRPr="00CF51B5" w:rsidTr="00D40AC2">
        <w:trPr>
          <w:trHeight w:val="525"/>
        </w:trPr>
        <w:tc>
          <w:tcPr>
            <w:tcW w:w="675" w:type="dxa"/>
            <w:vMerge/>
            <w:shd w:val="clear" w:color="auto" w:fill="auto"/>
          </w:tcPr>
          <w:p w:rsidR="007E2AF2" w:rsidRPr="00CF51B5" w:rsidRDefault="007E2AF2" w:rsidP="003E34A0">
            <w:pPr>
              <w:spacing w:after="0"/>
              <w:rPr>
                <w:rFonts w:ascii="Times New Roman" w:hAnsi="Times New Roman" w:cs="Times New Roman"/>
                <w:b/>
                <w:bCs/>
              </w:rPr>
            </w:pPr>
          </w:p>
        </w:tc>
        <w:tc>
          <w:tcPr>
            <w:tcW w:w="1985" w:type="dxa"/>
            <w:vMerge/>
            <w:shd w:val="clear" w:color="auto" w:fill="auto"/>
          </w:tcPr>
          <w:p w:rsidR="007E2AF2" w:rsidRPr="00CF51B5" w:rsidRDefault="007E2AF2" w:rsidP="003E34A0">
            <w:pPr>
              <w:spacing w:after="0"/>
              <w:rPr>
                <w:rFonts w:ascii="Times New Roman" w:hAnsi="Times New Roman" w:cs="Times New Roman"/>
                <w:b/>
                <w:bCs/>
              </w:rPr>
            </w:pPr>
          </w:p>
        </w:tc>
        <w:tc>
          <w:tcPr>
            <w:tcW w:w="3827" w:type="dxa"/>
            <w:vMerge/>
            <w:shd w:val="clear" w:color="auto" w:fill="auto"/>
          </w:tcPr>
          <w:p w:rsidR="007E2AF2" w:rsidRPr="00CF51B5" w:rsidRDefault="007E2AF2" w:rsidP="003E34A0">
            <w:pPr>
              <w:spacing w:after="0"/>
              <w:rPr>
                <w:rFonts w:ascii="Times New Roman" w:hAnsi="Times New Roman" w:cs="Times New Roman"/>
                <w:b/>
                <w:bCs/>
              </w:rPr>
            </w:pPr>
          </w:p>
        </w:tc>
        <w:tc>
          <w:tcPr>
            <w:tcW w:w="992" w:type="dxa"/>
            <w:vMerge/>
            <w:shd w:val="clear" w:color="auto" w:fill="auto"/>
          </w:tcPr>
          <w:p w:rsidR="007E2AF2" w:rsidRPr="00CF51B5" w:rsidRDefault="007E2AF2" w:rsidP="003E34A0">
            <w:pPr>
              <w:spacing w:after="0"/>
              <w:rPr>
                <w:rFonts w:ascii="Times New Roman" w:hAnsi="Times New Roman" w:cs="Times New Roman"/>
                <w:b/>
                <w:bCs/>
              </w:rPr>
            </w:pPr>
          </w:p>
        </w:tc>
        <w:tc>
          <w:tcPr>
            <w:tcW w:w="794" w:type="dxa"/>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P</w:t>
            </w:r>
          </w:p>
        </w:tc>
      </w:tr>
      <w:tr w:rsidR="007E2AF2" w:rsidRPr="00CF51B5" w:rsidTr="003E34A0">
        <w:trPr>
          <w:trHeight w:val="286"/>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 </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401A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Food Production Operations-II</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402A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Food &amp; Beverage Service Operations-II</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403A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 xml:space="preserve">Accommodation Operations </w:t>
            </w:r>
            <w:r>
              <w:rPr>
                <w:rFonts w:ascii="Times New Roman" w:hAnsi="Times New Roman" w:cs="Times New Roman"/>
              </w:rPr>
              <w:t>–</w:t>
            </w:r>
            <w:r w:rsidRPr="00CF51B5">
              <w:rPr>
                <w:rFonts w:ascii="Times New Roman" w:hAnsi="Times New Roman" w:cs="Times New Roman"/>
              </w:rPr>
              <w:t>II</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276"/>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404A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Front Office Operations –II</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405A</w:t>
            </w:r>
          </w:p>
        </w:tc>
        <w:tc>
          <w:tcPr>
            <w:tcW w:w="3827" w:type="dxa"/>
            <w:shd w:val="clear" w:color="auto" w:fill="auto"/>
          </w:tcPr>
          <w:p w:rsidR="007E2AF2" w:rsidRPr="00CF51B5" w:rsidRDefault="00D40AC2" w:rsidP="003E34A0">
            <w:pPr>
              <w:spacing w:after="0" w:line="240" w:lineRule="auto"/>
              <w:rPr>
                <w:rFonts w:ascii="Times New Roman" w:hAnsi="Times New Roman" w:cs="Times New Roman"/>
              </w:rPr>
            </w:pPr>
            <w:r>
              <w:rPr>
                <w:rFonts w:ascii="Times New Roman" w:hAnsi="Times New Roman" w:cs="Times New Roman"/>
              </w:rPr>
              <w:t>Hotel Maintenance</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D40AC2">
        <w:trPr>
          <w:trHeight w:val="362"/>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406A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highlight w:val="red"/>
              </w:rPr>
            </w:pPr>
            <w:r w:rsidRPr="00CF51B5">
              <w:rPr>
                <w:rFonts w:ascii="Times New Roman" w:hAnsi="Times New Roman" w:cs="Times New Roman"/>
              </w:rPr>
              <w:t>Hotel Accounts</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469"/>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lastRenderedPageBreak/>
              <w:t>7</w:t>
            </w:r>
          </w:p>
        </w:tc>
        <w:tc>
          <w:tcPr>
            <w:tcW w:w="1985" w:type="dxa"/>
            <w:shd w:val="clear" w:color="auto" w:fill="auto"/>
          </w:tcPr>
          <w:p w:rsidR="007E2AF2" w:rsidRPr="00CF51B5" w:rsidRDefault="00B0676B" w:rsidP="003E34A0">
            <w:pPr>
              <w:spacing w:after="0"/>
              <w:rPr>
                <w:rFonts w:ascii="Times New Roman" w:hAnsi="Times New Roman" w:cs="Times New Roman"/>
              </w:rPr>
            </w:pPr>
            <w:r>
              <w:rPr>
                <w:rFonts w:ascii="Times New Roman" w:hAnsi="Times New Roman" w:cs="Times New Roman"/>
              </w:rPr>
              <w:t>******</w:t>
            </w:r>
          </w:p>
        </w:tc>
        <w:tc>
          <w:tcPr>
            <w:tcW w:w="3827" w:type="dxa"/>
            <w:shd w:val="clear" w:color="auto" w:fill="auto"/>
          </w:tcPr>
          <w:p w:rsidR="007E2AF2" w:rsidRDefault="007E2AF2" w:rsidP="003E34A0">
            <w:pPr>
              <w:spacing w:after="0" w:line="240" w:lineRule="auto"/>
              <w:rPr>
                <w:rFonts w:ascii="Times New Roman" w:hAnsi="Times New Roman" w:cs="Times New Roman"/>
                <w:color w:val="000000" w:themeColor="text1"/>
              </w:rPr>
            </w:pPr>
            <w:r w:rsidRPr="00CF51B5">
              <w:rPr>
                <w:rFonts w:ascii="Times New Roman" w:hAnsi="Times New Roman" w:cs="Times New Roman"/>
                <w:color w:val="000000" w:themeColor="text1"/>
              </w:rPr>
              <w:t xml:space="preserve">Open Elective </w:t>
            </w:r>
          </w:p>
          <w:p w:rsidR="00B0676B" w:rsidRDefault="00B0676B" w:rsidP="00B0676B">
            <w:pPr>
              <w:pStyle w:val="NoSpacing"/>
            </w:pPr>
            <w:r>
              <w:t>A, Brand development</w:t>
            </w:r>
          </w:p>
          <w:p w:rsidR="00B0676B" w:rsidRPr="00B0676B" w:rsidRDefault="00B0676B" w:rsidP="00B0676B">
            <w:pPr>
              <w:pStyle w:val="NoSpacing"/>
            </w:pPr>
            <w:r>
              <w:t xml:space="preserve">B, </w:t>
            </w:r>
            <w:r w:rsidR="00D40AC2">
              <w:t>Human Resource Management</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p>
        </w:tc>
        <w:tc>
          <w:tcPr>
            <w:tcW w:w="1985" w:type="dxa"/>
            <w:shd w:val="clear" w:color="auto" w:fill="auto"/>
          </w:tcPr>
          <w:p w:rsidR="007E2AF2" w:rsidRPr="00CF51B5" w:rsidRDefault="007E2AF2" w:rsidP="003E34A0">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b/>
                <w:bCs/>
              </w:rPr>
            </w:pPr>
            <w:r w:rsidRPr="00CF51B5">
              <w:rPr>
                <w:rFonts w:ascii="Times New Roman" w:hAnsi="Times New Roman" w:cs="Times New Roman"/>
                <w:b/>
                <w:bCs/>
              </w:rPr>
              <w:t>B. Practical</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r>
      <w:tr w:rsidR="007E2AF2" w:rsidRPr="00CF51B5" w:rsidTr="003E34A0">
        <w:trPr>
          <w:trHeight w:val="20"/>
        </w:trPr>
        <w:tc>
          <w:tcPr>
            <w:tcW w:w="675" w:type="dxa"/>
            <w:shd w:val="clear" w:color="auto" w:fill="auto"/>
            <w:noWrap/>
          </w:tcPr>
          <w:p w:rsidR="007E2AF2" w:rsidRPr="00CF51B5" w:rsidRDefault="00B0676B" w:rsidP="003E34A0">
            <w:pPr>
              <w:spacing w:after="0"/>
              <w:jc w:val="center"/>
              <w:rPr>
                <w:rFonts w:ascii="Times New Roman" w:hAnsi="Times New Roman" w:cs="Times New Roman"/>
              </w:rPr>
            </w:pPr>
            <w:r>
              <w:rPr>
                <w:rFonts w:ascii="Times New Roman" w:hAnsi="Times New Roman" w:cs="Times New Roman"/>
              </w:rPr>
              <w:t>8</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411A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Pr>
                <w:rFonts w:ascii="Times New Roman" w:hAnsi="Times New Roman" w:cs="Times New Roman"/>
              </w:rPr>
              <w:t xml:space="preserve"> Food Production Operations</w:t>
            </w:r>
            <w:r w:rsidRPr="00CF51B5">
              <w:rPr>
                <w:rFonts w:ascii="Times New Roman" w:hAnsi="Times New Roman" w:cs="Times New Roman"/>
              </w:rPr>
              <w:t>-II</w:t>
            </w:r>
            <w:r w:rsidR="00B0676B">
              <w:rPr>
                <w:rFonts w:ascii="Times New Roman" w:hAnsi="Times New Roman" w:cs="Times New Roman"/>
              </w:rPr>
              <w:t xml:space="preserve"> LAB.</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8</w:t>
            </w:r>
          </w:p>
        </w:tc>
      </w:tr>
      <w:tr w:rsidR="007E2AF2" w:rsidRPr="00CF51B5" w:rsidTr="003E34A0">
        <w:trPr>
          <w:trHeight w:val="20"/>
        </w:trPr>
        <w:tc>
          <w:tcPr>
            <w:tcW w:w="675" w:type="dxa"/>
            <w:shd w:val="clear" w:color="auto" w:fill="auto"/>
            <w:noWrap/>
          </w:tcPr>
          <w:p w:rsidR="007E2AF2" w:rsidRPr="00CF51B5" w:rsidRDefault="00B0676B" w:rsidP="003E34A0">
            <w:pPr>
              <w:spacing w:after="0"/>
              <w:jc w:val="center"/>
              <w:rPr>
                <w:rFonts w:ascii="Times New Roman" w:hAnsi="Times New Roman" w:cs="Times New Roman"/>
              </w:rPr>
            </w:pPr>
            <w:r>
              <w:rPr>
                <w:rFonts w:ascii="Times New Roman" w:hAnsi="Times New Roman" w:cs="Times New Roman"/>
              </w:rPr>
              <w:t>9</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412A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Food &amp; Beverage Service Operations-II</w:t>
            </w:r>
            <w:r w:rsidR="00B0676B">
              <w:rPr>
                <w:rFonts w:ascii="Times New Roman" w:hAnsi="Times New Roman" w:cs="Times New Roman"/>
              </w:rPr>
              <w:t xml:space="preserve"> LAB.</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4</w:t>
            </w:r>
          </w:p>
        </w:tc>
      </w:tr>
      <w:tr w:rsidR="007E2AF2" w:rsidRPr="00CF51B5" w:rsidTr="003E34A0">
        <w:trPr>
          <w:trHeight w:val="20"/>
        </w:trPr>
        <w:tc>
          <w:tcPr>
            <w:tcW w:w="675" w:type="dxa"/>
            <w:shd w:val="clear" w:color="auto" w:fill="auto"/>
            <w:noWrap/>
          </w:tcPr>
          <w:p w:rsidR="007E2AF2" w:rsidRPr="00CF51B5" w:rsidRDefault="00B0676B" w:rsidP="003E34A0">
            <w:pPr>
              <w:spacing w:after="0"/>
              <w:jc w:val="center"/>
              <w:rPr>
                <w:rFonts w:ascii="Times New Roman" w:hAnsi="Times New Roman" w:cs="Times New Roman"/>
              </w:rPr>
            </w:pPr>
            <w:r>
              <w:rPr>
                <w:rFonts w:ascii="Times New Roman" w:hAnsi="Times New Roman" w:cs="Times New Roman"/>
              </w:rPr>
              <w:t>10</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413A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 xml:space="preserve"> Accommodation Operations-II</w:t>
            </w:r>
            <w:r w:rsidR="00B0676B">
              <w:rPr>
                <w:rFonts w:ascii="Times New Roman" w:hAnsi="Times New Roman" w:cs="Times New Roman"/>
              </w:rPr>
              <w:t xml:space="preserve"> LAB.</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r>
      <w:tr w:rsidR="007E2AF2" w:rsidRPr="00CF51B5" w:rsidTr="003E34A0">
        <w:trPr>
          <w:trHeight w:val="20"/>
        </w:trPr>
        <w:tc>
          <w:tcPr>
            <w:tcW w:w="675" w:type="dxa"/>
            <w:shd w:val="clear" w:color="auto" w:fill="auto"/>
            <w:noWrap/>
          </w:tcPr>
          <w:p w:rsidR="007E2AF2" w:rsidRPr="00CF51B5" w:rsidRDefault="00B0676B" w:rsidP="003E34A0">
            <w:pPr>
              <w:spacing w:after="0"/>
              <w:jc w:val="center"/>
              <w:rPr>
                <w:rFonts w:ascii="Times New Roman" w:hAnsi="Times New Roman" w:cs="Times New Roman"/>
              </w:rPr>
            </w:pPr>
            <w:r>
              <w:rPr>
                <w:rFonts w:ascii="Times New Roman" w:hAnsi="Times New Roman" w:cs="Times New Roman"/>
              </w:rPr>
              <w:t>11</w:t>
            </w:r>
          </w:p>
        </w:tc>
        <w:tc>
          <w:tcPr>
            <w:tcW w:w="1985" w:type="dxa"/>
            <w:shd w:val="clear" w:color="auto" w:fill="auto"/>
          </w:tcPr>
          <w:p w:rsidR="007E2AF2" w:rsidRPr="00CF51B5" w:rsidRDefault="00F9534C" w:rsidP="003E34A0">
            <w:pPr>
              <w:spacing w:after="0"/>
              <w:rPr>
                <w:rFonts w:ascii="Times New Roman" w:hAnsi="Times New Roman" w:cs="Times New Roman"/>
              </w:rPr>
            </w:pPr>
            <w:r>
              <w:rPr>
                <w:rFonts w:ascii="Times New Roman" w:hAnsi="Times New Roman" w:cs="Times New Roman"/>
              </w:rPr>
              <w:t>BHM</w:t>
            </w:r>
            <w:r w:rsidR="007E2AF2" w:rsidRPr="00CF51B5">
              <w:rPr>
                <w:rFonts w:ascii="Times New Roman" w:hAnsi="Times New Roman" w:cs="Times New Roman"/>
              </w:rPr>
              <w:t xml:space="preserve"> 414A</w:t>
            </w:r>
          </w:p>
        </w:tc>
        <w:tc>
          <w:tcPr>
            <w:tcW w:w="3827" w:type="dxa"/>
            <w:shd w:val="clear" w:color="auto" w:fill="auto"/>
          </w:tcPr>
          <w:p w:rsidR="007E2AF2" w:rsidRPr="00CF51B5" w:rsidRDefault="007E2AF2" w:rsidP="003E34A0">
            <w:pPr>
              <w:spacing w:after="0" w:line="240" w:lineRule="auto"/>
              <w:rPr>
                <w:rFonts w:ascii="Times New Roman" w:hAnsi="Times New Roman" w:cs="Times New Roman"/>
              </w:rPr>
            </w:pPr>
            <w:r w:rsidRPr="00CF51B5">
              <w:rPr>
                <w:rFonts w:ascii="Times New Roman" w:hAnsi="Times New Roman" w:cs="Times New Roman"/>
              </w:rPr>
              <w:t xml:space="preserve"> Front Office Operations-II</w:t>
            </w:r>
            <w:r w:rsidR="00B0676B">
              <w:rPr>
                <w:rFonts w:ascii="Times New Roman" w:hAnsi="Times New Roman" w:cs="Times New Roman"/>
              </w:rPr>
              <w:t xml:space="preserve"> LAB.</w:t>
            </w:r>
          </w:p>
        </w:tc>
        <w:tc>
          <w:tcPr>
            <w:tcW w:w="99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2</w:t>
            </w:r>
          </w:p>
        </w:tc>
      </w:tr>
      <w:tr w:rsidR="007E2AF2" w:rsidRPr="00CF51B5" w:rsidTr="003E34A0">
        <w:trPr>
          <w:trHeight w:val="20"/>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E2AF2" w:rsidRPr="00CF51B5" w:rsidRDefault="007E2AF2" w:rsidP="003E34A0">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b/>
                <w:bCs/>
              </w:rPr>
              <w:t>22</w:t>
            </w:r>
          </w:p>
        </w:tc>
        <w:tc>
          <w:tcPr>
            <w:tcW w:w="794" w:type="dxa"/>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14</w:t>
            </w:r>
          </w:p>
        </w:tc>
        <w:tc>
          <w:tcPr>
            <w:tcW w:w="482" w:type="dxa"/>
            <w:shd w:val="clear" w:color="auto" w:fill="auto"/>
            <w:noWrap/>
          </w:tcPr>
          <w:p w:rsidR="007E2AF2" w:rsidRPr="00CF51B5" w:rsidRDefault="007E2AF2" w:rsidP="003E34A0">
            <w:pPr>
              <w:spacing w:after="0"/>
              <w:jc w:val="center"/>
              <w:rPr>
                <w:rFonts w:ascii="Times New Roman" w:hAnsi="Times New Roman" w:cs="Times New Roman"/>
                <w:b/>
              </w:rPr>
            </w:pPr>
          </w:p>
        </w:tc>
        <w:tc>
          <w:tcPr>
            <w:tcW w:w="567" w:type="dxa"/>
            <w:shd w:val="clear" w:color="auto" w:fill="auto"/>
            <w:noWrap/>
          </w:tcPr>
          <w:p w:rsidR="007E2AF2" w:rsidRPr="00CF51B5" w:rsidRDefault="007E2AF2" w:rsidP="003E34A0">
            <w:pPr>
              <w:spacing w:after="0"/>
              <w:jc w:val="both"/>
              <w:rPr>
                <w:rFonts w:ascii="Times New Roman" w:hAnsi="Times New Roman" w:cs="Times New Roman"/>
              </w:rPr>
            </w:pPr>
            <w:r w:rsidRPr="00CF51B5">
              <w:rPr>
                <w:rFonts w:ascii="Times New Roman" w:hAnsi="Times New Roman" w:cs="Times New Roman"/>
                <w:b/>
                <w:bCs/>
              </w:rPr>
              <w:t>16</w:t>
            </w:r>
          </w:p>
        </w:tc>
      </w:tr>
      <w:tr w:rsidR="007E2AF2" w:rsidRPr="00CF51B5" w:rsidTr="003E34A0">
        <w:trPr>
          <w:trHeight w:val="213"/>
        </w:trPr>
        <w:tc>
          <w:tcPr>
            <w:tcW w:w="67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E2AF2" w:rsidRPr="00CF51B5" w:rsidRDefault="007E2AF2" w:rsidP="003E34A0">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7E2AF2" w:rsidRPr="00CF51B5" w:rsidRDefault="007E2AF2" w:rsidP="003E34A0">
            <w:pPr>
              <w:spacing w:after="0"/>
              <w:jc w:val="center"/>
              <w:rPr>
                <w:rFonts w:ascii="Times New Roman" w:hAnsi="Times New Roman" w:cs="Times New Roman"/>
                <w:b/>
                <w:bCs/>
              </w:rPr>
            </w:pPr>
            <w:r w:rsidRPr="00CF51B5">
              <w:rPr>
                <w:rFonts w:ascii="Times New Roman" w:hAnsi="Times New Roman" w:cs="Times New Roman"/>
                <w:b/>
                <w:bCs/>
              </w:rPr>
              <w:t>3</w:t>
            </w:r>
            <w:r w:rsidR="00D40AC2">
              <w:rPr>
                <w:rFonts w:ascii="Times New Roman" w:hAnsi="Times New Roman" w:cs="Times New Roman"/>
                <w:b/>
                <w:bCs/>
              </w:rPr>
              <w:t>0</w:t>
            </w:r>
          </w:p>
        </w:tc>
        <w:tc>
          <w:tcPr>
            <w:tcW w:w="482"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7E2AF2" w:rsidRPr="00CF51B5" w:rsidRDefault="007E2AF2" w:rsidP="003E34A0">
            <w:pPr>
              <w:spacing w:after="0"/>
              <w:jc w:val="center"/>
              <w:rPr>
                <w:rFonts w:ascii="Times New Roman" w:hAnsi="Times New Roman" w:cs="Times New Roman"/>
              </w:rPr>
            </w:pPr>
            <w:r w:rsidRPr="00CF51B5">
              <w:rPr>
                <w:rFonts w:ascii="Times New Roman" w:hAnsi="Times New Roman" w:cs="Times New Roman"/>
              </w:rPr>
              <w:t> </w:t>
            </w:r>
          </w:p>
        </w:tc>
      </w:tr>
    </w:tbl>
    <w:p w:rsidR="0043366F" w:rsidRPr="00CF51B5" w:rsidRDefault="0043366F" w:rsidP="0043366F">
      <w:pPr>
        <w:rPr>
          <w:rFonts w:ascii="Times New Roman" w:hAnsi="Times New Roman" w:cs="Times New Roman"/>
        </w:rPr>
      </w:pPr>
    </w:p>
    <w:p w:rsidR="0043366F" w:rsidRPr="00CF51B5" w:rsidRDefault="0043366F" w:rsidP="0043366F">
      <w:pPr>
        <w:rPr>
          <w:rFonts w:ascii="Times New Roman" w:hAnsi="Times New Roman" w:cs="Times New Roman"/>
        </w:rPr>
      </w:pPr>
    </w:p>
    <w:tbl>
      <w:tblPr>
        <w:tblStyle w:val="TableGrid"/>
        <w:tblW w:w="0" w:type="auto"/>
        <w:tblLook w:val="04A0"/>
      </w:tblPr>
      <w:tblGrid>
        <w:gridCol w:w="1231"/>
        <w:gridCol w:w="5755"/>
        <w:gridCol w:w="2256"/>
      </w:tblGrid>
      <w:tr w:rsidR="0043366F" w:rsidRPr="00CF51B5" w:rsidTr="0043366F">
        <w:tc>
          <w:tcPr>
            <w:tcW w:w="1101" w:type="dxa"/>
          </w:tcPr>
          <w:p w:rsidR="0043366F" w:rsidRPr="00251234" w:rsidRDefault="00F9534C" w:rsidP="0043366F">
            <w:pPr>
              <w:rPr>
                <w:rFonts w:ascii="Times New Roman" w:hAnsi="Times New Roman" w:cs="Times New Roman"/>
                <w:b/>
              </w:rPr>
            </w:pPr>
            <w:r>
              <w:rPr>
                <w:rFonts w:ascii="Times New Roman" w:hAnsi="Times New Roman" w:cs="Times New Roman"/>
                <w:b/>
              </w:rPr>
              <w:t>BHM</w:t>
            </w:r>
            <w:r w:rsidR="005E269D" w:rsidRPr="00251234">
              <w:rPr>
                <w:rFonts w:ascii="Times New Roman" w:hAnsi="Times New Roman" w:cs="Times New Roman"/>
                <w:b/>
              </w:rPr>
              <w:t>4</w:t>
            </w:r>
            <w:r w:rsidR="0043366F" w:rsidRPr="00251234">
              <w:rPr>
                <w:rFonts w:ascii="Times New Roman" w:hAnsi="Times New Roman" w:cs="Times New Roman"/>
                <w:b/>
              </w:rPr>
              <w:t>01</w:t>
            </w:r>
            <w:r w:rsidR="005E269D" w:rsidRPr="00251234">
              <w:rPr>
                <w:rFonts w:ascii="Times New Roman" w:hAnsi="Times New Roman" w:cs="Times New Roman"/>
                <w:b/>
              </w:rPr>
              <w:t>A</w:t>
            </w:r>
          </w:p>
        </w:tc>
        <w:tc>
          <w:tcPr>
            <w:tcW w:w="6095" w:type="dxa"/>
          </w:tcPr>
          <w:p w:rsidR="0043366F" w:rsidRPr="00251234" w:rsidRDefault="0043366F" w:rsidP="0043366F">
            <w:pPr>
              <w:rPr>
                <w:rFonts w:ascii="Times New Roman" w:hAnsi="Times New Roman" w:cs="Times New Roman"/>
                <w:b/>
                <w:i/>
              </w:rPr>
            </w:pPr>
            <w:r w:rsidRPr="00251234">
              <w:rPr>
                <w:rFonts w:ascii="Times New Roman" w:hAnsi="Times New Roman" w:cs="Times New Roman"/>
                <w:b/>
              </w:rPr>
              <w:t xml:space="preserve"> FOOD PRODUCTION OPERATIONS –</w:t>
            </w:r>
            <w:r w:rsidRPr="00251234">
              <w:rPr>
                <w:rFonts w:ascii="Times New Roman" w:hAnsi="Times New Roman" w:cs="Times New Roman"/>
                <w:b/>
                <w:i/>
              </w:rPr>
              <w:t>I</w:t>
            </w:r>
            <w:r w:rsidR="00251234" w:rsidRPr="00251234">
              <w:rPr>
                <w:rFonts w:ascii="Times New Roman" w:hAnsi="Times New Roman" w:cs="Times New Roman"/>
                <w:b/>
                <w:i/>
              </w:rPr>
              <w:t>I</w:t>
            </w:r>
          </w:p>
        </w:tc>
        <w:tc>
          <w:tcPr>
            <w:tcW w:w="2380" w:type="dxa"/>
          </w:tcPr>
          <w:p w:rsidR="0043366F" w:rsidRPr="00251234" w:rsidRDefault="0043366F" w:rsidP="0043366F">
            <w:pPr>
              <w:rPr>
                <w:rFonts w:ascii="Times New Roman" w:hAnsi="Times New Roman" w:cs="Times New Roman"/>
                <w:b/>
              </w:rPr>
            </w:pPr>
            <w:r w:rsidRPr="00251234">
              <w:rPr>
                <w:rFonts w:ascii="Times New Roman" w:hAnsi="Times New Roman" w:cs="Times New Roman"/>
                <w:b/>
              </w:rPr>
              <w:t>CR-2(TH)</w:t>
            </w:r>
          </w:p>
        </w:tc>
      </w:tr>
    </w:tbl>
    <w:p w:rsidR="005E269D" w:rsidRDefault="0043366F" w:rsidP="0043366F">
      <w:pPr>
        <w:rPr>
          <w:rFonts w:ascii="Times New Roman" w:hAnsi="Times New Roman" w:cs="Times New Roman"/>
        </w:rPr>
      </w:pPr>
      <w:r w:rsidRPr="00CF51B5">
        <w:rPr>
          <w:rFonts w:ascii="Times New Roman" w:hAnsi="Times New Roman" w:cs="Times New Roman"/>
          <w:b/>
        </w:rPr>
        <w:t>Course Objectives-</w:t>
      </w:r>
      <w:r w:rsidRPr="00CF51B5">
        <w:rPr>
          <w:rFonts w:ascii="Times New Roman" w:hAnsi="Times New Roman" w:cs="Times New Roman"/>
        </w:rPr>
        <w:t>To provide an in-depth knowledge of purchasing and kitchen management, and also important knowledge of hot and cold desserts</w:t>
      </w:r>
    </w:p>
    <w:tbl>
      <w:tblPr>
        <w:tblStyle w:val="TableGrid"/>
        <w:tblW w:w="0" w:type="auto"/>
        <w:tblLook w:val="04A0"/>
      </w:tblPr>
      <w:tblGrid>
        <w:gridCol w:w="9242"/>
      </w:tblGrid>
      <w:tr w:rsidR="005E269D" w:rsidTr="005E269D">
        <w:tc>
          <w:tcPr>
            <w:tcW w:w="9576" w:type="dxa"/>
          </w:tcPr>
          <w:p w:rsidR="005E269D" w:rsidRPr="002D6DC1" w:rsidRDefault="005E269D" w:rsidP="005E269D">
            <w:pPr>
              <w:rPr>
                <w:rFonts w:ascii="Arial" w:hAnsi="Arial" w:cs="Arial"/>
              </w:rPr>
            </w:pPr>
            <w:r w:rsidRPr="002D6DC1">
              <w:rPr>
                <w:rFonts w:ascii="Arial" w:hAnsi="Arial" w:cs="Arial"/>
              </w:rPr>
              <w:t>Unit 1</w:t>
            </w:r>
            <w:r w:rsidRPr="002D6DC1">
              <w:rPr>
                <w:rFonts w:ascii="Arial" w:hAnsi="Arial" w:cs="Arial"/>
              </w:rPr>
              <w:tab/>
            </w:r>
            <w:r w:rsidRPr="002D6DC1">
              <w:rPr>
                <w:rFonts w:ascii="Arial" w:hAnsi="Arial" w:cs="Arial"/>
              </w:rPr>
              <w:tab/>
            </w:r>
            <w:r w:rsidRPr="002D6DC1">
              <w:rPr>
                <w:rFonts w:ascii="Arial" w:hAnsi="Arial" w:cs="Arial"/>
                <w:b/>
              </w:rPr>
              <w:t>Sandwiches</w:t>
            </w:r>
          </w:p>
          <w:p w:rsidR="005E269D" w:rsidRDefault="005E269D" w:rsidP="003752F8">
            <w:pPr>
              <w:numPr>
                <w:ilvl w:val="0"/>
                <w:numId w:val="106"/>
              </w:numPr>
              <w:jc w:val="both"/>
              <w:rPr>
                <w:rFonts w:ascii="Arial" w:hAnsi="Arial" w:cs="Arial"/>
              </w:rPr>
            </w:pPr>
            <w:r>
              <w:rPr>
                <w:rFonts w:ascii="Arial" w:hAnsi="Arial" w:cs="Arial"/>
              </w:rPr>
              <w:t>Sandwiches- definition</w:t>
            </w:r>
          </w:p>
          <w:p w:rsidR="005E269D" w:rsidRDefault="005E269D" w:rsidP="003752F8">
            <w:pPr>
              <w:numPr>
                <w:ilvl w:val="0"/>
                <w:numId w:val="106"/>
              </w:numPr>
              <w:jc w:val="both"/>
              <w:rPr>
                <w:rFonts w:ascii="Arial" w:hAnsi="Arial" w:cs="Arial"/>
              </w:rPr>
            </w:pPr>
            <w:r>
              <w:rPr>
                <w:rFonts w:ascii="Arial" w:hAnsi="Arial" w:cs="Arial"/>
              </w:rPr>
              <w:t>T</w:t>
            </w:r>
            <w:r w:rsidRPr="002D6DC1">
              <w:rPr>
                <w:rFonts w:ascii="Arial" w:hAnsi="Arial" w:cs="Arial"/>
              </w:rPr>
              <w:t>ypes</w:t>
            </w:r>
            <w:r>
              <w:rPr>
                <w:rFonts w:ascii="Arial" w:hAnsi="Arial" w:cs="Arial"/>
              </w:rPr>
              <w:t xml:space="preserve"> and </w:t>
            </w:r>
            <w:r w:rsidRPr="002D6DC1">
              <w:rPr>
                <w:rFonts w:ascii="Arial" w:hAnsi="Arial" w:cs="Arial"/>
              </w:rPr>
              <w:t>parts</w:t>
            </w:r>
          </w:p>
          <w:p w:rsidR="005E269D" w:rsidRDefault="005E269D" w:rsidP="003752F8">
            <w:pPr>
              <w:numPr>
                <w:ilvl w:val="0"/>
                <w:numId w:val="106"/>
              </w:numPr>
              <w:jc w:val="both"/>
              <w:rPr>
                <w:rFonts w:ascii="Arial" w:hAnsi="Arial" w:cs="Arial"/>
              </w:rPr>
            </w:pPr>
            <w:r>
              <w:rPr>
                <w:rFonts w:ascii="Arial" w:hAnsi="Arial" w:cs="Arial"/>
              </w:rPr>
              <w:t>T</w:t>
            </w:r>
            <w:r w:rsidRPr="002D6DC1">
              <w:rPr>
                <w:rFonts w:ascii="Arial" w:hAnsi="Arial" w:cs="Arial"/>
              </w:rPr>
              <w:t xml:space="preserve">ypes of </w:t>
            </w:r>
            <w:r>
              <w:rPr>
                <w:rFonts w:ascii="Arial" w:hAnsi="Arial" w:cs="Arial"/>
              </w:rPr>
              <w:t>breads</w:t>
            </w:r>
            <w:r w:rsidRPr="002D6DC1">
              <w:rPr>
                <w:rFonts w:ascii="Arial" w:hAnsi="Arial" w:cs="Arial"/>
              </w:rPr>
              <w:t xml:space="preserve"> used</w:t>
            </w:r>
          </w:p>
          <w:p w:rsidR="005E269D" w:rsidRDefault="005E269D" w:rsidP="003752F8">
            <w:pPr>
              <w:numPr>
                <w:ilvl w:val="0"/>
                <w:numId w:val="106"/>
              </w:numPr>
              <w:jc w:val="both"/>
              <w:rPr>
                <w:rFonts w:ascii="Arial" w:hAnsi="Arial" w:cs="Arial"/>
              </w:rPr>
            </w:pPr>
            <w:r>
              <w:rPr>
                <w:rFonts w:ascii="Arial" w:hAnsi="Arial" w:cs="Arial"/>
              </w:rPr>
              <w:t>D</w:t>
            </w:r>
            <w:r w:rsidRPr="002D6DC1">
              <w:rPr>
                <w:rFonts w:ascii="Arial" w:hAnsi="Arial" w:cs="Arial"/>
              </w:rPr>
              <w:t>ifferent fillings and their classification</w:t>
            </w:r>
          </w:p>
          <w:p w:rsidR="005E269D" w:rsidRDefault="005E269D" w:rsidP="003752F8">
            <w:pPr>
              <w:numPr>
                <w:ilvl w:val="0"/>
                <w:numId w:val="106"/>
              </w:numPr>
              <w:jc w:val="both"/>
              <w:rPr>
                <w:rFonts w:ascii="Arial" w:hAnsi="Arial" w:cs="Arial"/>
              </w:rPr>
            </w:pPr>
            <w:r>
              <w:rPr>
                <w:rFonts w:ascii="Arial" w:hAnsi="Arial" w:cs="Arial"/>
              </w:rPr>
              <w:t>S</w:t>
            </w:r>
            <w:r w:rsidRPr="002D6DC1">
              <w:rPr>
                <w:rFonts w:ascii="Arial" w:hAnsi="Arial" w:cs="Arial"/>
              </w:rPr>
              <w:t xml:space="preserve">preads and garnishes making </w:t>
            </w:r>
          </w:p>
          <w:p w:rsidR="005E269D" w:rsidRPr="008B5380" w:rsidRDefault="005E269D" w:rsidP="005E269D">
            <w:pPr>
              <w:numPr>
                <w:ilvl w:val="0"/>
                <w:numId w:val="106"/>
              </w:numPr>
              <w:jc w:val="both"/>
              <w:rPr>
                <w:rFonts w:ascii="Arial" w:hAnsi="Arial" w:cs="Arial"/>
              </w:rPr>
            </w:pPr>
            <w:r>
              <w:rPr>
                <w:rFonts w:ascii="Arial" w:hAnsi="Arial" w:cs="Arial"/>
              </w:rPr>
              <w:t>S</w:t>
            </w:r>
            <w:r w:rsidRPr="002D6DC1">
              <w:rPr>
                <w:rFonts w:ascii="Arial" w:hAnsi="Arial" w:cs="Arial"/>
              </w:rPr>
              <w:t>toring of sandwiches.</w:t>
            </w:r>
          </w:p>
          <w:p w:rsidR="005E269D" w:rsidRPr="002D6DC1" w:rsidRDefault="005E269D" w:rsidP="005E269D">
            <w:pPr>
              <w:rPr>
                <w:rFonts w:ascii="Arial" w:hAnsi="Arial" w:cs="Arial"/>
              </w:rPr>
            </w:pPr>
            <w:r w:rsidRPr="002D6DC1">
              <w:rPr>
                <w:rFonts w:ascii="Arial" w:hAnsi="Arial" w:cs="Arial"/>
              </w:rPr>
              <w:t>Unit 2</w:t>
            </w:r>
            <w:r w:rsidRPr="002D6DC1">
              <w:rPr>
                <w:rFonts w:ascii="Arial" w:hAnsi="Arial" w:cs="Arial"/>
              </w:rPr>
              <w:tab/>
            </w:r>
            <w:r w:rsidRPr="002D6DC1">
              <w:rPr>
                <w:rFonts w:ascii="Arial" w:hAnsi="Arial" w:cs="Arial"/>
              </w:rPr>
              <w:tab/>
            </w:r>
            <w:r w:rsidRPr="002D6DC1">
              <w:rPr>
                <w:rFonts w:ascii="Arial" w:hAnsi="Arial" w:cs="Arial"/>
                <w:b/>
              </w:rPr>
              <w:t>International Cuisine-I</w:t>
            </w:r>
            <w:r>
              <w:rPr>
                <w:rFonts w:ascii="Arial" w:hAnsi="Arial" w:cs="Arial"/>
                <w:b/>
              </w:rPr>
              <w:t>I</w:t>
            </w:r>
          </w:p>
          <w:p w:rsidR="005E269D" w:rsidRDefault="005E269D" w:rsidP="003752F8">
            <w:pPr>
              <w:numPr>
                <w:ilvl w:val="0"/>
                <w:numId w:val="107"/>
              </w:numPr>
              <w:jc w:val="both"/>
              <w:rPr>
                <w:rFonts w:ascii="Arial" w:hAnsi="Arial" w:cs="Arial"/>
              </w:rPr>
            </w:pPr>
            <w:r>
              <w:rPr>
                <w:rFonts w:ascii="Arial" w:hAnsi="Arial" w:cs="Arial"/>
              </w:rPr>
              <w:t>Geographic location</w:t>
            </w:r>
          </w:p>
          <w:p w:rsidR="005E269D" w:rsidRDefault="005E269D" w:rsidP="003752F8">
            <w:pPr>
              <w:numPr>
                <w:ilvl w:val="0"/>
                <w:numId w:val="107"/>
              </w:numPr>
              <w:jc w:val="both"/>
              <w:rPr>
                <w:rFonts w:ascii="Arial" w:hAnsi="Arial" w:cs="Arial"/>
              </w:rPr>
            </w:pPr>
            <w:r>
              <w:rPr>
                <w:rFonts w:ascii="Arial" w:hAnsi="Arial" w:cs="Arial"/>
              </w:rPr>
              <w:t>Historical background</w:t>
            </w:r>
          </w:p>
          <w:p w:rsidR="005E269D" w:rsidRDefault="005E269D" w:rsidP="003752F8">
            <w:pPr>
              <w:numPr>
                <w:ilvl w:val="0"/>
                <w:numId w:val="107"/>
              </w:numPr>
              <w:jc w:val="both"/>
              <w:rPr>
                <w:rFonts w:ascii="Arial" w:hAnsi="Arial" w:cs="Arial"/>
              </w:rPr>
            </w:pPr>
            <w:r>
              <w:rPr>
                <w:rFonts w:ascii="Arial" w:hAnsi="Arial" w:cs="Arial"/>
              </w:rPr>
              <w:t>S</w:t>
            </w:r>
            <w:r w:rsidRPr="002D6DC1">
              <w:rPr>
                <w:rFonts w:ascii="Arial" w:hAnsi="Arial" w:cs="Arial"/>
              </w:rPr>
              <w:t>taple</w:t>
            </w:r>
            <w:r>
              <w:rPr>
                <w:rFonts w:ascii="Arial" w:hAnsi="Arial" w:cs="Arial"/>
              </w:rPr>
              <w:t xml:space="preserve"> food with regional influences</w:t>
            </w:r>
          </w:p>
          <w:p w:rsidR="005E269D" w:rsidRPr="00251234" w:rsidRDefault="005E269D" w:rsidP="003752F8">
            <w:pPr>
              <w:numPr>
                <w:ilvl w:val="0"/>
                <w:numId w:val="107"/>
              </w:numPr>
              <w:jc w:val="both"/>
              <w:rPr>
                <w:rFonts w:ascii="Arial" w:hAnsi="Arial" w:cs="Arial"/>
              </w:rPr>
            </w:pPr>
            <w:r>
              <w:rPr>
                <w:rFonts w:ascii="Arial" w:hAnsi="Arial" w:cs="Arial"/>
              </w:rPr>
              <w:t>Specialties and re</w:t>
            </w:r>
            <w:r w:rsidRPr="002D6DC1">
              <w:rPr>
                <w:rFonts w:ascii="Arial" w:hAnsi="Arial" w:cs="Arial"/>
              </w:rPr>
              <w:t>cipes, in relation to the following cuisines- Germany, Middle Eastern, Mexican, Chinese etc.</w:t>
            </w:r>
          </w:p>
          <w:p w:rsidR="005E269D" w:rsidRPr="008B5380" w:rsidRDefault="005E269D" w:rsidP="005E269D">
            <w:pPr>
              <w:rPr>
                <w:rFonts w:ascii="Arial" w:hAnsi="Arial" w:cs="Arial"/>
                <w:b/>
              </w:rPr>
            </w:pPr>
            <w:r w:rsidRPr="002D6DC1">
              <w:rPr>
                <w:rFonts w:ascii="Arial" w:hAnsi="Arial" w:cs="Arial"/>
              </w:rPr>
              <w:t>Unit 3</w:t>
            </w:r>
            <w:r w:rsidRPr="002D6DC1">
              <w:rPr>
                <w:rFonts w:ascii="Arial" w:hAnsi="Arial" w:cs="Arial"/>
              </w:rPr>
              <w:tab/>
            </w:r>
            <w:r w:rsidRPr="002D6DC1">
              <w:rPr>
                <w:rFonts w:ascii="Arial" w:hAnsi="Arial" w:cs="Arial"/>
              </w:rPr>
              <w:tab/>
            </w:r>
            <w:r w:rsidRPr="002D6DC1">
              <w:rPr>
                <w:rFonts w:ascii="Arial" w:hAnsi="Arial" w:cs="Arial"/>
                <w:b/>
              </w:rPr>
              <w:t>Purchase and Storage</w:t>
            </w:r>
          </w:p>
          <w:p w:rsidR="005E269D" w:rsidRDefault="005E269D" w:rsidP="003752F8">
            <w:pPr>
              <w:numPr>
                <w:ilvl w:val="0"/>
                <w:numId w:val="108"/>
              </w:numPr>
              <w:jc w:val="both"/>
              <w:rPr>
                <w:rFonts w:ascii="Arial" w:hAnsi="Arial" w:cs="Arial"/>
              </w:rPr>
            </w:pPr>
            <w:r>
              <w:rPr>
                <w:rFonts w:ascii="Arial" w:hAnsi="Arial" w:cs="Arial"/>
              </w:rPr>
              <w:t>Introduction to purchase</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urchasing system</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urchase specification</w:t>
            </w:r>
          </w:p>
          <w:p w:rsidR="005E269D" w:rsidRDefault="005E269D" w:rsidP="003752F8">
            <w:pPr>
              <w:numPr>
                <w:ilvl w:val="0"/>
                <w:numId w:val="108"/>
              </w:numPr>
              <w:jc w:val="both"/>
              <w:rPr>
                <w:rFonts w:ascii="Arial" w:hAnsi="Arial" w:cs="Arial"/>
              </w:rPr>
            </w:pPr>
            <w:r>
              <w:rPr>
                <w:rFonts w:ascii="Arial" w:hAnsi="Arial" w:cs="Arial"/>
              </w:rPr>
              <w:t>P</w:t>
            </w:r>
            <w:r w:rsidRPr="002D6DC1">
              <w:rPr>
                <w:rFonts w:ascii="Arial" w:hAnsi="Arial" w:cs="Arial"/>
              </w:rPr>
              <w:t>urchasing techniques</w:t>
            </w:r>
          </w:p>
          <w:p w:rsidR="005E269D" w:rsidRPr="008B5380" w:rsidRDefault="005E269D" w:rsidP="005E269D">
            <w:pPr>
              <w:numPr>
                <w:ilvl w:val="0"/>
                <w:numId w:val="108"/>
              </w:numPr>
              <w:jc w:val="both"/>
              <w:rPr>
                <w:rFonts w:ascii="Arial" w:hAnsi="Arial" w:cs="Arial"/>
              </w:rPr>
            </w:pPr>
            <w:r>
              <w:rPr>
                <w:rFonts w:ascii="Arial" w:hAnsi="Arial" w:cs="Arial"/>
              </w:rPr>
              <w:t>S</w:t>
            </w:r>
            <w:r w:rsidRPr="002D6DC1">
              <w:rPr>
                <w:rFonts w:ascii="Arial" w:hAnsi="Arial" w:cs="Arial"/>
              </w:rPr>
              <w:t>torage</w:t>
            </w:r>
          </w:p>
          <w:p w:rsidR="005E269D" w:rsidRPr="002D6DC1" w:rsidRDefault="005E269D" w:rsidP="005E269D">
            <w:pPr>
              <w:rPr>
                <w:rFonts w:ascii="Arial" w:hAnsi="Arial" w:cs="Arial"/>
              </w:rPr>
            </w:pPr>
            <w:r w:rsidRPr="002D6DC1">
              <w:rPr>
                <w:rFonts w:ascii="Arial" w:hAnsi="Arial" w:cs="Arial"/>
              </w:rPr>
              <w:t>Unit 4</w:t>
            </w:r>
            <w:r w:rsidRPr="002D6DC1">
              <w:rPr>
                <w:rFonts w:ascii="Arial" w:hAnsi="Arial" w:cs="Arial"/>
              </w:rPr>
              <w:tab/>
            </w:r>
            <w:r w:rsidRPr="002D6DC1">
              <w:rPr>
                <w:rFonts w:ascii="Arial" w:hAnsi="Arial" w:cs="Arial"/>
              </w:rPr>
              <w:tab/>
            </w:r>
            <w:r w:rsidRPr="002D6DC1">
              <w:rPr>
                <w:rFonts w:ascii="Arial" w:hAnsi="Arial" w:cs="Arial"/>
                <w:b/>
              </w:rPr>
              <w:t>Icings and Meringues</w:t>
            </w:r>
          </w:p>
          <w:p w:rsidR="005E269D" w:rsidRDefault="005E269D" w:rsidP="003752F8">
            <w:pPr>
              <w:numPr>
                <w:ilvl w:val="0"/>
                <w:numId w:val="109"/>
              </w:numPr>
              <w:jc w:val="both"/>
              <w:rPr>
                <w:rFonts w:ascii="Arial" w:hAnsi="Arial" w:cs="Arial"/>
              </w:rPr>
            </w:pPr>
            <w:r>
              <w:rPr>
                <w:rFonts w:ascii="Arial" w:hAnsi="Arial" w:cs="Arial"/>
              </w:rPr>
              <w:t xml:space="preserve">Icings- types and </w:t>
            </w:r>
            <w:r w:rsidRPr="002D6DC1">
              <w:rPr>
                <w:rFonts w:ascii="Arial" w:hAnsi="Arial" w:cs="Arial"/>
              </w:rPr>
              <w:t>uses</w:t>
            </w:r>
          </w:p>
          <w:p w:rsidR="005E269D" w:rsidRDefault="005E269D" w:rsidP="003752F8">
            <w:pPr>
              <w:numPr>
                <w:ilvl w:val="0"/>
                <w:numId w:val="109"/>
              </w:numPr>
              <w:jc w:val="both"/>
              <w:rPr>
                <w:rFonts w:ascii="Arial" w:hAnsi="Arial" w:cs="Arial"/>
              </w:rPr>
            </w:pPr>
            <w:r>
              <w:rPr>
                <w:rFonts w:ascii="Arial" w:hAnsi="Arial" w:cs="Arial"/>
              </w:rPr>
              <w:t>M</w:t>
            </w:r>
            <w:r w:rsidRPr="002D6DC1">
              <w:rPr>
                <w:rFonts w:ascii="Arial" w:hAnsi="Arial" w:cs="Arial"/>
              </w:rPr>
              <w:t>ethods of preparation</w:t>
            </w:r>
          </w:p>
          <w:p w:rsidR="005E269D" w:rsidRDefault="005E269D" w:rsidP="003752F8">
            <w:pPr>
              <w:numPr>
                <w:ilvl w:val="0"/>
                <w:numId w:val="109"/>
              </w:numPr>
              <w:jc w:val="both"/>
              <w:rPr>
                <w:rFonts w:ascii="Arial" w:hAnsi="Arial" w:cs="Arial"/>
              </w:rPr>
            </w:pPr>
            <w:r>
              <w:rPr>
                <w:rFonts w:ascii="Arial" w:hAnsi="Arial" w:cs="Arial"/>
              </w:rPr>
              <w:t>R</w:t>
            </w:r>
            <w:r w:rsidRPr="002D6DC1">
              <w:rPr>
                <w:rFonts w:ascii="Arial" w:hAnsi="Arial" w:cs="Arial"/>
              </w:rPr>
              <w:t>ecipes and difference between icings and toppings</w:t>
            </w:r>
          </w:p>
          <w:p w:rsidR="005E269D" w:rsidRDefault="005E269D" w:rsidP="003752F8">
            <w:pPr>
              <w:numPr>
                <w:ilvl w:val="0"/>
                <w:numId w:val="109"/>
              </w:numPr>
              <w:jc w:val="both"/>
              <w:rPr>
                <w:rFonts w:ascii="Arial" w:hAnsi="Arial" w:cs="Arial"/>
              </w:rPr>
            </w:pPr>
            <w:r w:rsidRPr="002D6DC1">
              <w:rPr>
                <w:rFonts w:ascii="Arial" w:hAnsi="Arial" w:cs="Arial"/>
              </w:rPr>
              <w:t>Meringues- definition</w:t>
            </w:r>
            <w:r>
              <w:rPr>
                <w:rFonts w:ascii="Arial" w:hAnsi="Arial" w:cs="Arial"/>
              </w:rPr>
              <w:t xml:space="preserve"> and </w:t>
            </w:r>
            <w:r w:rsidRPr="002D6DC1">
              <w:rPr>
                <w:rFonts w:ascii="Arial" w:hAnsi="Arial" w:cs="Arial"/>
              </w:rPr>
              <w:t>types</w:t>
            </w:r>
          </w:p>
          <w:p w:rsidR="005E269D" w:rsidRDefault="005E269D" w:rsidP="003752F8">
            <w:pPr>
              <w:numPr>
                <w:ilvl w:val="0"/>
                <w:numId w:val="109"/>
              </w:numPr>
              <w:jc w:val="both"/>
              <w:rPr>
                <w:rFonts w:ascii="Arial" w:hAnsi="Arial" w:cs="Arial"/>
              </w:rPr>
            </w:pPr>
            <w:r>
              <w:rPr>
                <w:rFonts w:ascii="Arial" w:hAnsi="Arial" w:cs="Arial"/>
              </w:rPr>
              <w:t>P</w:t>
            </w:r>
            <w:r w:rsidRPr="002D6DC1">
              <w:rPr>
                <w:rFonts w:ascii="Arial" w:hAnsi="Arial" w:cs="Arial"/>
              </w:rPr>
              <w:t>reparation methods</w:t>
            </w:r>
          </w:p>
          <w:p w:rsidR="005E269D" w:rsidRDefault="005E269D" w:rsidP="003752F8">
            <w:pPr>
              <w:numPr>
                <w:ilvl w:val="0"/>
                <w:numId w:val="109"/>
              </w:numPr>
              <w:jc w:val="both"/>
              <w:rPr>
                <w:rFonts w:ascii="Arial" w:hAnsi="Arial" w:cs="Arial"/>
              </w:rPr>
            </w:pPr>
            <w:r>
              <w:rPr>
                <w:rFonts w:ascii="Arial" w:hAnsi="Arial" w:cs="Arial"/>
              </w:rPr>
              <w:t>F</w:t>
            </w:r>
            <w:r w:rsidRPr="002D6DC1">
              <w:rPr>
                <w:rFonts w:ascii="Arial" w:hAnsi="Arial" w:cs="Arial"/>
              </w:rPr>
              <w:t>actors affecting stability</w:t>
            </w:r>
          </w:p>
          <w:p w:rsidR="00251234" w:rsidRPr="008B5380" w:rsidRDefault="005E269D" w:rsidP="008B5380">
            <w:pPr>
              <w:numPr>
                <w:ilvl w:val="0"/>
                <w:numId w:val="109"/>
              </w:numPr>
              <w:jc w:val="both"/>
              <w:rPr>
                <w:rFonts w:ascii="Arial" w:hAnsi="Arial" w:cs="Arial"/>
              </w:rPr>
            </w:pPr>
            <w:r>
              <w:rPr>
                <w:rFonts w:ascii="Arial" w:hAnsi="Arial" w:cs="Arial"/>
              </w:rPr>
              <w:t>C</w:t>
            </w:r>
            <w:r w:rsidRPr="002D6DC1">
              <w:rPr>
                <w:rFonts w:ascii="Arial" w:hAnsi="Arial" w:cs="Arial"/>
              </w:rPr>
              <w:t>ooking of meringues.</w:t>
            </w:r>
          </w:p>
          <w:p w:rsidR="005E269D" w:rsidRPr="008B5380" w:rsidRDefault="005E269D" w:rsidP="005E269D">
            <w:pPr>
              <w:rPr>
                <w:rFonts w:ascii="Arial" w:hAnsi="Arial" w:cs="Arial"/>
                <w:b/>
              </w:rPr>
            </w:pPr>
            <w:r w:rsidRPr="002D6DC1">
              <w:rPr>
                <w:rFonts w:ascii="Arial" w:hAnsi="Arial" w:cs="Arial"/>
              </w:rPr>
              <w:t>Unit 5</w:t>
            </w:r>
            <w:r w:rsidRPr="002D6DC1">
              <w:rPr>
                <w:rFonts w:ascii="Arial" w:hAnsi="Arial" w:cs="Arial"/>
              </w:rPr>
              <w:tab/>
            </w:r>
            <w:r w:rsidRPr="002D6DC1">
              <w:rPr>
                <w:rFonts w:ascii="Arial" w:hAnsi="Arial" w:cs="Arial"/>
              </w:rPr>
              <w:tab/>
            </w:r>
            <w:r w:rsidRPr="002D6DC1">
              <w:rPr>
                <w:rFonts w:ascii="Arial" w:hAnsi="Arial" w:cs="Arial"/>
                <w:b/>
              </w:rPr>
              <w:t>Cakes and Gateaux</w:t>
            </w:r>
          </w:p>
          <w:p w:rsidR="005E269D" w:rsidRDefault="005E269D" w:rsidP="003752F8">
            <w:pPr>
              <w:numPr>
                <w:ilvl w:val="0"/>
                <w:numId w:val="110"/>
              </w:numPr>
              <w:rPr>
                <w:rFonts w:ascii="Arial" w:hAnsi="Arial" w:cs="Arial"/>
              </w:rPr>
            </w:pPr>
            <w:r>
              <w:rPr>
                <w:rFonts w:ascii="Arial" w:hAnsi="Arial" w:cs="Arial"/>
              </w:rPr>
              <w:t>Cakes and gateaux- definition</w:t>
            </w:r>
          </w:p>
          <w:p w:rsidR="005E269D" w:rsidRDefault="005E269D" w:rsidP="003752F8">
            <w:pPr>
              <w:numPr>
                <w:ilvl w:val="0"/>
                <w:numId w:val="110"/>
              </w:numPr>
              <w:rPr>
                <w:rFonts w:ascii="Arial" w:hAnsi="Arial" w:cs="Arial"/>
              </w:rPr>
            </w:pPr>
            <w:r>
              <w:rPr>
                <w:rFonts w:ascii="Arial" w:hAnsi="Arial" w:cs="Arial"/>
              </w:rPr>
              <w:t>T</w:t>
            </w:r>
            <w:r w:rsidRPr="002D6DC1">
              <w:rPr>
                <w:rFonts w:ascii="Arial" w:hAnsi="Arial" w:cs="Arial"/>
              </w:rPr>
              <w:t>ypes</w:t>
            </w:r>
          </w:p>
          <w:p w:rsidR="005E269D" w:rsidRDefault="005E269D" w:rsidP="003752F8">
            <w:pPr>
              <w:numPr>
                <w:ilvl w:val="0"/>
                <w:numId w:val="110"/>
              </w:numPr>
              <w:rPr>
                <w:rFonts w:ascii="Arial" w:hAnsi="Arial" w:cs="Arial"/>
              </w:rPr>
            </w:pPr>
            <w:r>
              <w:rPr>
                <w:rFonts w:ascii="Arial" w:hAnsi="Arial" w:cs="Arial"/>
              </w:rPr>
              <w:t>R</w:t>
            </w:r>
            <w:r w:rsidRPr="002D6DC1">
              <w:rPr>
                <w:rFonts w:ascii="Arial" w:hAnsi="Arial" w:cs="Arial"/>
              </w:rPr>
              <w:t>egional specialties</w:t>
            </w:r>
          </w:p>
          <w:p w:rsidR="005E269D" w:rsidRDefault="005E269D" w:rsidP="003752F8">
            <w:pPr>
              <w:numPr>
                <w:ilvl w:val="0"/>
                <w:numId w:val="110"/>
              </w:numPr>
              <w:rPr>
                <w:rFonts w:ascii="Arial" w:hAnsi="Arial" w:cs="Arial"/>
              </w:rPr>
            </w:pPr>
            <w:r>
              <w:rPr>
                <w:rFonts w:ascii="Arial" w:hAnsi="Arial" w:cs="Arial"/>
              </w:rPr>
              <w:t>R</w:t>
            </w:r>
            <w:r w:rsidRPr="002D6DC1">
              <w:rPr>
                <w:rFonts w:ascii="Arial" w:hAnsi="Arial" w:cs="Arial"/>
              </w:rPr>
              <w:t>ole of different ingredients used</w:t>
            </w:r>
          </w:p>
          <w:p w:rsidR="005E269D" w:rsidRDefault="005E269D" w:rsidP="003752F8">
            <w:pPr>
              <w:numPr>
                <w:ilvl w:val="0"/>
                <w:numId w:val="110"/>
              </w:numPr>
              <w:rPr>
                <w:rFonts w:ascii="Arial" w:hAnsi="Arial" w:cs="Arial"/>
              </w:rPr>
            </w:pPr>
            <w:r>
              <w:rPr>
                <w:rFonts w:ascii="Arial" w:hAnsi="Arial" w:cs="Arial"/>
              </w:rPr>
              <w:lastRenderedPageBreak/>
              <w:t>Fa</w:t>
            </w:r>
            <w:r w:rsidRPr="002D6DC1">
              <w:rPr>
                <w:rFonts w:ascii="Arial" w:hAnsi="Arial" w:cs="Arial"/>
              </w:rPr>
              <w:t>ults and remedies</w:t>
            </w:r>
          </w:p>
          <w:p w:rsidR="005E269D" w:rsidRPr="008B5380" w:rsidRDefault="005E269D" w:rsidP="0043366F">
            <w:pPr>
              <w:numPr>
                <w:ilvl w:val="0"/>
                <w:numId w:val="110"/>
              </w:numPr>
              <w:rPr>
                <w:rFonts w:ascii="Arial" w:hAnsi="Arial" w:cs="Arial"/>
              </w:rPr>
            </w:pPr>
            <w:r>
              <w:rPr>
                <w:rFonts w:ascii="Arial" w:hAnsi="Arial" w:cs="Arial"/>
              </w:rPr>
              <w:t>C</w:t>
            </w:r>
            <w:r w:rsidRPr="002D6DC1">
              <w:rPr>
                <w:rFonts w:ascii="Arial" w:hAnsi="Arial" w:cs="Arial"/>
              </w:rPr>
              <w:t>are and precautions.</w:t>
            </w:r>
          </w:p>
        </w:tc>
      </w:tr>
    </w:tbl>
    <w:p w:rsidR="0043366F" w:rsidRPr="008B5380" w:rsidRDefault="0043366F" w:rsidP="008B5380">
      <w:pPr>
        <w:pStyle w:val="NoSpacing"/>
        <w:rPr>
          <w:b/>
        </w:rPr>
      </w:pPr>
      <w:r w:rsidRPr="008B5380">
        <w:rPr>
          <w:b/>
        </w:rPr>
        <w:lastRenderedPageBreak/>
        <w:t>COURSE OUTCOME</w:t>
      </w:r>
    </w:p>
    <w:p w:rsidR="0043366F" w:rsidRPr="00CF51B5" w:rsidRDefault="0043366F" w:rsidP="008B5380">
      <w:pPr>
        <w:pStyle w:val="NoSpacing"/>
      </w:pPr>
      <w:r w:rsidRPr="00CF51B5">
        <w:t>CO 1) To enable students about the managerial aspects</w:t>
      </w:r>
    </w:p>
    <w:p w:rsidR="0043366F" w:rsidRPr="00CF51B5" w:rsidRDefault="0043366F" w:rsidP="008B5380">
      <w:pPr>
        <w:pStyle w:val="NoSpacing"/>
      </w:pPr>
      <w:r w:rsidRPr="00CF51B5">
        <w:t>CO 2) To teach students about quality and Portion control.</w:t>
      </w:r>
    </w:p>
    <w:p w:rsidR="0043366F" w:rsidRPr="00CF51B5" w:rsidRDefault="0043366F" w:rsidP="008B5380">
      <w:pPr>
        <w:pStyle w:val="NoSpacing"/>
      </w:pPr>
      <w:r w:rsidRPr="00CF51B5">
        <w:t>CO 3) To master the students in particular area of culinary skill</w:t>
      </w:r>
    </w:p>
    <w:p w:rsidR="0043366F" w:rsidRPr="00CF51B5" w:rsidRDefault="0043366F" w:rsidP="008B5380">
      <w:pPr>
        <w:pStyle w:val="NoSpacing"/>
      </w:pPr>
      <w:r w:rsidRPr="00CF51B5">
        <w:t xml:space="preserve"> CO4) Cold Kitchen</w:t>
      </w:r>
    </w:p>
    <w:p w:rsidR="0043366F" w:rsidRDefault="00251234" w:rsidP="008B5380">
      <w:pPr>
        <w:pStyle w:val="NoSpacing"/>
      </w:pPr>
      <w:r>
        <w:t>CO</w:t>
      </w:r>
      <w:r w:rsidR="0043366F" w:rsidRPr="00CF51B5">
        <w:t>5</w:t>
      </w:r>
      <w:r>
        <w:t>)</w:t>
      </w:r>
      <w:r w:rsidR="0043366F" w:rsidRPr="00CF51B5">
        <w:t>To train the students in terms of menu planning</w:t>
      </w:r>
    </w:p>
    <w:p w:rsidR="00251234" w:rsidRDefault="00251234" w:rsidP="008B5380">
      <w:pPr>
        <w:pStyle w:val="NoSpacing"/>
      </w:pPr>
    </w:p>
    <w:p w:rsidR="00251234" w:rsidRDefault="00251234" w:rsidP="0043366F">
      <w:pPr>
        <w:rPr>
          <w:rFonts w:ascii="Times New Roman" w:hAnsi="Times New Roman" w:cs="Times New Roman"/>
        </w:rPr>
      </w:pPr>
    </w:p>
    <w:p w:rsidR="00251234" w:rsidRPr="00CF51B5" w:rsidRDefault="00251234" w:rsidP="0043366F">
      <w:pPr>
        <w:rPr>
          <w:rFonts w:ascii="Times New Roman" w:hAnsi="Times New Roman" w:cs="Times New Roman"/>
        </w:rPr>
      </w:pPr>
    </w:p>
    <w:p w:rsidR="0043366F" w:rsidRPr="00CF51B5" w:rsidRDefault="0043366F" w:rsidP="0043366F">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809"/>
        <w:gridCol w:w="860"/>
        <w:gridCol w:w="1180"/>
        <w:gridCol w:w="1183"/>
        <w:gridCol w:w="1184"/>
        <w:gridCol w:w="1184"/>
        <w:gridCol w:w="1069"/>
        <w:gridCol w:w="1184"/>
      </w:tblGrid>
      <w:tr w:rsidR="0043366F" w:rsidRPr="00CF51B5" w:rsidTr="008B5380">
        <w:trPr>
          <w:trHeight w:val="338"/>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7844"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8B5380">
        <w:trPr>
          <w:trHeight w:val="282"/>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86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8B5380">
        <w:trPr>
          <w:trHeight w:val="282"/>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860"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43366F" w:rsidRPr="00CF51B5" w:rsidTr="008B5380">
        <w:trPr>
          <w:trHeight w:val="282"/>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86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8B5380">
        <w:trPr>
          <w:trHeight w:val="282"/>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86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8B5380">
        <w:trPr>
          <w:trHeight w:val="299"/>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86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8B5380">
        <w:trPr>
          <w:trHeight w:val="299"/>
        </w:trPr>
        <w:tc>
          <w:tcPr>
            <w:tcW w:w="180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86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251234" w:rsidRDefault="0043366F" w:rsidP="008B5380">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tbl>
      <w:tblPr>
        <w:tblStyle w:val="TableGrid"/>
        <w:tblW w:w="0" w:type="auto"/>
        <w:tblLook w:val="04A0"/>
      </w:tblPr>
      <w:tblGrid>
        <w:gridCol w:w="1231"/>
        <w:gridCol w:w="5756"/>
        <w:gridCol w:w="2255"/>
      </w:tblGrid>
      <w:tr w:rsidR="00251234" w:rsidRPr="00251234" w:rsidTr="00E07A6C">
        <w:tc>
          <w:tcPr>
            <w:tcW w:w="1101" w:type="dxa"/>
          </w:tcPr>
          <w:p w:rsidR="00251234" w:rsidRPr="00251234" w:rsidRDefault="00F9534C" w:rsidP="00E07A6C">
            <w:pPr>
              <w:rPr>
                <w:rFonts w:ascii="Times New Roman" w:hAnsi="Times New Roman" w:cs="Times New Roman"/>
                <w:b/>
              </w:rPr>
            </w:pPr>
            <w:r>
              <w:rPr>
                <w:rFonts w:ascii="Times New Roman" w:hAnsi="Times New Roman" w:cs="Times New Roman"/>
                <w:b/>
              </w:rPr>
              <w:t>BHM</w:t>
            </w:r>
            <w:r w:rsidR="00251234" w:rsidRPr="00251234">
              <w:rPr>
                <w:rFonts w:ascii="Times New Roman" w:hAnsi="Times New Roman" w:cs="Times New Roman"/>
                <w:b/>
              </w:rPr>
              <w:t>4</w:t>
            </w:r>
            <w:r w:rsidR="007E2AF2">
              <w:rPr>
                <w:rFonts w:ascii="Times New Roman" w:hAnsi="Times New Roman" w:cs="Times New Roman"/>
                <w:b/>
              </w:rPr>
              <w:t>1</w:t>
            </w:r>
            <w:r w:rsidR="00251234" w:rsidRPr="00251234">
              <w:rPr>
                <w:rFonts w:ascii="Times New Roman" w:hAnsi="Times New Roman" w:cs="Times New Roman"/>
                <w:b/>
              </w:rPr>
              <w:t>1A</w:t>
            </w:r>
          </w:p>
        </w:tc>
        <w:tc>
          <w:tcPr>
            <w:tcW w:w="6095" w:type="dxa"/>
          </w:tcPr>
          <w:p w:rsidR="00251234" w:rsidRPr="00251234" w:rsidRDefault="00251234" w:rsidP="00E07A6C">
            <w:pPr>
              <w:rPr>
                <w:rFonts w:ascii="Times New Roman" w:hAnsi="Times New Roman" w:cs="Times New Roman"/>
                <w:b/>
                <w:i/>
              </w:rPr>
            </w:pPr>
            <w:r w:rsidRPr="00251234">
              <w:rPr>
                <w:rFonts w:ascii="Times New Roman" w:hAnsi="Times New Roman" w:cs="Times New Roman"/>
                <w:b/>
              </w:rPr>
              <w:t xml:space="preserve"> FOOD PRODUCTION OPERATIONS –</w:t>
            </w:r>
            <w:r w:rsidRPr="00251234">
              <w:rPr>
                <w:rFonts w:ascii="Times New Roman" w:hAnsi="Times New Roman" w:cs="Times New Roman"/>
                <w:b/>
                <w:i/>
              </w:rPr>
              <w:t>II</w:t>
            </w:r>
            <w:r>
              <w:rPr>
                <w:rFonts w:ascii="Times New Roman" w:hAnsi="Times New Roman" w:cs="Times New Roman"/>
                <w:b/>
                <w:i/>
              </w:rPr>
              <w:t xml:space="preserve">  LAB.</w:t>
            </w:r>
          </w:p>
        </w:tc>
        <w:tc>
          <w:tcPr>
            <w:tcW w:w="2380" w:type="dxa"/>
          </w:tcPr>
          <w:p w:rsidR="00251234" w:rsidRPr="00251234" w:rsidRDefault="00B0676B" w:rsidP="00E07A6C">
            <w:pPr>
              <w:rPr>
                <w:rFonts w:ascii="Times New Roman" w:hAnsi="Times New Roman" w:cs="Times New Roman"/>
                <w:b/>
              </w:rPr>
            </w:pPr>
            <w:r>
              <w:rPr>
                <w:rFonts w:ascii="Times New Roman" w:hAnsi="Times New Roman" w:cs="Times New Roman"/>
                <w:b/>
              </w:rPr>
              <w:t>CR-4</w:t>
            </w:r>
            <w:r w:rsidR="00251234">
              <w:rPr>
                <w:rFonts w:ascii="Times New Roman" w:hAnsi="Times New Roman" w:cs="Times New Roman"/>
                <w:b/>
              </w:rPr>
              <w:t>(PR</w:t>
            </w:r>
            <w:r w:rsidR="00251234" w:rsidRPr="00251234">
              <w:rPr>
                <w:rFonts w:ascii="Times New Roman" w:hAnsi="Times New Roman" w:cs="Times New Roman"/>
                <w:b/>
              </w:rPr>
              <w:t>)</w:t>
            </w:r>
          </w:p>
        </w:tc>
      </w:tr>
    </w:tbl>
    <w:p w:rsidR="00251234" w:rsidRDefault="00251234" w:rsidP="0043366F">
      <w:pPr>
        <w:rPr>
          <w:rFonts w:ascii="Times New Roman" w:hAnsi="Times New Roman" w:cs="Times New Roman"/>
        </w:rPr>
      </w:pPr>
      <w:r>
        <w:rPr>
          <w:rFonts w:ascii="Times New Roman" w:hAnsi="Times New Roman" w:cs="Times New Roman"/>
        </w:rPr>
        <w:t>Course Objective—</w:t>
      </w:r>
      <w:r w:rsidR="00B0676B">
        <w:rPr>
          <w:rFonts w:ascii="Times New Roman" w:hAnsi="Times New Roman" w:cs="Times New Roman"/>
        </w:rPr>
        <w:t xml:space="preserve">The objective of the course is to teach students to prepare three course menu from various international cuisines, making sandwiches, cakes and meringues. </w:t>
      </w:r>
    </w:p>
    <w:tbl>
      <w:tblPr>
        <w:tblStyle w:val="TableGrid"/>
        <w:tblW w:w="0" w:type="auto"/>
        <w:tblLook w:val="04A0"/>
      </w:tblPr>
      <w:tblGrid>
        <w:gridCol w:w="9242"/>
      </w:tblGrid>
      <w:tr w:rsidR="00251234" w:rsidTr="00251234">
        <w:tc>
          <w:tcPr>
            <w:tcW w:w="9576" w:type="dxa"/>
          </w:tcPr>
          <w:p w:rsidR="00251234" w:rsidRPr="002D6DC1" w:rsidRDefault="00251234" w:rsidP="003752F8">
            <w:pPr>
              <w:numPr>
                <w:ilvl w:val="0"/>
                <w:numId w:val="117"/>
              </w:numPr>
              <w:rPr>
                <w:rFonts w:ascii="Arial" w:hAnsi="Arial" w:cs="Arial"/>
              </w:rPr>
            </w:pPr>
            <w:r w:rsidRPr="002D6DC1">
              <w:rPr>
                <w:rFonts w:ascii="Arial" w:hAnsi="Arial" w:cs="Arial"/>
              </w:rPr>
              <w:t>Three course menu of international cuisine.</w:t>
            </w:r>
          </w:p>
          <w:p w:rsidR="00251234" w:rsidRPr="002D6DC1" w:rsidRDefault="00251234" w:rsidP="003752F8">
            <w:pPr>
              <w:numPr>
                <w:ilvl w:val="0"/>
                <w:numId w:val="117"/>
              </w:numPr>
              <w:rPr>
                <w:rFonts w:ascii="Arial" w:hAnsi="Arial" w:cs="Arial"/>
              </w:rPr>
            </w:pPr>
            <w:r w:rsidRPr="002D6DC1">
              <w:rPr>
                <w:rFonts w:ascii="Arial" w:hAnsi="Arial" w:cs="Arial"/>
              </w:rPr>
              <w:t>Making of different sandwiches.</w:t>
            </w:r>
          </w:p>
          <w:p w:rsidR="00251234" w:rsidRPr="002D6DC1" w:rsidRDefault="00251234" w:rsidP="003752F8">
            <w:pPr>
              <w:numPr>
                <w:ilvl w:val="0"/>
                <w:numId w:val="117"/>
              </w:numPr>
              <w:rPr>
                <w:rFonts w:ascii="Arial" w:hAnsi="Arial" w:cs="Arial"/>
              </w:rPr>
            </w:pPr>
            <w:r w:rsidRPr="002D6DC1">
              <w:rPr>
                <w:rFonts w:ascii="Arial" w:hAnsi="Arial" w:cs="Arial"/>
              </w:rPr>
              <w:t>Making of cakes and gateaux</w:t>
            </w:r>
            <w:r>
              <w:rPr>
                <w:rFonts w:ascii="Arial" w:hAnsi="Arial" w:cs="Arial"/>
              </w:rPr>
              <w:t>.</w:t>
            </w:r>
          </w:p>
          <w:p w:rsidR="00251234" w:rsidRPr="008B5380" w:rsidRDefault="00251234" w:rsidP="0043366F">
            <w:pPr>
              <w:numPr>
                <w:ilvl w:val="0"/>
                <w:numId w:val="117"/>
              </w:numPr>
              <w:rPr>
                <w:rFonts w:ascii="Arial" w:hAnsi="Arial" w:cs="Arial"/>
              </w:rPr>
            </w:pPr>
            <w:r>
              <w:rPr>
                <w:rFonts w:ascii="Arial" w:hAnsi="Arial" w:cs="Arial"/>
              </w:rPr>
              <w:t xml:space="preserve">Different; </w:t>
            </w:r>
            <w:r w:rsidRPr="002D6DC1">
              <w:rPr>
                <w:rFonts w:ascii="Arial" w:hAnsi="Arial" w:cs="Arial"/>
              </w:rPr>
              <w:t>icings and meringues.</w:t>
            </w:r>
          </w:p>
        </w:tc>
      </w:tr>
    </w:tbl>
    <w:p w:rsidR="00251234" w:rsidRPr="002D6DC1" w:rsidRDefault="00251234" w:rsidP="00251234">
      <w:pPr>
        <w:rPr>
          <w:rFonts w:ascii="Arial" w:hAnsi="Arial" w:cs="Arial"/>
          <w:u w:val="single"/>
        </w:rPr>
      </w:pPr>
      <w:r w:rsidRPr="002D6DC1">
        <w:rPr>
          <w:rFonts w:ascii="Arial" w:hAnsi="Arial" w:cs="Arial"/>
          <w:u w:val="single"/>
        </w:rPr>
        <w:t>Reference:</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The Professional Pastry Chef</w:t>
      </w:r>
      <w:r>
        <w:rPr>
          <w:rFonts w:ascii="Arial" w:hAnsi="Arial" w:cs="Arial"/>
        </w:rPr>
        <w:t xml:space="preserve"> by</w:t>
      </w:r>
      <w:r w:rsidRPr="002D6DC1">
        <w:rPr>
          <w:rFonts w:ascii="Arial" w:hAnsi="Arial" w:cs="Arial"/>
        </w:rPr>
        <w:t xml:space="preserve"> Friberg</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 xml:space="preserve">The </w:t>
      </w:r>
      <w:smartTag w:uri="urn:schemas-microsoft-com:office:smarttags" w:element="Street">
        <w:smartTag w:uri="urn:schemas-microsoft-com:office:smarttags" w:element="address">
          <w:r w:rsidRPr="002D6DC1">
            <w:rPr>
              <w:rFonts w:ascii="Arial" w:hAnsi="Arial" w:cs="Arial"/>
            </w:rPr>
            <w:t>W</w:t>
          </w:r>
          <w:r>
            <w:rPr>
              <w:rFonts w:ascii="Arial" w:hAnsi="Arial" w:cs="Arial"/>
            </w:rPr>
            <w:t>ilton Ways</w:t>
          </w:r>
        </w:smartTag>
      </w:smartTag>
      <w:r>
        <w:rPr>
          <w:rFonts w:ascii="Arial" w:hAnsi="Arial" w:cs="Arial"/>
        </w:rPr>
        <w:t xml:space="preserve"> of Cake Decorations by </w:t>
      </w:r>
      <w:r w:rsidRPr="002D6DC1">
        <w:rPr>
          <w:rFonts w:ascii="Arial" w:hAnsi="Arial" w:cs="Arial"/>
        </w:rPr>
        <w:t>Hamlyn Publishing</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Chocolate</w:t>
      </w:r>
      <w:r>
        <w:rPr>
          <w:rFonts w:ascii="Arial" w:hAnsi="Arial" w:cs="Arial"/>
        </w:rPr>
        <w:t xml:space="preserve"> by </w:t>
      </w:r>
      <w:r w:rsidRPr="002D6DC1">
        <w:rPr>
          <w:rFonts w:ascii="Arial" w:hAnsi="Arial" w:cs="Arial"/>
        </w:rPr>
        <w:t>Carolyn Humphries</w:t>
      </w:r>
      <w:r>
        <w:rPr>
          <w:rFonts w:ascii="Arial" w:hAnsi="Arial" w:cs="Arial"/>
        </w:rPr>
        <w:t>.</w:t>
      </w:r>
    </w:p>
    <w:p w:rsidR="00251234" w:rsidRPr="002D6DC1" w:rsidRDefault="00251234" w:rsidP="003752F8">
      <w:pPr>
        <w:numPr>
          <w:ilvl w:val="0"/>
          <w:numId w:val="118"/>
        </w:numPr>
        <w:spacing w:after="0" w:line="240" w:lineRule="auto"/>
        <w:rPr>
          <w:rFonts w:ascii="Arial" w:hAnsi="Arial" w:cs="Arial"/>
        </w:rPr>
      </w:pPr>
      <w:r w:rsidRPr="002D6DC1">
        <w:rPr>
          <w:rFonts w:ascii="Arial" w:hAnsi="Arial" w:cs="Arial"/>
        </w:rPr>
        <w:t>International Cook Book, Cavendish House</w:t>
      </w:r>
    </w:p>
    <w:p w:rsidR="00251234" w:rsidRDefault="00251234" w:rsidP="003752F8">
      <w:pPr>
        <w:numPr>
          <w:ilvl w:val="0"/>
          <w:numId w:val="118"/>
        </w:numPr>
        <w:spacing w:after="0" w:line="240" w:lineRule="auto"/>
        <w:rPr>
          <w:rFonts w:ascii="Arial" w:hAnsi="Arial" w:cs="Arial"/>
        </w:rPr>
      </w:pPr>
      <w:r w:rsidRPr="002D6DC1">
        <w:rPr>
          <w:rFonts w:ascii="Arial" w:hAnsi="Arial" w:cs="Arial"/>
        </w:rPr>
        <w:t>Time-</w:t>
      </w:r>
      <w:r>
        <w:rPr>
          <w:rFonts w:ascii="Arial" w:hAnsi="Arial" w:cs="Arial"/>
        </w:rPr>
        <w:t xml:space="preserve"> Life s</w:t>
      </w:r>
      <w:r w:rsidRPr="002D6DC1">
        <w:rPr>
          <w:rFonts w:ascii="Arial" w:hAnsi="Arial" w:cs="Arial"/>
        </w:rPr>
        <w:t>eries- The Cooking of Various Countries</w:t>
      </w:r>
      <w:r>
        <w:rPr>
          <w:rFonts w:ascii="Arial" w:hAnsi="Arial" w:cs="Arial"/>
        </w:rPr>
        <w:t>.</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COURSE OUTCOME- the student will able to—</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CO1. Prepare and plan three course menu from various international cuisines.</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CO2. Make different types of sandwiches.</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r>
        <w:rPr>
          <w:rFonts w:ascii="Times New Roman" w:hAnsi="Times New Roman"/>
          <w:b/>
          <w:bCs/>
          <w:lang w:val="en-US"/>
        </w:rPr>
        <w:t xml:space="preserve">CO3. Make cakes and Meringue </w:t>
      </w:r>
    </w:p>
    <w:p w:rsidR="00B0676B" w:rsidRDefault="00B0676B" w:rsidP="00B0676B">
      <w:pPr>
        <w:pStyle w:val="ListParagraph"/>
        <w:autoSpaceDE w:val="0"/>
        <w:autoSpaceDN w:val="0"/>
        <w:adjustRightInd w:val="0"/>
        <w:spacing w:after="0" w:line="240" w:lineRule="auto"/>
        <w:ind w:left="360"/>
        <w:rPr>
          <w:rFonts w:ascii="Times New Roman" w:hAnsi="Times New Roman"/>
          <w:b/>
          <w:bCs/>
          <w:lang w:val="en-US"/>
        </w:rPr>
      </w:pPr>
    </w:p>
    <w:p w:rsidR="00B0676B" w:rsidRPr="00B0676B" w:rsidRDefault="00B0676B" w:rsidP="00B0676B">
      <w:pPr>
        <w:pStyle w:val="ListParagraph"/>
        <w:autoSpaceDE w:val="0"/>
        <w:autoSpaceDN w:val="0"/>
        <w:adjustRightInd w:val="0"/>
        <w:spacing w:after="0" w:line="240" w:lineRule="auto"/>
        <w:ind w:left="360"/>
        <w:rPr>
          <w:rFonts w:ascii="Times New Roman" w:hAnsi="Times New Roman"/>
          <w:lang w:val="en-US"/>
        </w:rPr>
      </w:pPr>
      <w:r w:rsidRPr="00B0676B">
        <w:rPr>
          <w:rFonts w:ascii="Times New Roman" w:hAnsi="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B0676B" w:rsidRPr="00CF51B5" w:rsidTr="00B0676B">
        <w:trPr>
          <w:trHeight w:val="581"/>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B0676B" w:rsidRPr="00CF51B5" w:rsidRDefault="00B0676B" w:rsidP="00B0676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B0676B" w:rsidRPr="00CF51B5" w:rsidRDefault="00B0676B" w:rsidP="00B0676B">
            <w:pPr>
              <w:autoSpaceDE w:val="0"/>
              <w:autoSpaceDN w:val="0"/>
              <w:adjustRightInd w:val="0"/>
              <w:ind w:left="720"/>
              <w:jc w:val="both"/>
              <w:rPr>
                <w:rFonts w:ascii="Times New Roman" w:hAnsi="Times New Roman" w:cs="Times New Roman"/>
                <w:lang w:val="en-US" w:bidi="hi-IN"/>
              </w:rPr>
            </w:pP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r>
      <w:tr w:rsidR="00B0676B" w:rsidRPr="00CF51B5" w:rsidTr="00B0676B">
        <w:trPr>
          <w:trHeight w:val="282"/>
        </w:trPr>
        <w:tc>
          <w:tcPr>
            <w:tcW w:w="14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0" w:type="dxa"/>
          </w:tcPr>
          <w:p w:rsidR="00B0676B" w:rsidRPr="00CF51B5" w:rsidRDefault="00B0676B" w:rsidP="00B0676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069"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c>
          <w:tcPr>
            <w:tcW w:w="1184" w:type="dxa"/>
          </w:tcPr>
          <w:p w:rsidR="00B0676B" w:rsidRPr="00CF51B5" w:rsidRDefault="00B0676B" w:rsidP="00B0676B">
            <w:pPr>
              <w:autoSpaceDE w:val="0"/>
              <w:autoSpaceDN w:val="0"/>
              <w:adjustRightInd w:val="0"/>
              <w:jc w:val="both"/>
              <w:rPr>
                <w:rFonts w:ascii="Times New Roman" w:hAnsi="Times New Roman" w:cs="Times New Roman"/>
                <w:lang w:val="en-US" w:bidi="hi-IN"/>
              </w:rPr>
            </w:pPr>
          </w:p>
        </w:tc>
      </w:tr>
    </w:tbl>
    <w:p w:rsidR="00B0676B" w:rsidRPr="00B0676B" w:rsidRDefault="00B0676B" w:rsidP="00B0676B">
      <w:pPr>
        <w:pStyle w:val="ListParagraph"/>
        <w:autoSpaceDE w:val="0"/>
        <w:autoSpaceDN w:val="0"/>
        <w:adjustRightInd w:val="0"/>
        <w:spacing w:after="0" w:line="240" w:lineRule="auto"/>
        <w:ind w:left="360"/>
        <w:jc w:val="both"/>
        <w:rPr>
          <w:rFonts w:ascii="Times New Roman" w:hAnsi="Times New Roman"/>
        </w:rPr>
      </w:pPr>
      <w:r w:rsidRPr="00B0676B">
        <w:rPr>
          <w:rFonts w:ascii="Times New Roman" w:hAnsi="Times New Roman"/>
        </w:rPr>
        <w:t>H = Highly Related; M = Medium L = Low</w:t>
      </w:r>
    </w:p>
    <w:p w:rsidR="00B0676B" w:rsidRPr="00B0676B" w:rsidRDefault="00B0676B" w:rsidP="00B0676B">
      <w:pPr>
        <w:pStyle w:val="ListParagraph"/>
        <w:ind w:left="360"/>
        <w:rPr>
          <w:rFonts w:ascii="Times New Roman" w:hAnsi="Times New Roman"/>
        </w:rPr>
      </w:pPr>
    </w:p>
    <w:p w:rsidR="00B0676B" w:rsidRPr="002D6DC1" w:rsidRDefault="00B0676B" w:rsidP="00B0676B">
      <w:pPr>
        <w:spacing w:after="0" w:line="240" w:lineRule="auto"/>
        <w:ind w:left="360"/>
        <w:rPr>
          <w:rFonts w:ascii="Arial" w:hAnsi="Arial" w:cs="Arial"/>
        </w:rPr>
      </w:pPr>
    </w:p>
    <w:p w:rsidR="00251234" w:rsidRDefault="00251234" w:rsidP="0043366F">
      <w:pPr>
        <w:rPr>
          <w:rFonts w:ascii="Times New Roman" w:hAnsi="Times New Roman" w:cs="Times New Roman"/>
        </w:rPr>
      </w:pPr>
    </w:p>
    <w:p w:rsidR="008B5380" w:rsidRDefault="008B5380" w:rsidP="0043366F">
      <w:pPr>
        <w:rPr>
          <w:rFonts w:ascii="Times New Roman" w:hAnsi="Times New Roman" w:cs="Times New Roman"/>
        </w:rPr>
      </w:pPr>
    </w:p>
    <w:p w:rsidR="008B5380" w:rsidRDefault="008B5380" w:rsidP="0043366F">
      <w:pPr>
        <w:rPr>
          <w:rFonts w:ascii="Times New Roman" w:hAnsi="Times New Roman" w:cs="Times New Roman"/>
        </w:rPr>
      </w:pPr>
    </w:p>
    <w:p w:rsidR="008B5380" w:rsidRDefault="008B5380" w:rsidP="0043366F">
      <w:pPr>
        <w:rPr>
          <w:rFonts w:ascii="Times New Roman" w:hAnsi="Times New Roman" w:cs="Times New Roman"/>
        </w:rPr>
      </w:pPr>
    </w:p>
    <w:p w:rsidR="008B5380" w:rsidRPr="00CF51B5" w:rsidRDefault="008B5380" w:rsidP="0043366F">
      <w:pPr>
        <w:rPr>
          <w:rFonts w:ascii="Times New Roman" w:hAnsi="Times New Roman" w:cs="Times New Roman"/>
        </w:rPr>
      </w:pPr>
    </w:p>
    <w:tbl>
      <w:tblPr>
        <w:tblStyle w:val="TableGrid"/>
        <w:tblW w:w="0" w:type="auto"/>
        <w:tblLook w:val="04A0"/>
      </w:tblPr>
      <w:tblGrid>
        <w:gridCol w:w="1233"/>
        <w:gridCol w:w="5721"/>
        <w:gridCol w:w="2288"/>
      </w:tblGrid>
      <w:tr w:rsidR="0043366F" w:rsidRPr="00CF51B5" w:rsidTr="0043366F">
        <w:tc>
          <w:tcPr>
            <w:tcW w:w="1242" w:type="dxa"/>
          </w:tcPr>
          <w:p w:rsidR="0043366F" w:rsidRPr="00CF51B5" w:rsidRDefault="00F9534C" w:rsidP="0043366F">
            <w:pPr>
              <w:rPr>
                <w:rFonts w:ascii="Times New Roman" w:hAnsi="Times New Roman" w:cs="Times New Roman"/>
                <w:b/>
              </w:rPr>
            </w:pPr>
            <w:r>
              <w:rPr>
                <w:rFonts w:ascii="Times New Roman" w:hAnsi="Times New Roman" w:cs="Times New Roman"/>
                <w:b/>
              </w:rPr>
              <w:t>BHM</w:t>
            </w:r>
            <w:r w:rsidR="00251234">
              <w:rPr>
                <w:rFonts w:ascii="Times New Roman" w:hAnsi="Times New Roman" w:cs="Times New Roman"/>
                <w:b/>
              </w:rPr>
              <w:t>402</w:t>
            </w:r>
          </w:p>
        </w:tc>
        <w:tc>
          <w:tcPr>
            <w:tcW w:w="5954"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 xml:space="preserve"> FOOD &amp; BEVERAGE OPERATIONS – I</w:t>
            </w:r>
            <w:r w:rsidR="00251234">
              <w:rPr>
                <w:rFonts w:ascii="Times New Roman" w:hAnsi="Times New Roman" w:cs="Times New Roman"/>
                <w:b/>
              </w:rPr>
              <w:t>I</w:t>
            </w:r>
          </w:p>
        </w:tc>
        <w:tc>
          <w:tcPr>
            <w:tcW w:w="2380"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CR.-2 (TH)</w:t>
            </w:r>
          </w:p>
        </w:tc>
      </w:tr>
    </w:tbl>
    <w:p w:rsidR="0043366F" w:rsidRPr="00CF51B5" w:rsidRDefault="0043366F" w:rsidP="0043366F">
      <w:pPr>
        <w:pStyle w:val="NoSpacing"/>
        <w:rPr>
          <w:rFonts w:ascii="Times New Roman" w:hAnsi="Times New Roman"/>
        </w:rPr>
      </w:pPr>
      <w:r w:rsidRPr="00CF51B5">
        <w:rPr>
          <w:rFonts w:ascii="Times New Roman" w:hAnsi="Times New Roman"/>
        </w:rPr>
        <w:t>Course Objective----The primary objective of this course is:</w:t>
      </w:r>
    </w:p>
    <w:p w:rsidR="0043366F" w:rsidRPr="00CF51B5" w:rsidRDefault="0043366F" w:rsidP="0043366F">
      <w:pPr>
        <w:pStyle w:val="NoSpacing"/>
        <w:rPr>
          <w:rFonts w:ascii="Times New Roman" w:hAnsi="Times New Roman"/>
        </w:rPr>
      </w:pPr>
      <w:r w:rsidRPr="00CF51B5">
        <w:rPr>
          <w:rFonts w:ascii="Times New Roman" w:hAnsi="Times New Roman"/>
        </w:rPr>
        <w:t>Get to Know the Food and Beverage Division.</w:t>
      </w:r>
    </w:p>
    <w:p w:rsidR="0043366F" w:rsidRPr="00CF51B5" w:rsidRDefault="0043366F" w:rsidP="0043366F">
      <w:pPr>
        <w:pStyle w:val="NoSpacing"/>
        <w:rPr>
          <w:rFonts w:ascii="Times New Roman" w:hAnsi="Times New Roman"/>
        </w:rPr>
      </w:pPr>
      <w:r w:rsidRPr="00CF51B5">
        <w:rPr>
          <w:rFonts w:ascii="Times New Roman" w:hAnsi="Times New Roman"/>
        </w:rPr>
        <w:t>Demonstrate Knowledge of Menus and Point-of-Sale Equipment</w:t>
      </w:r>
    </w:p>
    <w:p w:rsidR="0043366F" w:rsidRPr="00CF51B5" w:rsidRDefault="0043366F" w:rsidP="00251234">
      <w:pPr>
        <w:pStyle w:val="NoSpacing"/>
        <w:rPr>
          <w:rFonts w:ascii="Times New Roman" w:hAnsi="Times New Roman"/>
        </w:rPr>
      </w:pPr>
      <w:r w:rsidRPr="00CF51B5">
        <w:rPr>
          <w:rFonts w:ascii="Times New Roman" w:hAnsi="Times New Roman"/>
        </w:rPr>
        <w:t>Get to Know the Job of a Banquet Setup Employee</w:t>
      </w:r>
      <w:r w:rsidR="00711DE1">
        <w:rPr>
          <w:rFonts w:ascii="Times New Roman" w:hAnsi="Times New Roman"/>
        </w:rPr>
        <w:t xml:space="preserve"> </w:t>
      </w:r>
      <w:r w:rsidRPr="00CF51B5">
        <w:rPr>
          <w:rFonts w:ascii="Times New Roman" w:hAnsi="Times New Roman"/>
        </w:rPr>
        <w:t>Reference Books:</w:t>
      </w:r>
    </w:p>
    <w:p w:rsidR="0043366F" w:rsidRPr="00CF51B5" w:rsidRDefault="0043366F" w:rsidP="0043366F">
      <w:pPr>
        <w:pStyle w:val="NoSpacing"/>
        <w:rPr>
          <w:rFonts w:ascii="Times New Roman" w:hAnsi="Times New Roman"/>
        </w:rPr>
      </w:pPr>
      <w:r w:rsidRPr="00CF51B5">
        <w:rPr>
          <w:rFonts w:ascii="Times New Roman" w:hAnsi="Times New Roman"/>
        </w:rPr>
        <w:t>1. Food &amp; Beverage Service- Lillicrap&amp; Cousins</w:t>
      </w:r>
    </w:p>
    <w:p w:rsidR="0043366F" w:rsidRPr="00CF51B5" w:rsidRDefault="0043366F" w:rsidP="0043366F">
      <w:pPr>
        <w:pStyle w:val="NoSpacing"/>
        <w:rPr>
          <w:rFonts w:ascii="Times New Roman" w:hAnsi="Times New Roman"/>
        </w:rPr>
      </w:pPr>
      <w:r w:rsidRPr="00CF51B5">
        <w:rPr>
          <w:rFonts w:ascii="Times New Roman" w:hAnsi="Times New Roman"/>
        </w:rPr>
        <w:t>2. Modern Restaurant Service- John Fuller</w:t>
      </w:r>
    </w:p>
    <w:p w:rsidR="0043366F" w:rsidRPr="00CF51B5" w:rsidRDefault="0043366F" w:rsidP="0043366F">
      <w:pPr>
        <w:pStyle w:val="NoSpacing"/>
        <w:rPr>
          <w:rFonts w:ascii="Times New Roman" w:hAnsi="Times New Roman"/>
        </w:rPr>
      </w:pPr>
      <w:r w:rsidRPr="00CF51B5">
        <w:rPr>
          <w:rFonts w:ascii="Times New Roman" w:hAnsi="Times New Roman"/>
        </w:rPr>
        <w:t>3. Beverage Book- Andrew, Dunkin &amp; Cousins</w:t>
      </w:r>
    </w:p>
    <w:p w:rsidR="0043366F" w:rsidRPr="00CF51B5" w:rsidRDefault="0043366F" w:rsidP="0043366F">
      <w:pPr>
        <w:pStyle w:val="NoSpacing"/>
        <w:rPr>
          <w:rFonts w:ascii="Times New Roman" w:hAnsi="Times New Roman"/>
        </w:rPr>
      </w:pPr>
      <w:r w:rsidRPr="00CF51B5">
        <w:rPr>
          <w:rFonts w:ascii="Times New Roman" w:hAnsi="Times New Roman"/>
        </w:rPr>
        <w:t>4. Bar &amp; Beverage Book- Mary Porter &amp;Kostagris</w:t>
      </w:r>
    </w:p>
    <w:p w:rsidR="00251234" w:rsidRDefault="0043366F" w:rsidP="008B5380">
      <w:pPr>
        <w:pStyle w:val="NoSpacing"/>
        <w:rPr>
          <w:rFonts w:ascii="Times New Roman" w:hAnsi="Times New Roman"/>
        </w:rPr>
      </w:pPr>
      <w:r w:rsidRPr="00CF51B5">
        <w:rPr>
          <w:rFonts w:ascii="Times New Roman" w:hAnsi="Times New Roman"/>
        </w:rPr>
        <w:t>5. Alcoholic Beverages- Lipinski &amp; Lipinski</w:t>
      </w:r>
    </w:p>
    <w:tbl>
      <w:tblPr>
        <w:tblStyle w:val="TableGrid"/>
        <w:tblW w:w="0" w:type="auto"/>
        <w:tblLook w:val="04A0"/>
      </w:tblPr>
      <w:tblGrid>
        <w:gridCol w:w="9242"/>
      </w:tblGrid>
      <w:tr w:rsidR="00251234" w:rsidTr="00E07A6C">
        <w:tc>
          <w:tcPr>
            <w:tcW w:w="9576" w:type="dxa"/>
          </w:tcPr>
          <w:p w:rsidR="00251234" w:rsidRPr="009225E5" w:rsidRDefault="00251234" w:rsidP="00E07A6C">
            <w:pPr>
              <w:tabs>
                <w:tab w:val="left" w:pos="900"/>
              </w:tabs>
              <w:rPr>
                <w:rFonts w:ascii="Arial" w:hAnsi="Arial" w:cs="Arial"/>
                <w:b/>
              </w:rPr>
            </w:pPr>
            <w:r w:rsidRPr="001E67E8">
              <w:rPr>
                <w:rFonts w:ascii="Arial" w:hAnsi="Arial" w:cs="Arial"/>
              </w:rPr>
              <w:t>Unit 1</w:t>
            </w:r>
            <w:r>
              <w:rPr>
                <w:rFonts w:ascii="Arial" w:hAnsi="Arial" w:cs="Arial"/>
                <w:b/>
              </w:rPr>
              <w:tab/>
              <w:t>Spirits</w:t>
            </w:r>
          </w:p>
          <w:p w:rsidR="00251234" w:rsidRPr="009225E5" w:rsidRDefault="00251234" w:rsidP="003752F8">
            <w:pPr>
              <w:numPr>
                <w:ilvl w:val="0"/>
                <w:numId w:val="111"/>
              </w:numPr>
              <w:rPr>
                <w:rFonts w:ascii="Arial" w:hAnsi="Arial" w:cs="Arial"/>
              </w:rPr>
            </w:pPr>
            <w:r>
              <w:rPr>
                <w:rFonts w:ascii="Arial" w:hAnsi="Arial" w:cs="Arial"/>
              </w:rPr>
              <w:t xml:space="preserve">  Introduction and d</w:t>
            </w:r>
            <w:r w:rsidRPr="009225E5">
              <w:rPr>
                <w:rFonts w:ascii="Arial" w:hAnsi="Arial" w:cs="Arial"/>
              </w:rPr>
              <w:t>efi</w:t>
            </w:r>
            <w:r>
              <w:rPr>
                <w:rFonts w:ascii="Arial" w:hAnsi="Arial" w:cs="Arial"/>
              </w:rPr>
              <w:t>ni</w:t>
            </w:r>
            <w:r w:rsidRPr="009225E5">
              <w:rPr>
                <w:rFonts w:ascii="Arial" w:hAnsi="Arial" w:cs="Arial"/>
              </w:rPr>
              <w:t>tion</w:t>
            </w:r>
          </w:p>
          <w:p w:rsidR="00251234" w:rsidRPr="009225E5" w:rsidRDefault="00251234" w:rsidP="003752F8">
            <w:pPr>
              <w:numPr>
                <w:ilvl w:val="0"/>
                <w:numId w:val="111"/>
              </w:numPr>
              <w:rPr>
                <w:rFonts w:ascii="Arial" w:hAnsi="Arial" w:cs="Arial"/>
              </w:rPr>
            </w:pPr>
            <w:r>
              <w:rPr>
                <w:rFonts w:ascii="Arial" w:hAnsi="Arial" w:cs="Arial"/>
              </w:rPr>
              <w:t xml:space="preserve">  Classification of s</w:t>
            </w:r>
            <w:r w:rsidRPr="009225E5">
              <w:rPr>
                <w:rFonts w:ascii="Arial" w:hAnsi="Arial" w:cs="Arial"/>
              </w:rPr>
              <w:t>pirits</w:t>
            </w:r>
          </w:p>
          <w:p w:rsidR="00251234" w:rsidRPr="009225E5" w:rsidRDefault="00251234" w:rsidP="003752F8">
            <w:pPr>
              <w:numPr>
                <w:ilvl w:val="0"/>
                <w:numId w:val="111"/>
              </w:numPr>
              <w:rPr>
                <w:rFonts w:ascii="Arial" w:hAnsi="Arial" w:cs="Arial"/>
              </w:rPr>
            </w:pPr>
            <w:r>
              <w:rPr>
                <w:rFonts w:ascii="Arial" w:hAnsi="Arial" w:cs="Arial"/>
              </w:rPr>
              <w:t xml:space="preserve">   Production of s</w:t>
            </w:r>
            <w:r w:rsidRPr="009225E5">
              <w:rPr>
                <w:rFonts w:ascii="Arial" w:hAnsi="Arial" w:cs="Arial"/>
              </w:rPr>
              <w:t xml:space="preserve">pirits (pot / patent) </w:t>
            </w:r>
          </w:p>
          <w:p w:rsidR="00251234" w:rsidRPr="009225E5" w:rsidRDefault="00251234" w:rsidP="003752F8">
            <w:pPr>
              <w:numPr>
                <w:ilvl w:val="0"/>
                <w:numId w:val="111"/>
              </w:numPr>
              <w:rPr>
                <w:rFonts w:ascii="Arial" w:hAnsi="Arial" w:cs="Arial"/>
              </w:rPr>
            </w:pPr>
            <w:r w:rsidRPr="009225E5">
              <w:rPr>
                <w:rFonts w:ascii="Arial" w:hAnsi="Arial" w:cs="Arial"/>
              </w:rPr>
              <w:t xml:space="preserve">   Whisky – M</w:t>
            </w:r>
            <w:r>
              <w:rPr>
                <w:rFonts w:ascii="Arial" w:hAnsi="Arial" w:cs="Arial"/>
              </w:rPr>
              <w:t>a</w:t>
            </w:r>
            <w:r w:rsidRPr="009225E5">
              <w:rPr>
                <w:rFonts w:ascii="Arial" w:hAnsi="Arial" w:cs="Arial"/>
              </w:rPr>
              <w:t xml:space="preserve">nufacturing , Whisky’s from </w:t>
            </w:r>
            <w:smartTag w:uri="urn:schemas-microsoft-com:office:smarttags" w:element="country-region">
              <w:r w:rsidRPr="009225E5">
                <w:rPr>
                  <w:rFonts w:ascii="Arial" w:hAnsi="Arial" w:cs="Arial"/>
                </w:rPr>
                <w:t>Scotland</w:t>
              </w:r>
            </w:smartTag>
            <w:r w:rsidRPr="009225E5">
              <w:rPr>
                <w:rFonts w:ascii="Arial" w:hAnsi="Arial" w:cs="Arial"/>
              </w:rPr>
              <w:t xml:space="preserve"> , </w:t>
            </w:r>
            <w:smartTag w:uri="urn:schemas-microsoft-com:office:smarttags" w:element="country-region">
              <w:r w:rsidRPr="009225E5">
                <w:rPr>
                  <w:rFonts w:ascii="Arial" w:hAnsi="Arial" w:cs="Arial"/>
                </w:rPr>
                <w:t>America</w:t>
              </w:r>
            </w:smartTag>
            <w:r w:rsidRPr="009225E5">
              <w:rPr>
                <w:rFonts w:ascii="Arial" w:hAnsi="Arial" w:cs="Arial"/>
              </w:rPr>
              <w:t xml:space="preserve"> , </w:t>
            </w:r>
            <w:smartTag w:uri="urn:schemas-microsoft-com:office:smarttags" w:element="place">
              <w:smartTag w:uri="urn:schemas-microsoft-com:office:smarttags" w:element="country-region">
                <w:r w:rsidRPr="009225E5">
                  <w:rPr>
                    <w:rFonts w:ascii="Arial" w:hAnsi="Arial" w:cs="Arial"/>
                  </w:rPr>
                  <w:t>Ireland</w:t>
                </w:r>
              </w:smartTag>
            </w:smartTag>
            <w:r w:rsidRPr="009225E5">
              <w:rPr>
                <w:rFonts w:ascii="Arial" w:hAnsi="Arial" w:cs="Arial"/>
              </w:rPr>
              <w:t xml:space="preserve"> ,           </w:t>
            </w:r>
          </w:p>
          <w:p w:rsidR="00251234" w:rsidRPr="009225E5" w:rsidRDefault="00251234" w:rsidP="00E07A6C">
            <w:pPr>
              <w:ind w:left="720"/>
              <w:rPr>
                <w:rFonts w:ascii="Arial" w:hAnsi="Arial" w:cs="Arial"/>
              </w:rPr>
            </w:pPr>
            <w:r w:rsidRPr="009225E5">
              <w:rPr>
                <w:rFonts w:ascii="Arial" w:hAnsi="Arial" w:cs="Arial"/>
              </w:rPr>
              <w:t xml:space="preserve">   </w:t>
            </w:r>
            <w:smartTag w:uri="urn:schemas-microsoft-com:office:smarttags" w:element="country-region">
              <w:r w:rsidRPr="009225E5">
                <w:rPr>
                  <w:rFonts w:ascii="Arial" w:hAnsi="Arial" w:cs="Arial"/>
                </w:rPr>
                <w:t>Canada</w:t>
              </w:r>
            </w:smartTag>
            <w:r w:rsidRPr="009225E5">
              <w:rPr>
                <w:rFonts w:ascii="Arial" w:hAnsi="Arial" w:cs="Arial"/>
              </w:rPr>
              <w:t xml:space="preserve"> and </w:t>
            </w:r>
            <w:smartTag w:uri="urn:schemas-microsoft-com:office:smarttags" w:element="place">
              <w:smartTag w:uri="urn:schemas-microsoft-com:office:smarttags" w:element="country-region">
                <w:r w:rsidRPr="009225E5">
                  <w:rPr>
                    <w:rFonts w:ascii="Arial" w:hAnsi="Arial" w:cs="Arial"/>
                  </w:rPr>
                  <w:t>India</w:t>
                </w:r>
              </w:smartTag>
            </w:smartTag>
            <w:r w:rsidRPr="009225E5">
              <w:rPr>
                <w:rFonts w:ascii="Arial" w:hAnsi="Arial" w:cs="Arial"/>
              </w:rPr>
              <w:t>, Brand Names</w:t>
            </w:r>
          </w:p>
          <w:p w:rsidR="00251234" w:rsidRPr="009225E5" w:rsidRDefault="00251234" w:rsidP="003752F8">
            <w:pPr>
              <w:numPr>
                <w:ilvl w:val="0"/>
                <w:numId w:val="112"/>
              </w:numPr>
              <w:rPr>
                <w:rFonts w:ascii="Arial" w:hAnsi="Arial" w:cs="Arial"/>
              </w:rPr>
            </w:pPr>
            <w:r>
              <w:rPr>
                <w:rFonts w:ascii="Arial" w:hAnsi="Arial" w:cs="Arial"/>
              </w:rPr>
              <w:t xml:space="preserve">   Rum – Manufacturing , types , b</w:t>
            </w:r>
            <w:r w:rsidRPr="009225E5">
              <w:rPr>
                <w:rFonts w:ascii="Arial" w:hAnsi="Arial" w:cs="Arial"/>
              </w:rPr>
              <w:t>rand Names</w:t>
            </w:r>
          </w:p>
          <w:p w:rsidR="00251234" w:rsidRPr="009225E5" w:rsidRDefault="00251234" w:rsidP="003752F8">
            <w:pPr>
              <w:numPr>
                <w:ilvl w:val="0"/>
                <w:numId w:val="112"/>
              </w:numPr>
              <w:rPr>
                <w:rFonts w:ascii="Arial" w:hAnsi="Arial" w:cs="Arial"/>
              </w:rPr>
            </w:pPr>
            <w:r w:rsidRPr="009225E5">
              <w:rPr>
                <w:rFonts w:ascii="Arial" w:hAnsi="Arial" w:cs="Arial"/>
              </w:rPr>
              <w:t xml:space="preserve">   Gin – Manufact</w:t>
            </w:r>
            <w:r>
              <w:rPr>
                <w:rFonts w:ascii="Arial" w:hAnsi="Arial" w:cs="Arial"/>
              </w:rPr>
              <w:t>uring , types, b</w:t>
            </w:r>
            <w:r w:rsidRPr="009225E5">
              <w:rPr>
                <w:rFonts w:ascii="Arial" w:hAnsi="Arial" w:cs="Arial"/>
              </w:rPr>
              <w:t xml:space="preserve">rand Names </w:t>
            </w:r>
          </w:p>
          <w:p w:rsidR="00251234" w:rsidRPr="009225E5" w:rsidRDefault="00251234" w:rsidP="003752F8">
            <w:pPr>
              <w:numPr>
                <w:ilvl w:val="0"/>
                <w:numId w:val="112"/>
              </w:numPr>
              <w:rPr>
                <w:rFonts w:ascii="Arial" w:hAnsi="Arial" w:cs="Arial"/>
              </w:rPr>
            </w:pPr>
            <w:r>
              <w:rPr>
                <w:rFonts w:ascii="Arial" w:hAnsi="Arial" w:cs="Arial"/>
              </w:rPr>
              <w:t xml:space="preserve">   Vodka - Manufacturing , types, b</w:t>
            </w:r>
            <w:r w:rsidRPr="009225E5">
              <w:rPr>
                <w:rFonts w:ascii="Arial" w:hAnsi="Arial" w:cs="Arial"/>
              </w:rPr>
              <w:t>rand Names</w:t>
            </w:r>
          </w:p>
          <w:p w:rsidR="00251234" w:rsidRPr="009225E5" w:rsidRDefault="00251234" w:rsidP="003752F8">
            <w:pPr>
              <w:numPr>
                <w:ilvl w:val="0"/>
                <w:numId w:val="112"/>
              </w:numPr>
              <w:rPr>
                <w:rFonts w:ascii="Arial" w:hAnsi="Arial" w:cs="Arial"/>
              </w:rPr>
            </w:pPr>
            <w:r>
              <w:rPr>
                <w:rFonts w:ascii="Arial" w:hAnsi="Arial" w:cs="Arial"/>
              </w:rPr>
              <w:t xml:space="preserve">   Tequila - Manufacturing , types, b</w:t>
            </w:r>
            <w:r w:rsidRPr="009225E5">
              <w:rPr>
                <w:rFonts w:ascii="Arial" w:hAnsi="Arial" w:cs="Arial"/>
              </w:rPr>
              <w:t>rand Names</w:t>
            </w:r>
          </w:p>
          <w:p w:rsidR="00251234" w:rsidRPr="009225E5" w:rsidRDefault="00251234" w:rsidP="003752F8">
            <w:pPr>
              <w:numPr>
                <w:ilvl w:val="0"/>
                <w:numId w:val="112"/>
              </w:numPr>
              <w:rPr>
                <w:rFonts w:ascii="Arial" w:hAnsi="Arial" w:cs="Arial"/>
              </w:rPr>
            </w:pPr>
            <w:r w:rsidRPr="009225E5">
              <w:rPr>
                <w:rFonts w:ascii="Arial" w:hAnsi="Arial" w:cs="Arial"/>
              </w:rPr>
              <w:t xml:space="preserve">   Bra</w:t>
            </w:r>
            <w:r>
              <w:rPr>
                <w:rFonts w:ascii="Arial" w:hAnsi="Arial" w:cs="Arial"/>
              </w:rPr>
              <w:t>ndy &amp; Cognac – Manufacturing , types , b</w:t>
            </w:r>
            <w:r w:rsidRPr="009225E5">
              <w:rPr>
                <w:rFonts w:ascii="Arial" w:hAnsi="Arial" w:cs="Arial"/>
              </w:rPr>
              <w:t>rand Names</w:t>
            </w:r>
          </w:p>
          <w:p w:rsidR="00251234" w:rsidRDefault="00251234" w:rsidP="003752F8">
            <w:pPr>
              <w:numPr>
                <w:ilvl w:val="0"/>
                <w:numId w:val="112"/>
              </w:numPr>
              <w:rPr>
                <w:rFonts w:ascii="Arial" w:hAnsi="Arial" w:cs="Arial"/>
              </w:rPr>
            </w:pPr>
            <w:r>
              <w:rPr>
                <w:rFonts w:ascii="Arial" w:hAnsi="Arial" w:cs="Arial"/>
              </w:rPr>
              <w:t xml:space="preserve">   Standards and measuring scales of s</w:t>
            </w:r>
            <w:r w:rsidRPr="009225E5">
              <w:rPr>
                <w:rFonts w:ascii="Arial" w:hAnsi="Arial" w:cs="Arial"/>
              </w:rPr>
              <w:t>pirits</w:t>
            </w:r>
          </w:p>
          <w:p w:rsidR="00251234" w:rsidRPr="008B5380" w:rsidRDefault="00251234" w:rsidP="00E07A6C">
            <w:pPr>
              <w:numPr>
                <w:ilvl w:val="0"/>
                <w:numId w:val="112"/>
              </w:numPr>
              <w:rPr>
                <w:rFonts w:ascii="Arial" w:hAnsi="Arial" w:cs="Arial"/>
              </w:rPr>
            </w:pPr>
            <w:r>
              <w:rPr>
                <w:rFonts w:ascii="Arial" w:hAnsi="Arial" w:cs="Arial"/>
              </w:rPr>
              <w:t xml:space="preserve">   IMFL / Heritage Liquor</w:t>
            </w:r>
          </w:p>
          <w:p w:rsidR="00251234" w:rsidRPr="009225E5" w:rsidRDefault="00251234" w:rsidP="00E07A6C">
            <w:pPr>
              <w:rPr>
                <w:rFonts w:ascii="Arial" w:hAnsi="Arial" w:cs="Arial"/>
                <w:b/>
              </w:rPr>
            </w:pPr>
            <w:r w:rsidRPr="001E67E8">
              <w:rPr>
                <w:rFonts w:ascii="Arial" w:hAnsi="Arial" w:cs="Arial"/>
              </w:rPr>
              <w:t>Unit 2</w:t>
            </w:r>
            <w:r w:rsidRPr="009225E5">
              <w:rPr>
                <w:rFonts w:ascii="Arial" w:hAnsi="Arial" w:cs="Arial"/>
                <w:b/>
              </w:rPr>
              <w:t xml:space="preserve">    </w:t>
            </w:r>
            <w:r>
              <w:rPr>
                <w:rFonts w:ascii="Arial" w:hAnsi="Arial" w:cs="Arial"/>
                <w:b/>
              </w:rPr>
              <w:t>Liqueurs &amp; Bitters</w:t>
            </w:r>
          </w:p>
          <w:p w:rsidR="00251234" w:rsidRPr="009225E5" w:rsidRDefault="00251234" w:rsidP="003752F8">
            <w:pPr>
              <w:numPr>
                <w:ilvl w:val="0"/>
                <w:numId w:val="113"/>
              </w:numPr>
              <w:rPr>
                <w:rFonts w:ascii="Arial" w:hAnsi="Arial" w:cs="Arial"/>
              </w:rPr>
            </w:pPr>
            <w:r w:rsidRPr="009225E5">
              <w:rPr>
                <w:rFonts w:ascii="Arial" w:hAnsi="Arial" w:cs="Arial"/>
              </w:rPr>
              <w:t xml:space="preserve"> </w:t>
            </w:r>
            <w:r>
              <w:rPr>
                <w:rFonts w:ascii="Arial" w:hAnsi="Arial" w:cs="Arial"/>
              </w:rPr>
              <w:t xml:space="preserve">  Defini</w:t>
            </w:r>
            <w:r w:rsidRPr="009225E5">
              <w:rPr>
                <w:rFonts w:ascii="Arial" w:hAnsi="Arial" w:cs="Arial"/>
              </w:rPr>
              <w:t>tion</w:t>
            </w:r>
          </w:p>
          <w:p w:rsidR="00251234" w:rsidRPr="009225E5" w:rsidRDefault="00251234" w:rsidP="003752F8">
            <w:pPr>
              <w:numPr>
                <w:ilvl w:val="0"/>
                <w:numId w:val="113"/>
              </w:numPr>
              <w:rPr>
                <w:rFonts w:ascii="Arial" w:hAnsi="Arial" w:cs="Arial"/>
              </w:rPr>
            </w:pPr>
            <w:r w:rsidRPr="009225E5">
              <w:rPr>
                <w:rFonts w:ascii="Arial" w:hAnsi="Arial" w:cs="Arial"/>
              </w:rPr>
              <w:t xml:space="preserve">   Importance of Liqueurs in Alcoholic Drinks</w:t>
            </w:r>
          </w:p>
          <w:p w:rsidR="00251234" w:rsidRPr="009225E5" w:rsidRDefault="00251234" w:rsidP="003752F8">
            <w:pPr>
              <w:numPr>
                <w:ilvl w:val="0"/>
                <w:numId w:val="113"/>
              </w:numPr>
              <w:rPr>
                <w:rFonts w:ascii="Arial" w:hAnsi="Arial" w:cs="Arial"/>
              </w:rPr>
            </w:pPr>
            <w:r w:rsidRPr="009225E5">
              <w:rPr>
                <w:rFonts w:ascii="Arial" w:hAnsi="Arial" w:cs="Arial"/>
              </w:rPr>
              <w:t xml:space="preserve">   Different types of Liqueurs</w:t>
            </w:r>
          </w:p>
          <w:p w:rsidR="00251234" w:rsidRPr="009225E5" w:rsidRDefault="00251234" w:rsidP="003752F8">
            <w:pPr>
              <w:numPr>
                <w:ilvl w:val="0"/>
                <w:numId w:val="113"/>
              </w:numPr>
              <w:rPr>
                <w:rFonts w:ascii="Arial" w:hAnsi="Arial" w:cs="Arial"/>
              </w:rPr>
            </w:pPr>
            <w:r w:rsidRPr="009225E5">
              <w:rPr>
                <w:rFonts w:ascii="Arial" w:hAnsi="Arial" w:cs="Arial"/>
              </w:rPr>
              <w:t xml:space="preserve">   Production</w:t>
            </w:r>
          </w:p>
          <w:p w:rsidR="00251234" w:rsidRPr="008B5380" w:rsidRDefault="00251234" w:rsidP="008B5380">
            <w:pPr>
              <w:numPr>
                <w:ilvl w:val="0"/>
                <w:numId w:val="113"/>
              </w:numPr>
              <w:rPr>
                <w:rFonts w:ascii="Arial" w:hAnsi="Arial" w:cs="Arial"/>
              </w:rPr>
            </w:pPr>
            <w:r w:rsidRPr="009225E5">
              <w:rPr>
                <w:rFonts w:ascii="Arial" w:hAnsi="Arial" w:cs="Arial"/>
              </w:rPr>
              <w:t xml:space="preserve">   Br</w:t>
            </w:r>
            <w:r>
              <w:rPr>
                <w:rFonts w:ascii="Arial" w:hAnsi="Arial" w:cs="Arial"/>
              </w:rPr>
              <w:t>and names , origin , flavor &amp; s</w:t>
            </w:r>
            <w:r w:rsidRPr="009225E5">
              <w:rPr>
                <w:rFonts w:ascii="Arial" w:hAnsi="Arial" w:cs="Arial"/>
              </w:rPr>
              <w:t>ervice</w:t>
            </w:r>
          </w:p>
          <w:p w:rsidR="00251234" w:rsidRPr="009225E5" w:rsidRDefault="00251234" w:rsidP="00E07A6C">
            <w:pPr>
              <w:rPr>
                <w:rFonts w:ascii="Arial" w:hAnsi="Arial" w:cs="Arial"/>
                <w:b/>
              </w:rPr>
            </w:pPr>
            <w:r w:rsidRPr="001E67E8">
              <w:rPr>
                <w:rFonts w:ascii="Arial" w:hAnsi="Arial" w:cs="Arial"/>
              </w:rPr>
              <w:t>Unit 3</w:t>
            </w:r>
            <w:r w:rsidRPr="009225E5">
              <w:rPr>
                <w:rFonts w:ascii="Arial" w:hAnsi="Arial" w:cs="Arial"/>
                <w:b/>
              </w:rPr>
              <w:t xml:space="preserve">    Cocktail &amp; Mixology</w:t>
            </w:r>
          </w:p>
          <w:p w:rsidR="00251234" w:rsidRPr="009225E5" w:rsidRDefault="00251234" w:rsidP="003752F8">
            <w:pPr>
              <w:numPr>
                <w:ilvl w:val="0"/>
                <w:numId w:val="114"/>
              </w:numPr>
              <w:rPr>
                <w:rFonts w:ascii="Arial" w:hAnsi="Arial" w:cs="Arial"/>
              </w:rPr>
            </w:pPr>
            <w:r w:rsidRPr="009225E5">
              <w:rPr>
                <w:rFonts w:ascii="Arial" w:hAnsi="Arial" w:cs="Arial"/>
              </w:rPr>
              <w:t xml:space="preserve">   History of Cocktail</w:t>
            </w:r>
          </w:p>
          <w:p w:rsidR="00251234" w:rsidRPr="009225E5" w:rsidRDefault="00251234" w:rsidP="003752F8">
            <w:pPr>
              <w:numPr>
                <w:ilvl w:val="0"/>
                <w:numId w:val="114"/>
              </w:numPr>
              <w:rPr>
                <w:rFonts w:ascii="Arial" w:hAnsi="Arial" w:cs="Arial"/>
              </w:rPr>
            </w:pPr>
            <w:r w:rsidRPr="009225E5">
              <w:rPr>
                <w:rFonts w:ascii="Arial" w:hAnsi="Arial" w:cs="Arial"/>
              </w:rPr>
              <w:t xml:space="preserve">   Types of Cocktail</w:t>
            </w:r>
          </w:p>
          <w:p w:rsidR="00251234" w:rsidRPr="009225E5" w:rsidRDefault="00251234" w:rsidP="003752F8">
            <w:pPr>
              <w:numPr>
                <w:ilvl w:val="0"/>
                <w:numId w:val="114"/>
              </w:numPr>
              <w:rPr>
                <w:rFonts w:ascii="Arial" w:hAnsi="Arial" w:cs="Arial"/>
              </w:rPr>
            </w:pPr>
            <w:r w:rsidRPr="009225E5">
              <w:rPr>
                <w:rFonts w:ascii="Arial" w:hAnsi="Arial" w:cs="Arial"/>
              </w:rPr>
              <w:t xml:space="preserve">   Art of Mixology</w:t>
            </w:r>
          </w:p>
          <w:p w:rsidR="00251234" w:rsidRPr="009225E5" w:rsidRDefault="00251234" w:rsidP="003752F8">
            <w:pPr>
              <w:numPr>
                <w:ilvl w:val="0"/>
                <w:numId w:val="114"/>
              </w:numPr>
              <w:rPr>
                <w:rFonts w:ascii="Arial" w:hAnsi="Arial" w:cs="Arial"/>
              </w:rPr>
            </w:pPr>
            <w:r w:rsidRPr="009225E5">
              <w:rPr>
                <w:rFonts w:ascii="Arial" w:hAnsi="Arial" w:cs="Arial"/>
              </w:rPr>
              <w:t xml:space="preserve">   Methods o</w:t>
            </w:r>
            <w:r>
              <w:rPr>
                <w:rFonts w:ascii="Arial" w:hAnsi="Arial" w:cs="Arial"/>
              </w:rPr>
              <w:t>f making c</w:t>
            </w:r>
            <w:r w:rsidRPr="009225E5">
              <w:rPr>
                <w:rFonts w:ascii="Arial" w:hAnsi="Arial" w:cs="Arial"/>
              </w:rPr>
              <w:t>ocktails</w:t>
            </w:r>
          </w:p>
          <w:p w:rsidR="00251234" w:rsidRPr="008B5380" w:rsidRDefault="00251234" w:rsidP="00E07A6C">
            <w:pPr>
              <w:numPr>
                <w:ilvl w:val="0"/>
                <w:numId w:val="114"/>
              </w:numPr>
              <w:rPr>
                <w:rFonts w:ascii="Arial" w:hAnsi="Arial" w:cs="Arial"/>
              </w:rPr>
            </w:pPr>
            <w:r w:rsidRPr="009225E5">
              <w:rPr>
                <w:rFonts w:ascii="Arial" w:hAnsi="Arial" w:cs="Arial"/>
              </w:rPr>
              <w:t xml:space="preserve">   Mocktails</w:t>
            </w:r>
          </w:p>
          <w:p w:rsidR="00251234" w:rsidRPr="009225E5" w:rsidRDefault="00251234" w:rsidP="00E07A6C">
            <w:pPr>
              <w:rPr>
                <w:rFonts w:ascii="Arial" w:hAnsi="Arial" w:cs="Arial"/>
                <w:b/>
              </w:rPr>
            </w:pPr>
            <w:r w:rsidRPr="001E67E8">
              <w:rPr>
                <w:rFonts w:ascii="Arial" w:hAnsi="Arial" w:cs="Arial"/>
              </w:rPr>
              <w:t>Unit 4</w:t>
            </w:r>
            <w:r w:rsidRPr="009225E5">
              <w:rPr>
                <w:rFonts w:ascii="Arial" w:hAnsi="Arial" w:cs="Arial"/>
                <w:b/>
              </w:rPr>
              <w:t xml:space="preserve">    Bar operations</w:t>
            </w:r>
            <w:r>
              <w:rPr>
                <w:rFonts w:ascii="Arial" w:hAnsi="Arial" w:cs="Arial"/>
                <w:b/>
              </w:rPr>
              <w:t>- I</w:t>
            </w:r>
          </w:p>
          <w:p w:rsidR="00251234" w:rsidRPr="009225E5" w:rsidRDefault="00251234" w:rsidP="003752F8">
            <w:pPr>
              <w:numPr>
                <w:ilvl w:val="0"/>
                <w:numId w:val="115"/>
              </w:numPr>
              <w:rPr>
                <w:rFonts w:ascii="Arial" w:hAnsi="Arial" w:cs="Arial"/>
              </w:rPr>
            </w:pPr>
            <w:r>
              <w:rPr>
                <w:rFonts w:ascii="Arial" w:hAnsi="Arial" w:cs="Arial"/>
              </w:rPr>
              <w:t xml:space="preserve">   Introduction to b</w:t>
            </w:r>
            <w:r w:rsidRPr="009225E5">
              <w:rPr>
                <w:rFonts w:ascii="Arial" w:hAnsi="Arial" w:cs="Arial"/>
              </w:rPr>
              <w:t>ar</w:t>
            </w:r>
          </w:p>
          <w:p w:rsidR="00251234" w:rsidRPr="009225E5" w:rsidRDefault="00251234" w:rsidP="003752F8">
            <w:pPr>
              <w:numPr>
                <w:ilvl w:val="0"/>
                <w:numId w:val="115"/>
              </w:numPr>
              <w:rPr>
                <w:rFonts w:ascii="Arial" w:hAnsi="Arial" w:cs="Arial"/>
              </w:rPr>
            </w:pPr>
            <w:r>
              <w:rPr>
                <w:rFonts w:ascii="Arial" w:hAnsi="Arial" w:cs="Arial"/>
              </w:rPr>
              <w:t xml:space="preserve">   Types &amp; parts of b</w:t>
            </w:r>
            <w:r w:rsidRPr="009225E5">
              <w:rPr>
                <w:rFonts w:ascii="Arial" w:hAnsi="Arial" w:cs="Arial"/>
              </w:rPr>
              <w:t>ar ( front / under / back)</w:t>
            </w:r>
          </w:p>
          <w:p w:rsidR="00251234" w:rsidRPr="009225E5" w:rsidRDefault="00251234" w:rsidP="003752F8">
            <w:pPr>
              <w:numPr>
                <w:ilvl w:val="0"/>
                <w:numId w:val="115"/>
              </w:numPr>
              <w:rPr>
                <w:rFonts w:ascii="Arial" w:hAnsi="Arial" w:cs="Arial"/>
              </w:rPr>
            </w:pPr>
            <w:r>
              <w:rPr>
                <w:rFonts w:ascii="Arial" w:hAnsi="Arial" w:cs="Arial"/>
              </w:rPr>
              <w:t xml:space="preserve">   Bar equipment &amp; g</w:t>
            </w:r>
            <w:r w:rsidRPr="009225E5">
              <w:rPr>
                <w:rFonts w:ascii="Arial" w:hAnsi="Arial" w:cs="Arial"/>
              </w:rPr>
              <w:t>lassware</w:t>
            </w:r>
          </w:p>
          <w:p w:rsidR="00251234" w:rsidRPr="009225E5" w:rsidRDefault="00251234" w:rsidP="003752F8">
            <w:pPr>
              <w:numPr>
                <w:ilvl w:val="0"/>
                <w:numId w:val="115"/>
              </w:numPr>
              <w:tabs>
                <w:tab w:val="left" w:pos="900"/>
              </w:tabs>
              <w:rPr>
                <w:rFonts w:ascii="Arial" w:hAnsi="Arial" w:cs="Arial"/>
              </w:rPr>
            </w:pPr>
            <w:r>
              <w:rPr>
                <w:rFonts w:ascii="Arial" w:hAnsi="Arial" w:cs="Arial"/>
              </w:rPr>
              <w:t xml:space="preserve">   Layout of b</w:t>
            </w:r>
            <w:r w:rsidRPr="009225E5">
              <w:rPr>
                <w:rFonts w:ascii="Arial" w:hAnsi="Arial" w:cs="Arial"/>
              </w:rPr>
              <w:t>ar</w:t>
            </w:r>
          </w:p>
          <w:p w:rsidR="00251234" w:rsidRPr="009225E5" w:rsidRDefault="00251234" w:rsidP="003752F8">
            <w:pPr>
              <w:numPr>
                <w:ilvl w:val="0"/>
                <w:numId w:val="115"/>
              </w:numPr>
              <w:rPr>
                <w:rFonts w:ascii="Arial" w:hAnsi="Arial" w:cs="Arial"/>
              </w:rPr>
            </w:pPr>
            <w:r>
              <w:rPr>
                <w:rFonts w:ascii="Arial" w:hAnsi="Arial" w:cs="Arial"/>
              </w:rPr>
              <w:lastRenderedPageBreak/>
              <w:t xml:space="preserve">   Bar h</w:t>
            </w:r>
            <w:r w:rsidRPr="009225E5">
              <w:rPr>
                <w:rFonts w:ascii="Arial" w:hAnsi="Arial" w:cs="Arial"/>
              </w:rPr>
              <w:t>ierarchy</w:t>
            </w:r>
          </w:p>
          <w:p w:rsidR="00251234" w:rsidRPr="009225E5" w:rsidRDefault="00251234" w:rsidP="003752F8">
            <w:pPr>
              <w:numPr>
                <w:ilvl w:val="0"/>
                <w:numId w:val="115"/>
              </w:numPr>
              <w:rPr>
                <w:rFonts w:ascii="Arial" w:hAnsi="Arial" w:cs="Arial"/>
              </w:rPr>
            </w:pPr>
            <w:r>
              <w:rPr>
                <w:rFonts w:ascii="Arial" w:hAnsi="Arial" w:cs="Arial"/>
              </w:rPr>
              <w:t xml:space="preserve">   Etiquettes &amp; mannerism for h</w:t>
            </w:r>
            <w:r w:rsidRPr="009225E5">
              <w:rPr>
                <w:rFonts w:ascii="Arial" w:hAnsi="Arial" w:cs="Arial"/>
              </w:rPr>
              <w:t>andling Bar</w:t>
            </w:r>
          </w:p>
          <w:p w:rsidR="00251234" w:rsidRPr="009225E5" w:rsidRDefault="00251234" w:rsidP="003752F8">
            <w:pPr>
              <w:numPr>
                <w:ilvl w:val="0"/>
                <w:numId w:val="115"/>
              </w:numPr>
              <w:rPr>
                <w:rFonts w:ascii="Arial" w:hAnsi="Arial" w:cs="Arial"/>
              </w:rPr>
            </w:pPr>
            <w:r w:rsidRPr="009225E5">
              <w:rPr>
                <w:rFonts w:ascii="Arial" w:hAnsi="Arial" w:cs="Arial"/>
              </w:rPr>
              <w:t xml:space="preserve">   Introduction to </w:t>
            </w:r>
            <w:r>
              <w:rPr>
                <w:rFonts w:ascii="Arial" w:hAnsi="Arial" w:cs="Arial"/>
                <w:lang w:val="en-GB"/>
              </w:rPr>
              <w:t>f</w:t>
            </w:r>
            <w:r w:rsidRPr="003C5E81">
              <w:rPr>
                <w:rFonts w:ascii="Arial" w:hAnsi="Arial" w:cs="Arial"/>
                <w:lang w:val="en-GB"/>
              </w:rPr>
              <w:t>laring</w:t>
            </w:r>
            <w:r w:rsidRPr="009225E5">
              <w:rPr>
                <w:rFonts w:ascii="Arial" w:hAnsi="Arial" w:cs="Arial"/>
              </w:rPr>
              <w:t xml:space="preserve"> </w:t>
            </w:r>
          </w:p>
          <w:p w:rsidR="00251234" w:rsidRPr="008B5380" w:rsidRDefault="00251234" w:rsidP="00E07A6C">
            <w:pPr>
              <w:numPr>
                <w:ilvl w:val="0"/>
                <w:numId w:val="115"/>
              </w:numPr>
              <w:tabs>
                <w:tab w:val="left" w:pos="900"/>
              </w:tabs>
              <w:rPr>
                <w:rFonts w:ascii="Arial" w:hAnsi="Arial" w:cs="Arial"/>
              </w:rPr>
            </w:pPr>
            <w:r>
              <w:rPr>
                <w:rFonts w:ascii="Arial" w:hAnsi="Arial" w:cs="Arial"/>
              </w:rPr>
              <w:t xml:space="preserve">   Glossary of professional bar t</w:t>
            </w:r>
            <w:r w:rsidRPr="009225E5">
              <w:rPr>
                <w:rFonts w:ascii="Arial" w:hAnsi="Arial" w:cs="Arial"/>
              </w:rPr>
              <w:t>erms</w:t>
            </w:r>
          </w:p>
          <w:p w:rsidR="00251234" w:rsidRPr="009225E5" w:rsidRDefault="00251234" w:rsidP="00E07A6C">
            <w:pPr>
              <w:tabs>
                <w:tab w:val="left" w:pos="900"/>
              </w:tabs>
              <w:rPr>
                <w:rFonts w:ascii="Arial" w:hAnsi="Arial" w:cs="Arial"/>
                <w:b/>
              </w:rPr>
            </w:pPr>
            <w:r w:rsidRPr="001E67E8">
              <w:rPr>
                <w:rFonts w:ascii="Arial" w:hAnsi="Arial" w:cs="Arial"/>
              </w:rPr>
              <w:t>Unit 5</w:t>
            </w:r>
            <w:r w:rsidRPr="009225E5">
              <w:rPr>
                <w:rFonts w:ascii="Arial" w:hAnsi="Arial" w:cs="Arial"/>
                <w:b/>
              </w:rPr>
              <w:t xml:space="preserve">    Tobacco</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History of t</w:t>
            </w:r>
            <w:r w:rsidRPr="009225E5">
              <w:rPr>
                <w:rFonts w:ascii="Arial" w:hAnsi="Arial" w:cs="Arial"/>
              </w:rPr>
              <w:t>obacco</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Manufacturing &amp; t</w:t>
            </w:r>
            <w:r w:rsidRPr="009225E5">
              <w:rPr>
                <w:rFonts w:ascii="Arial" w:hAnsi="Arial" w:cs="Arial"/>
              </w:rPr>
              <w:t>ypes</w:t>
            </w:r>
          </w:p>
          <w:p w:rsidR="00251234" w:rsidRPr="009225E5" w:rsidRDefault="00251234" w:rsidP="003752F8">
            <w:pPr>
              <w:numPr>
                <w:ilvl w:val="0"/>
                <w:numId w:val="116"/>
              </w:numPr>
              <w:tabs>
                <w:tab w:val="left" w:pos="900"/>
              </w:tabs>
              <w:rPr>
                <w:rFonts w:ascii="Arial" w:hAnsi="Arial" w:cs="Arial"/>
              </w:rPr>
            </w:pPr>
            <w:r>
              <w:rPr>
                <w:rFonts w:ascii="Arial" w:hAnsi="Arial" w:cs="Arial"/>
              </w:rPr>
              <w:t xml:space="preserve">   Storage &amp; s</w:t>
            </w:r>
            <w:r w:rsidRPr="009225E5">
              <w:rPr>
                <w:rFonts w:ascii="Arial" w:hAnsi="Arial" w:cs="Arial"/>
              </w:rPr>
              <w:t>ervice</w:t>
            </w:r>
          </w:p>
          <w:p w:rsidR="00251234" w:rsidRDefault="00251234" w:rsidP="003752F8">
            <w:pPr>
              <w:numPr>
                <w:ilvl w:val="0"/>
                <w:numId w:val="116"/>
              </w:numPr>
              <w:tabs>
                <w:tab w:val="left" w:pos="900"/>
              </w:tabs>
              <w:rPr>
                <w:rFonts w:ascii="Arial" w:hAnsi="Arial" w:cs="Arial"/>
              </w:rPr>
            </w:pPr>
            <w:r>
              <w:rPr>
                <w:rFonts w:ascii="Arial" w:hAnsi="Arial" w:cs="Arial"/>
              </w:rPr>
              <w:t xml:space="preserve">   Brand names &amp; their o</w:t>
            </w:r>
            <w:r w:rsidRPr="009225E5">
              <w:rPr>
                <w:rFonts w:ascii="Arial" w:hAnsi="Arial" w:cs="Arial"/>
              </w:rPr>
              <w:t>rigins</w:t>
            </w:r>
          </w:p>
          <w:p w:rsidR="00251234" w:rsidRPr="008B5380" w:rsidRDefault="00251234" w:rsidP="00E07A6C">
            <w:pPr>
              <w:numPr>
                <w:ilvl w:val="0"/>
                <w:numId w:val="116"/>
              </w:numPr>
              <w:tabs>
                <w:tab w:val="left" w:pos="900"/>
              </w:tabs>
              <w:rPr>
                <w:rFonts w:ascii="Arial" w:hAnsi="Arial" w:cs="Arial"/>
              </w:rPr>
            </w:pPr>
            <w:r>
              <w:rPr>
                <w:rFonts w:ascii="Arial" w:hAnsi="Arial" w:cs="Arial"/>
              </w:rPr>
              <w:t xml:space="preserve">   Cigar’s</w:t>
            </w:r>
          </w:p>
        </w:tc>
      </w:tr>
    </w:tbl>
    <w:p w:rsidR="0043366F" w:rsidRDefault="0043366F" w:rsidP="0043366F">
      <w:pPr>
        <w:pStyle w:val="NoSpacing"/>
        <w:rPr>
          <w:rFonts w:ascii="Times New Roman" w:hAnsi="Times New Roman"/>
        </w:rPr>
      </w:pPr>
    </w:p>
    <w:p w:rsidR="008B5380" w:rsidRDefault="008B5380" w:rsidP="0043366F">
      <w:pPr>
        <w:pStyle w:val="NoSpacing"/>
        <w:rPr>
          <w:rFonts w:ascii="Times New Roman" w:hAnsi="Times New Roman"/>
        </w:rPr>
      </w:pPr>
    </w:p>
    <w:p w:rsidR="008B5380" w:rsidRPr="00CF51B5" w:rsidRDefault="008B5380" w:rsidP="0043366F">
      <w:pPr>
        <w:pStyle w:val="NoSpacing"/>
        <w:rPr>
          <w:rFonts w:ascii="Times New Roman" w:hAnsi="Times New Roman"/>
        </w:rPr>
      </w:pPr>
    </w:p>
    <w:p w:rsidR="0043366F" w:rsidRPr="00CF51B5" w:rsidRDefault="0043366F" w:rsidP="0043366F">
      <w:pPr>
        <w:pStyle w:val="NoSpacing"/>
        <w:rPr>
          <w:rFonts w:ascii="Times New Roman" w:hAnsi="Times New Roman"/>
        </w:rPr>
      </w:pPr>
      <w:r w:rsidRPr="00CF51B5">
        <w:rPr>
          <w:rFonts w:ascii="Times New Roman" w:hAnsi="Times New Roman"/>
          <w:b/>
        </w:rPr>
        <w:t>Course Outcome—</w:t>
      </w:r>
      <w:r w:rsidRPr="00CF51B5">
        <w:rPr>
          <w:rFonts w:ascii="Times New Roman" w:hAnsi="Times New Roman"/>
        </w:rPr>
        <w:t>After doing this course the student will able to:</w:t>
      </w:r>
    </w:p>
    <w:p w:rsidR="0043366F" w:rsidRPr="00CF51B5" w:rsidRDefault="0043366F" w:rsidP="0043366F">
      <w:pPr>
        <w:pStyle w:val="NoSpacing"/>
        <w:ind w:left="360"/>
        <w:rPr>
          <w:rFonts w:ascii="Times New Roman" w:hAnsi="Times New Roman"/>
        </w:rPr>
      </w:pPr>
      <w:r w:rsidRPr="00CF51B5">
        <w:rPr>
          <w:rFonts w:ascii="Times New Roman" w:hAnsi="Times New Roman"/>
        </w:rPr>
        <w:t>CO 1Prepare Banquet Equipment and Setups</w:t>
      </w:r>
    </w:p>
    <w:p w:rsidR="0043366F" w:rsidRPr="00CF51B5" w:rsidRDefault="0043366F" w:rsidP="0043366F">
      <w:pPr>
        <w:pStyle w:val="NoSpacing"/>
        <w:ind w:left="360"/>
        <w:rPr>
          <w:rFonts w:ascii="Times New Roman" w:hAnsi="Times New Roman"/>
        </w:rPr>
      </w:pPr>
      <w:r w:rsidRPr="00CF51B5">
        <w:rPr>
          <w:rFonts w:ascii="Times New Roman" w:hAnsi="Times New Roman"/>
        </w:rPr>
        <w:t>CO2. Take Orders and Serve Drinks in banquets and bar.</w:t>
      </w:r>
    </w:p>
    <w:p w:rsidR="0043366F" w:rsidRPr="00CF51B5" w:rsidRDefault="0043366F" w:rsidP="0043366F">
      <w:pPr>
        <w:pStyle w:val="NoSpacing"/>
        <w:ind w:left="360"/>
        <w:rPr>
          <w:rFonts w:ascii="Times New Roman" w:hAnsi="Times New Roman"/>
        </w:rPr>
      </w:pPr>
      <w:r w:rsidRPr="00CF51B5">
        <w:rPr>
          <w:rFonts w:ascii="Times New Roman" w:hAnsi="Times New Roman"/>
        </w:rPr>
        <w:t>CO 3Identification of upcoming events and conferences.</w:t>
      </w:r>
    </w:p>
    <w:p w:rsidR="0043366F" w:rsidRPr="008B5380" w:rsidRDefault="0043366F" w:rsidP="008B5380">
      <w:pPr>
        <w:pStyle w:val="NoSpacing"/>
        <w:rPr>
          <w:rFonts w:ascii="Times New Roman" w:hAnsi="Times New Roman"/>
        </w:rPr>
      </w:pPr>
      <w:r w:rsidRPr="00CF51B5">
        <w:rPr>
          <w:rFonts w:ascii="Times New Roman" w:hAnsi="Times New Roman"/>
        </w:rPr>
        <w:t xml:space="preserve">      CO 4 Handle the smooth banquet operations.</w:t>
      </w:r>
    </w:p>
    <w:p w:rsidR="0043366F" w:rsidRPr="00CF51B5" w:rsidRDefault="0043366F" w:rsidP="0043366F">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8B5380" w:rsidRDefault="0043366F" w:rsidP="0043366F">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tbl>
      <w:tblPr>
        <w:tblStyle w:val="TableGrid"/>
        <w:tblW w:w="0" w:type="auto"/>
        <w:tblLook w:val="04A0"/>
      </w:tblPr>
      <w:tblGrid>
        <w:gridCol w:w="1241"/>
        <w:gridCol w:w="5716"/>
        <w:gridCol w:w="2285"/>
      </w:tblGrid>
      <w:tr w:rsidR="00E07A6C" w:rsidRPr="00CF51B5" w:rsidTr="00E07A6C">
        <w:tc>
          <w:tcPr>
            <w:tcW w:w="1242" w:type="dxa"/>
          </w:tcPr>
          <w:p w:rsidR="00E07A6C" w:rsidRPr="00CF51B5" w:rsidRDefault="00F9534C" w:rsidP="00E07A6C">
            <w:pPr>
              <w:rPr>
                <w:rFonts w:ascii="Times New Roman" w:hAnsi="Times New Roman" w:cs="Times New Roman"/>
                <w:b/>
              </w:rPr>
            </w:pPr>
            <w:r>
              <w:rPr>
                <w:rFonts w:ascii="Times New Roman" w:hAnsi="Times New Roman" w:cs="Times New Roman"/>
                <w:b/>
              </w:rPr>
              <w:t>BHM</w:t>
            </w:r>
            <w:r w:rsidR="00E07A6C">
              <w:rPr>
                <w:rFonts w:ascii="Times New Roman" w:hAnsi="Times New Roman" w:cs="Times New Roman"/>
                <w:b/>
              </w:rPr>
              <w:t>4</w:t>
            </w:r>
            <w:r w:rsidR="00711DE1">
              <w:rPr>
                <w:rFonts w:ascii="Times New Roman" w:hAnsi="Times New Roman" w:cs="Times New Roman"/>
                <w:b/>
              </w:rPr>
              <w:t>12A</w:t>
            </w:r>
          </w:p>
        </w:tc>
        <w:tc>
          <w:tcPr>
            <w:tcW w:w="5954" w:type="dxa"/>
          </w:tcPr>
          <w:p w:rsidR="00E07A6C" w:rsidRPr="00CF51B5" w:rsidRDefault="00E07A6C" w:rsidP="00E07A6C">
            <w:pPr>
              <w:rPr>
                <w:rFonts w:ascii="Times New Roman" w:hAnsi="Times New Roman" w:cs="Times New Roman"/>
                <w:b/>
              </w:rPr>
            </w:pPr>
            <w:r w:rsidRPr="00CF51B5">
              <w:rPr>
                <w:rFonts w:ascii="Times New Roman" w:hAnsi="Times New Roman" w:cs="Times New Roman"/>
                <w:b/>
              </w:rPr>
              <w:t xml:space="preserve"> FOOD &amp; BEVERAGE OPERATIONS – I</w:t>
            </w:r>
            <w:r>
              <w:rPr>
                <w:rFonts w:ascii="Times New Roman" w:hAnsi="Times New Roman" w:cs="Times New Roman"/>
                <w:b/>
              </w:rPr>
              <w:t>I LAB</w:t>
            </w:r>
          </w:p>
        </w:tc>
        <w:tc>
          <w:tcPr>
            <w:tcW w:w="2380" w:type="dxa"/>
          </w:tcPr>
          <w:p w:rsidR="00E07A6C" w:rsidRPr="00CF51B5" w:rsidRDefault="00E07A6C" w:rsidP="00E07A6C">
            <w:pPr>
              <w:rPr>
                <w:rFonts w:ascii="Times New Roman" w:hAnsi="Times New Roman" w:cs="Times New Roman"/>
                <w:b/>
              </w:rPr>
            </w:pPr>
            <w:r>
              <w:rPr>
                <w:rFonts w:ascii="Times New Roman" w:hAnsi="Times New Roman" w:cs="Times New Roman"/>
                <w:b/>
              </w:rPr>
              <w:t>CR.-2 (PR</w:t>
            </w:r>
            <w:r w:rsidRPr="00CF51B5">
              <w:rPr>
                <w:rFonts w:ascii="Times New Roman" w:hAnsi="Times New Roman" w:cs="Times New Roman"/>
                <w:b/>
              </w:rPr>
              <w:t>)</w:t>
            </w:r>
          </w:p>
        </w:tc>
      </w:tr>
    </w:tbl>
    <w:p w:rsidR="00E07A6C" w:rsidRDefault="00E07A6C" w:rsidP="0043366F">
      <w:pPr>
        <w:rPr>
          <w:rFonts w:ascii="Times New Roman" w:hAnsi="Times New Roman" w:cs="Times New Roman"/>
        </w:rPr>
      </w:pPr>
      <w:r>
        <w:rPr>
          <w:rFonts w:ascii="Times New Roman" w:hAnsi="Times New Roman" w:cs="Times New Roman"/>
        </w:rPr>
        <w:t>Course Objective---</w:t>
      </w:r>
      <w:r w:rsidR="00711DE1">
        <w:rPr>
          <w:rFonts w:ascii="Times New Roman" w:hAnsi="Times New Roman" w:cs="Times New Roman"/>
        </w:rPr>
        <w:t>The objective of this course to give operational knowledge of  restaurant and bar operations like taking of orders, making mock tails etc.</w:t>
      </w:r>
    </w:p>
    <w:tbl>
      <w:tblPr>
        <w:tblStyle w:val="TableGrid"/>
        <w:tblW w:w="0" w:type="auto"/>
        <w:tblLook w:val="04A0"/>
      </w:tblPr>
      <w:tblGrid>
        <w:gridCol w:w="9242"/>
      </w:tblGrid>
      <w:tr w:rsidR="00E07A6C" w:rsidTr="00E07A6C">
        <w:tc>
          <w:tcPr>
            <w:tcW w:w="9576" w:type="dxa"/>
          </w:tcPr>
          <w:p w:rsidR="00E07A6C" w:rsidRPr="009225E5" w:rsidRDefault="00E07A6C" w:rsidP="003752F8">
            <w:pPr>
              <w:numPr>
                <w:ilvl w:val="1"/>
                <w:numId w:val="90"/>
              </w:numPr>
              <w:rPr>
                <w:rFonts w:ascii="Arial" w:hAnsi="Arial" w:cs="Arial"/>
              </w:rPr>
            </w:pPr>
            <w:r w:rsidRPr="009225E5">
              <w:rPr>
                <w:rFonts w:ascii="Arial" w:hAnsi="Arial" w:cs="Arial"/>
              </w:rPr>
              <w:t>Supervising F&amp; B outlets and service</w:t>
            </w:r>
          </w:p>
          <w:p w:rsidR="00E07A6C" w:rsidRPr="009225E5" w:rsidRDefault="00E07A6C" w:rsidP="003752F8">
            <w:pPr>
              <w:numPr>
                <w:ilvl w:val="1"/>
                <w:numId w:val="90"/>
              </w:numPr>
              <w:rPr>
                <w:rFonts w:ascii="Arial" w:hAnsi="Arial" w:cs="Arial"/>
              </w:rPr>
            </w:pPr>
            <w:r w:rsidRPr="009225E5">
              <w:rPr>
                <w:rFonts w:ascii="Arial" w:hAnsi="Arial" w:cs="Arial"/>
              </w:rPr>
              <w:t xml:space="preserve">Taking an order for food and spirits </w:t>
            </w:r>
          </w:p>
          <w:p w:rsidR="00E07A6C" w:rsidRPr="009225E5" w:rsidRDefault="00E07A6C" w:rsidP="003752F8">
            <w:pPr>
              <w:numPr>
                <w:ilvl w:val="1"/>
                <w:numId w:val="90"/>
              </w:numPr>
              <w:rPr>
                <w:rFonts w:ascii="Arial" w:hAnsi="Arial" w:cs="Arial"/>
              </w:rPr>
            </w:pPr>
            <w:r w:rsidRPr="009225E5">
              <w:rPr>
                <w:rFonts w:ascii="Arial" w:hAnsi="Arial" w:cs="Arial"/>
              </w:rPr>
              <w:t>Preparation of cocktail’s &amp; mocktail’s</w:t>
            </w:r>
          </w:p>
          <w:p w:rsidR="00E07A6C" w:rsidRPr="009225E5" w:rsidRDefault="00E07A6C" w:rsidP="003752F8">
            <w:pPr>
              <w:numPr>
                <w:ilvl w:val="1"/>
                <w:numId w:val="90"/>
              </w:numPr>
              <w:rPr>
                <w:rFonts w:ascii="Arial" w:hAnsi="Arial" w:cs="Arial"/>
              </w:rPr>
            </w:pPr>
            <w:r w:rsidRPr="009225E5">
              <w:rPr>
                <w:rFonts w:ascii="Arial" w:hAnsi="Arial" w:cs="Arial"/>
              </w:rPr>
              <w:t>Service of spirits (whisky, rum, brandy, vodka, gin)</w:t>
            </w:r>
            <w:r>
              <w:rPr>
                <w:rFonts w:ascii="Arial" w:hAnsi="Arial" w:cs="Arial"/>
              </w:rPr>
              <w:t>,</w:t>
            </w:r>
            <w:r w:rsidRPr="009225E5">
              <w:rPr>
                <w:rFonts w:ascii="Arial" w:hAnsi="Arial" w:cs="Arial"/>
              </w:rPr>
              <w:t xml:space="preserve"> liqueurs </w:t>
            </w:r>
          </w:p>
          <w:p w:rsidR="00E07A6C" w:rsidRPr="008B5380" w:rsidRDefault="00E07A6C" w:rsidP="0043366F">
            <w:pPr>
              <w:numPr>
                <w:ilvl w:val="1"/>
                <w:numId w:val="90"/>
              </w:numPr>
              <w:rPr>
                <w:rFonts w:ascii="Arial" w:hAnsi="Arial" w:cs="Arial"/>
              </w:rPr>
            </w:pPr>
            <w:r w:rsidRPr="009225E5">
              <w:rPr>
                <w:rFonts w:ascii="Arial" w:hAnsi="Arial" w:cs="Arial"/>
              </w:rPr>
              <w:t>Flaring Skills</w:t>
            </w:r>
          </w:p>
        </w:tc>
      </w:tr>
    </w:tbl>
    <w:p w:rsidR="00E07A6C" w:rsidRDefault="00711DE1" w:rsidP="00711DE1">
      <w:pPr>
        <w:pStyle w:val="NoSpacing"/>
      </w:pPr>
      <w:r w:rsidRPr="00711DE1">
        <w:rPr>
          <w:b/>
        </w:rPr>
        <w:t>Course Outcome</w:t>
      </w:r>
      <w:r>
        <w:t xml:space="preserve">- The student will able to </w:t>
      </w:r>
    </w:p>
    <w:p w:rsidR="00711DE1" w:rsidRDefault="00711DE1" w:rsidP="00711DE1">
      <w:pPr>
        <w:pStyle w:val="NoSpacing"/>
      </w:pPr>
      <w:r>
        <w:t xml:space="preserve">                CO1. Supervise the F&amp;B outlets.</w:t>
      </w:r>
    </w:p>
    <w:p w:rsidR="00711DE1" w:rsidRDefault="00711DE1" w:rsidP="00711DE1">
      <w:pPr>
        <w:pStyle w:val="NoSpacing"/>
      </w:pPr>
      <w:r>
        <w:t xml:space="preserve">                CO2.Take Orders of Food and Spirits</w:t>
      </w:r>
    </w:p>
    <w:p w:rsidR="00711DE1" w:rsidRDefault="00711DE1" w:rsidP="00711DE1">
      <w:pPr>
        <w:pStyle w:val="NoSpacing"/>
      </w:pPr>
      <w:r>
        <w:t xml:space="preserve">                 CO3. Serve alcoholic beverages</w:t>
      </w:r>
    </w:p>
    <w:p w:rsidR="00711DE1" w:rsidRDefault="00711DE1" w:rsidP="00711DE1">
      <w:pPr>
        <w:pStyle w:val="NoSpacing"/>
      </w:pPr>
      <w:r>
        <w:t xml:space="preserve">                 CO4. Do </w:t>
      </w:r>
      <w:r w:rsidR="00D94C99">
        <w:t>flaring</w:t>
      </w:r>
    </w:p>
    <w:p w:rsidR="00D94C99" w:rsidRPr="00CF51B5" w:rsidRDefault="00D94C99" w:rsidP="00D94C99">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D94C99" w:rsidRPr="00CF51B5" w:rsidTr="001660CB">
        <w:trPr>
          <w:trHeight w:val="581"/>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D94C99" w:rsidRPr="00CF51B5" w:rsidRDefault="00D94C99"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D94C99" w:rsidRPr="00CF51B5" w:rsidRDefault="00D94C99" w:rsidP="001660CB">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99"/>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bl>
    <w:p w:rsidR="00D94C99" w:rsidRPr="00CF51B5" w:rsidRDefault="00D94C99" w:rsidP="00D94C99">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lastRenderedPageBreak/>
        <w:t>H = Highly Related; M = Medium L = Low</w:t>
      </w:r>
    </w:p>
    <w:p w:rsidR="00E07A6C" w:rsidRPr="00CF51B5" w:rsidRDefault="00E07A6C" w:rsidP="0043366F">
      <w:pPr>
        <w:rPr>
          <w:rFonts w:ascii="Times New Roman" w:hAnsi="Times New Roman" w:cs="Times New Roman"/>
        </w:rPr>
      </w:pPr>
    </w:p>
    <w:p w:rsidR="0043366F" w:rsidRDefault="0043366F"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Pr="00CF51B5" w:rsidRDefault="00421B0E" w:rsidP="0043366F">
      <w:pPr>
        <w:rPr>
          <w:rFonts w:ascii="Times New Roman" w:hAnsi="Times New Roman" w:cs="Times New Roman"/>
        </w:rPr>
      </w:pPr>
    </w:p>
    <w:tbl>
      <w:tblPr>
        <w:tblStyle w:val="TableGrid"/>
        <w:tblW w:w="0" w:type="auto"/>
        <w:tblLook w:val="04A0"/>
      </w:tblPr>
      <w:tblGrid>
        <w:gridCol w:w="1241"/>
        <w:gridCol w:w="4963"/>
        <w:gridCol w:w="3038"/>
      </w:tblGrid>
      <w:tr w:rsidR="0043366F" w:rsidRPr="00CF51B5" w:rsidTr="0043366F">
        <w:tc>
          <w:tcPr>
            <w:tcW w:w="1242" w:type="dxa"/>
          </w:tcPr>
          <w:p w:rsidR="0043366F" w:rsidRPr="00CF51B5" w:rsidRDefault="00F9534C" w:rsidP="0043366F">
            <w:pPr>
              <w:rPr>
                <w:rFonts w:ascii="Times New Roman" w:hAnsi="Times New Roman" w:cs="Times New Roman"/>
              </w:rPr>
            </w:pPr>
            <w:r>
              <w:rPr>
                <w:rFonts w:ascii="Times New Roman" w:hAnsi="Times New Roman" w:cs="Times New Roman"/>
                <w:b/>
                <w:bCs/>
              </w:rPr>
              <w:t>BHM</w:t>
            </w:r>
            <w:r w:rsidR="00251234">
              <w:rPr>
                <w:rFonts w:ascii="Times New Roman" w:hAnsi="Times New Roman" w:cs="Times New Roman"/>
                <w:b/>
                <w:bCs/>
                <w:spacing w:val="1"/>
              </w:rPr>
              <w:t>403A</w:t>
            </w:r>
          </w:p>
        </w:tc>
        <w:tc>
          <w:tcPr>
            <w:tcW w:w="5142" w:type="dxa"/>
          </w:tcPr>
          <w:p w:rsidR="0043366F" w:rsidRPr="00CF51B5" w:rsidRDefault="0043366F" w:rsidP="0043366F">
            <w:pPr>
              <w:rPr>
                <w:rFonts w:ascii="Times New Roman" w:hAnsi="Times New Roman" w:cs="Times New Roman"/>
              </w:rPr>
            </w:pPr>
            <w:r w:rsidRPr="00CF51B5">
              <w:rPr>
                <w:rFonts w:ascii="Times New Roman" w:hAnsi="Times New Roman" w:cs="Times New Roman"/>
                <w:b/>
                <w:bCs/>
              </w:rPr>
              <w:t>A</w:t>
            </w:r>
            <w:r w:rsidRPr="00CF51B5">
              <w:rPr>
                <w:rFonts w:ascii="Times New Roman" w:hAnsi="Times New Roman" w:cs="Times New Roman"/>
                <w:b/>
                <w:bCs/>
                <w:spacing w:val="-1"/>
              </w:rPr>
              <w:t>C</w:t>
            </w:r>
            <w:r w:rsidRPr="00CF51B5">
              <w:rPr>
                <w:rFonts w:ascii="Times New Roman" w:hAnsi="Times New Roman" w:cs="Times New Roman"/>
                <w:b/>
                <w:bCs/>
              </w:rPr>
              <w:t>CO</w:t>
            </w:r>
            <w:r w:rsidRPr="00CF51B5">
              <w:rPr>
                <w:rFonts w:ascii="Times New Roman" w:hAnsi="Times New Roman" w:cs="Times New Roman"/>
                <w:b/>
                <w:bCs/>
                <w:spacing w:val="-1"/>
              </w:rPr>
              <w:t>MM</w:t>
            </w:r>
            <w:r w:rsidRPr="00CF51B5">
              <w:rPr>
                <w:rFonts w:ascii="Times New Roman" w:hAnsi="Times New Roman" w:cs="Times New Roman"/>
                <w:b/>
                <w:bCs/>
              </w:rPr>
              <w:t>ODA</w:t>
            </w:r>
            <w:r w:rsidRPr="00CF51B5">
              <w:rPr>
                <w:rFonts w:ascii="Times New Roman" w:hAnsi="Times New Roman" w:cs="Times New Roman"/>
                <w:b/>
                <w:bCs/>
                <w:spacing w:val="1"/>
              </w:rPr>
              <w:t>T</w:t>
            </w:r>
            <w:r w:rsidR="000F62DE">
              <w:rPr>
                <w:rFonts w:ascii="Times New Roman" w:hAnsi="Times New Roman" w:cs="Times New Roman"/>
                <w:b/>
                <w:bCs/>
              </w:rPr>
              <w:t>ION OPERATIONS</w:t>
            </w:r>
            <w:r w:rsidRPr="00CF51B5">
              <w:rPr>
                <w:rFonts w:ascii="Times New Roman" w:hAnsi="Times New Roman" w:cs="Times New Roman"/>
                <w:b/>
                <w:bCs/>
              </w:rPr>
              <w:t>–I</w:t>
            </w:r>
            <w:r w:rsidR="00D94C99">
              <w:rPr>
                <w:rFonts w:ascii="Times New Roman" w:hAnsi="Times New Roman" w:cs="Times New Roman"/>
                <w:b/>
                <w:bCs/>
              </w:rPr>
              <w:t>I</w:t>
            </w:r>
          </w:p>
        </w:tc>
        <w:tc>
          <w:tcPr>
            <w:tcW w:w="319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CR-2(TH)</w:t>
            </w:r>
          </w:p>
        </w:tc>
      </w:tr>
    </w:tbl>
    <w:p w:rsidR="0043366F" w:rsidRPr="00CF51B5" w:rsidRDefault="0043366F" w:rsidP="0043366F">
      <w:pPr>
        <w:rPr>
          <w:rFonts w:ascii="Times New Roman" w:hAnsi="Times New Roman" w:cs="Times New Roman"/>
        </w:rPr>
      </w:pPr>
      <w:r w:rsidRPr="00421B0E">
        <w:rPr>
          <w:rFonts w:ascii="Times New Roman" w:hAnsi="Times New Roman" w:cs="Times New Roman"/>
          <w:b/>
        </w:rPr>
        <w:t>Course Objective----</w:t>
      </w:r>
      <w:r w:rsidRPr="00CF51B5">
        <w:rPr>
          <w:rFonts w:ascii="Times New Roman" w:hAnsi="Times New Roman" w:cs="Times New Roman"/>
        </w:rPr>
        <w:t>In this course, we look at lodging as a set of products and services that have evolved out of guest needs and preferences. We begin with the evolution of lodging to fit transportation and destination patterns and individual guest preferences. We then delineate different types of lodging properties, discussing the distinguishing characteristics of each. Emphasis is given to ensure the efficient managing and functioning of hotel housekeeping department.</w:t>
      </w:r>
    </w:p>
    <w:p w:rsidR="0043366F" w:rsidRPr="00CF51B5" w:rsidRDefault="00D94C99" w:rsidP="003752F8">
      <w:pPr>
        <w:pStyle w:val="ListParagraph"/>
        <w:numPr>
          <w:ilvl w:val="0"/>
          <w:numId w:val="16"/>
        </w:numPr>
        <w:rPr>
          <w:rFonts w:ascii="Times New Roman" w:hAnsi="Times New Roman"/>
        </w:rPr>
      </w:pPr>
      <w:r>
        <w:rPr>
          <w:rFonts w:ascii="Times New Roman" w:hAnsi="Times New Roman"/>
        </w:rPr>
        <w:t xml:space="preserve">To Identify and understand the </w:t>
      </w:r>
      <w:r w:rsidR="0043366F" w:rsidRPr="00CF51B5">
        <w:rPr>
          <w:rFonts w:ascii="Times New Roman" w:hAnsi="Times New Roman"/>
        </w:rPr>
        <w:t>business of rooms division department in hotels.</w:t>
      </w:r>
    </w:p>
    <w:p w:rsidR="0043366F" w:rsidRDefault="0043366F" w:rsidP="003752F8">
      <w:pPr>
        <w:pStyle w:val="ListParagraph"/>
        <w:numPr>
          <w:ilvl w:val="0"/>
          <w:numId w:val="16"/>
        </w:numPr>
        <w:rPr>
          <w:rFonts w:ascii="Times New Roman" w:hAnsi="Times New Roman"/>
        </w:rPr>
      </w:pPr>
      <w:r w:rsidRPr="00CF51B5">
        <w:rPr>
          <w:rFonts w:ascii="Times New Roman" w:hAnsi="Times New Roman"/>
        </w:rPr>
        <w:t>Figure out the trends in the housekeeping department in various size hotels and design specifications.</w:t>
      </w:r>
    </w:p>
    <w:tbl>
      <w:tblPr>
        <w:tblStyle w:val="TableGrid"/>
        <w:tblW w:w="0" w:type="auto"/>
        <w:tblLook w:val="04A0"/>
      </w:tblPr>
      <w:tblGrid>
        <w:gridCol w:w="9242"/>
      </w:tblGrid>
      <w:tr w:rsidR="00E07A6C" w:rsidTr="00E07A6C">
        <w:tc>
          <w:tcPr>
            <w:tcW w:w="9576" w:type="dxa"/>
          </w:tcPr>
          <w:p w:rsidR="00E07A6C" w:rsidRPr="00421B0E" w:rsidRDefault="00E07A6C" w:rsidP="00E07A6C">
            <w:pPr>
              <w:rPr>
                <w:rFonts w:ascii="Arial" w:hAnsi="Arial" w:cs="Arial"/>
                <w:b/>
              </w:rPr>
            </w:pPr>
            <w:r w:rsidRPr="001F42CD">
              <w:rPr>
                <w:rFonts w:ascii="Arial" w:hAnsi="Arial" w:cs="Arial"/>
              </w:rPr>
              <w:t>Unit 1</w:t>
            </w:r>
            <w:r w:rsidRPr="001F42CD">
              <w:rPr>
                <w:rFonts w:ascii="Arial" w:hAnsi="Arial" w:cs="Arial"/>
              </w:rPr>
              <w:tab/>
            </w:r>
            <w:r>
              <w:rPr>
                <w:rFonts w:ascii="Arial" w:hAnsi="Arial" w:cs="Arial"/>
              </w:rPr>
              <w:tab/>
            </w:r>
            <w:r w:rsidRPr="00522409">
              <w:rPr>
                <w:rFonts w:ascii="Arial" w:hAnsi="Arial" w:cs="Arial"/>
                <w:b/>
              </w:rPr>
              <w:t xml:space="preserve">Fibers and Fabrics </w:t>
            </w:r>
          </w:p>
          <w:p w:rsidR="00E07A6C" w:rsidRDefault="00E07A6C" w:rsidP="003752F8">
            <w:pPr>
              <w:numPr>
                <w:ilvl w:val="0"/>
                <w:numId w:val="119"/>
              </w:numPr>
              <w:jc w:val="both"/>
              <w:rPr>
                <w:rFonts w:ascii="Arial" w:hAnsi="Arial" w:cs="Arial"/>
              </w:rPr>
            </w:pPr>
            <w:r>
              <w:rPr>
                <w:rFonts w:ascii="Arial" w:hAnsi="Arial" w:cs="Arial"/>
              </w:rPr>
              <w:t>Definition of fiber</w:t>
            </w:r>
          </w:p>
          <w:p w:rsidR="00E07A6C" w:rsidRDefault="00E07A6C" w:rsidP="003752F8">
            <w:pPr>
              <w:numPr>
                <w:ilvl w:val="0"/>
                <w:numId w:val="119"/>
              </w:numPr>
              <w:jc w:val="both"/>
              <w:rPr>
                <w:rFonts w:ascii="Arial" w:hAnsi="Arial" w:cs="Arial"/>
              </w:rPr>
            </w:pPr>
            <w:r>
              <w:rPr>
                <w:rFonts w:ascii="Arial" w:hAnsi="Arial" w:cs="Arial"/>
              </w:rPr>
              <w:t>C</w:t>
            </w:r>
            <w:r w:rsidRPr="00663454">
              <w:rPr>
                <w:rFonts w:ascii="Arial" w:hAnsi="Arial" w:cs="Arial"/>
              </w:rPr>
              <w:t>lassification of fibers</w:t>
            </w:r>
            <w:r>
              <w:rPr>
                <w:rFonts w:ascii="Arial" w:hAnsi="Arial" w:cs="Arial"/>
              </w:rPr>
              <w:t xml:space="preserve">, </w:t>
            </w:r>
            <w:r w:rsidRPr="00663454">
              <w:rPr>
                <w:rFonts w:ascii="Arial" w:hAnsi="Arial" w:cs="Arial"/>
              </w:rPr>
              <w:t>the origin</w:t>
            </w:r>
          </w:p>
          <w:p w:rsidR="00E07A6C" w:rsidRDefault="00E07A6C" w:rsidP="003752F8">
            <w:pPr>
              <w:numPr>
                <w:ilvl w:val="0"/>
                <w:numId w:val="119"/>
              </w:numPr>
              <w:jc w:val="both"/>
              <w:rPr>
                <w:rFonts w:ascii="Arial" w:hAnsi="Arial" w:cs="Arial"/>
              </w:rPr>
            </w:pPr>
            <w:r>
              <w:rPr>
                <w:rFonts w:ascii="Arial" w:hAnsi="Arial" w:cs="Arial"/>
              </w:rPr>
              <w:t>C</w:t>
            </w:r>
            <w:r w:rsidRPr="00663454">
              <w:rPr>
                <w:rFonts w:ascii="Arial" w:hAnsi="Arial" w:cs="Arial"/>
              </w:rPr>
              <w:t>haracteristics and use of each</w:t>
            </w:r>
          </w:p>
          <w:p w:rsidR="00E07A6C" w:rsidRDefault="00E07A6C" w:rsidP="003752F8">
            <w:pPr>
              <w:numPr>
                <w:ilvl w:val="0"/>
                <w:numId w:val="119"/>
              </w:numPr>
              <w:jc w:val="both"/>
              <w:rPr>
                <w:rFonts w:ascii="Arial" w:hAnsi="Arial" w:cs="Arial"/>
              </w:rPr>
            </w:pPr>
            <w:r>
              <w:rPr>
                <w:rFonts w:ascii="Arial" w:hAnsi="Arial" w:cs="Arial"/>
              </w:rPr>
              <w:t>M</w:t>
            </w:r>
            <w:r w:rsidRPr="00663454">
              <w:rPr>
                <w:rFonts w:ascii="Arial" w:hAnsi="Arial" w:cs="Arial"/>
              </w:rPr>
              <w:t>ethods of construction (knitting, weavin</w:t>
            </w:r>
            <w:r>
              <w:rPr>
                <w:rFonts w:ascii="Arial" w:hAnsi="Arial" w:cs="Arial"/>
              </w:rPr>
              <w:t xml:space="preserve">g and braiding) and making of </w:t>
            </w:r>
            <w:r w:rsidRPr="00663454">
              <w:rPr>
                <w:rFonts w:ascii="Arial" w:hAnsi="Arial" w:cs="Arial"/>
              </w:rPr>
              <w:t>fiber</w:t>
            </w:r>
          </w:p>
          <w:p w:rsidR="00E07A6C" w:rsidRDefault="00E07A6C" w:rsidP="003752F8">
            <w:pPr>
              <w:numPr>
                <w:ilvl w:val="0"/>
                <w:numId w:val="119"/>
              </w:numPr>
              <w:jc w:val="both"/>
              <w:rPr>
                <w:rFonts w:ascii="Arial" w:hAnsi="Arial" w:cs="Arial"/>
              </w:rPr>
            </w:pPr>
            <w:r>
              <w:rPr>
                <w:rFonts w:ascii="Arial" w:hAnsi="Arial" w:cs="Arial"/>
              </w:rPr>
              <w:t>W</w:t>
            </w:r>
            <w:r w:rsidRPr="00663454">
              <w:rPr>
                <w:rFonts w:ascii="Arial" w:hAnsi="Arial" w:cs="Arial"/>
              </w:rPr>
              <w:t>eavin</w:t>
            </w:r>
            <w:r>
              <w:rPr>
                <w:rFonts w:ascii="Arial" w:hAnsi="Arial" w:cs="Arial"/>
              </w:rPr>
              <w:t>g</w:t>
            </w:r>
          </w:p>
          <w:p w:rsidR="00E07A6C" w:rsidRDefault="00E07A6C" w:rsidP="003752F8">
            <w:pPr>
              <w:numPr>
                <w:ilvl w:val="0"/>
                <w:numId w:val="119"/>
              </w:numPr>
              <w:jc w:val="both"/>
              <w:rPr>
                <w:rFonts w:ascii="Arial" w:hAnsi="Arial" w:cs="Arial"/>
              </w:rPr>
            </w:pPr>
            <w:r>
              <w:rPr>
                <w:rFonts w:ascii="Arial" w:hAnsi="Arial" w:cs="Arial"/>
              </w:rPr>
              <w:t>Classification of weaves</w:t>
            </w:r>
          </w:p>
          <w:p w:rsidR="00E07A6C" w:rsidRDefault="00E07A6C" w:rsidP="003752F8">
            <w:pPr>
              <w:numPr>
                <w:ilvl w:val="0"/>
                <w:numId w:val="119"/>
              </w:numPr>
              <w:jc w:val="both"/>
              <w:rPr>
                <w:rFonts w:ascii="Arial" w:hAnsi="Arial" w:cs="Arial"/>
              </w:rPr>
            </w:pPr>
            <w:r>
              <w:rPr>
                <w:rFonts w:ascii="Arial" w:hAnsi="Arial" w:cs="Arial"/>
              </w:rPr>
              <w:t>F</w:t>
            </w:r>
            <w:r w:rsidRPr="00663454">
              <w:rPr>
                <w:rFonts w:ascii="Arial" w:hAnsi="Arial" w:cs="Arial"/>
              </w:rPr>
              <w:t>abrics commonly used in hotels</w:t>
            </w:r>
          </w:p>
          <w:p w:rsidR="00E07A6C" w:rsidRDefault="00E07A6C" w:rsidP="003752F8">
            <w:pPr>
              <w:numPr>
                <w:ilvl w:val="0"/>
                <w:numId w:val="119"/>
              </w:numPr>
              <w:jc w:val="both"/>
              <w:rPr>
                <w:rFonts w:ascii="Arial" w:hAnsi="Arial" w:cs="Arial"/>
              </w:rPr>
            </w:pPr>
            <w:r>
              <w:rPr>
                <w:rFonts w:ascii="Arial" w:hAnsi="Arial" w:cs="Arial"/>
              </w:rPr>
              <w:t>I</w:t>
            </w:r>
            <w:r w:rsidRPr="00663454">
              <w:rPr>
                <w:rFonts w:ascii="Arial" w:hAnsi="Arial" w:cs="Arial"/>
              </w:rPr>
              <w:t>dentification of yarns</w:t>
            </w:r>
          </w:p>
          <w:p w:rsidR="00E07A6C" w:rsidRDefault="00E07A6C" w:rsidP="003752F8">
            <w:pPr>
              <w:numPr>
                <w:ilvl w:val="0"/>
                <w:numId w:val="119"/>
              </w:numPr>
              <w:jc w:val="both"/>
              <w:rPr>
                <w:rFonts w:ascii="Arial" w:hAnsi="Arial" w:cs="Arial"/>
              </w:rPr>
            </w:pPr>
            <w:r>
              <w:rPr>
                <w:rFonts w:ascii="Arial" w:hAnsi="Arial" w:cs="Arial"/>
              </w:rPr>
              <w:t>Classification of dyed and</w:t>
            </w:r>
            <w:r w:rsidRPr="00663454">
              <w:rPr>
                <w:rFonts w:ascii="Arial" w:hAnsi="Arial" w:cs="Arial"/>
              </w:rPr>
              <w:t xml:space="preserve"> printed</w:t>
            </w:r>
            <w:r>
              <w:rPr>
                <w:rFonts w:ascii="Arial" w:hAnsi="Arial" w:cs="Arial"/>
              </w:rPr>
              <w:t xml:space="preserve"> fabrics</w:t>
            </w:r>
          </w:p>
          <w:p w:rsidR="00E07A6C" w:rsidRPr="00421B0E" w:rsidRDefault="00E07A6C" w:rsidP="00E07A6C">
            <w:pPr>
              <w:numPr>
                <w:ilvl w:val="0"/>
                <w:numId w:val="119"/>
              </w:numPr>
              <w:jc w:val="both"/>
              <w:rPr>
                <w:rFonts w:ascii="Arial" w:hAnsi="Arial" w:cs="Arial"/>
              </w:rPr>
            </w:pPr>
            <w:r>
              <w:rPr>
                <w:rFonts w:ascii="Arial" w:hAnsi="Arial" w:cs="Arial"/>
              </w:rPr>
              <w:t xml:space="preserve">Various </w:t>
            </w:r>
            <w:r w:rsidRPr="00663454">
              <w:rPr>
                <w:rFonts w:ascii="Arial" w:hAnsi="Arial" w:cs="Arial"/>
              </w:rPr>
              <w:t>finishes of fabrics.</w:t>
            </w:r>
          </w:p>
          <w:p w:rsidR="00E07A6C" w:rsidRPr="00663454" w:rsidRDefault="00E07A6C" w:rsidP="00E07A6C">
            <w:pPr>
              <w:rPr>
                <w:rFonts w:ascii="Arial" w:hAnsi="Arial" w:cs="Arial"/>
              </w:rPr>
            </w:pPr>
            <w:r w:rsidRPr="001F42CD">
              <w:rPr>
                <w:rFonts w:ascii="Arial" w:hAnsi="Arial" w:cs="Arial"/>
              </w:rPr>
              <w:t>Unit 2</w:t>
            </w:r>
            <w:r w:rsidRPr="001F42CD">
              <w:rPr>
                <w:rFonts w:ascii="Arial" w:hAnsi="Arial" w:cs="Arial"/>
              </w:rPr>
              <w:tab/>
            </w:r>
            <w:r>
              <w:rPr>
                <w:rFonts w:ascii="Arial" w:hAnsi="Arial" w:cs="Arial"/>
              </w:rPr>
              <w:tab/>
            </w:r>
            <w:r w:rsidRPr="00522409">
              <w:rPr>
                <w:rFonts w:ascii="Arial" w:hAnsi="Arial" w:cs="Arial"/>
                <w:b/>
              </w:rPr>
              <w:t xml:space="preserve">Stain Removal </w:t>
            </w:r>
          </w:p>
          <w:p w:rsidR="00E07A6C" w:rsidRDefault="00E07A6C" w:rsidP="003752F8">
            <w:pPr>
              <w:numPr>
                <w:ilvl w:val="0"/>
                <w:numId w:val="120"/>
              </w:numPr>
              <w:jc w:val="both"/>
              <w:rPr>
                <w:rFonts w:ascii="Arial" w:hAnsi="Arial" w:cs="Arial"/>
              </w:rPr>
            </w:pPr>
            <w:r w:rsidRPr="00663454">
              <w:rPr>
                <w:rFonts w:ascii="Arial" w:hAnsi="Arial" w:cs="Arial"/>
              </w:rPr>
              <w:t>Definition</w:t>
            </w:r>
          </w:p>
          <w:p w:rsidR="00E07A6C" w:rsidRDefault="00E07A6C" w:rsidP="003752F8">
            <w:pPr>
              <w:numPr>
                <w:ilvl w:val="0"/>
                <w:numId w:val="120"/>
              </w:numPr>
              <w:jc w:val="both"/>
              <w:rPr>
                <w:rFonts w:ascii="Arial" w:hAnsi="Arial" w:cs="Arial"/>
              </w:rPr>
            </w:pPr>
            <w:r>
              <w:rPr>
                <w:rFonts w:ascii="Arial" w:hAnsi="Arial" w:cs="Arial"/>
              </w:rPr>
              <w:t>C</w:t>
            </w:r>
            <w:r w:rsidRPr="00663454">
              <w:rPr>
                <w:rFonts w:ascii="Arial" w:hAnsi="Arial" w:cs="Arial"/>
              </w:rPr>
              <w:t>lassification of stain</w:t>
            </w:r>
            <w:r>
              <w:rPr>
                <w:rFonts w:ascii="Arial" w:hAnsi="Arial" w:cs="Arial"/>
              </w:rPr>
              <w:t>s</w:t>
            </w:r>
          </w:p>
          <w:p w:rsidR="00E07A6C" w:rsidRDefault="00E07A6C" w:rsidP="003752F8">
            <w:pPr>
              <w:numPr>
                <w:ilvl w:val="0"/>
                <w:numId w:val="120"/>
              </w:numPr>
              <w:jc w:val="both"/>
              <w:rPr>
                <w:rFonts w:ascii="Arial" w:hAnsi="Arial" w:cs="Arial"/>
              </w:rPr>
            </w:pPr>
            <w:r>
              <w:rPr>
                <w:rFonts w:ascii="Arial" w:hAnsi="Arial" w:cs="Arial"/>
              </w:rPr>
              <w:t>G</w:t>
            </w:r>
            <w:r w:rsidRPr="00663454">
              <w:rPr>
                <w:rFonts w:ascii="Arial" w:hAnsi="Arial" w:cs="Arial"/>
              </w:rPr>
              <w:t>eneral rules of stain removal</w:t>
            </w:r>
          </w:p>
          <w:p w:rsidR="00E07A6C" w:rsidRPr="00421B0E" w:rsidRDefault="00E07A6C" w:rsidP="00E07A6C">
            <w:pPr>
              <w:numPr>
                <w:ilvl w:val="0"/>
                <w:numId w:val="120"/>
              </w:numPr>
              <w:jc w:val="both"/>
              <w:rPr>
                <w:rFonts w:ascii="Arial" w:hAnsi="Arial" w:cs="Arial"/>
              </w:rPr>
            </w:pPr>
            <w:r>
              <w:rPr>
                <w:rFonts w:ascii="Arial" w:hAnsi="Arial" w:cs="Arial"/>
              </w:rPr>
              <w:t>S</w:t>
            </w:r>
            <w:r w:rsidRPr="00663454">
              <w:rPr>
                <w:rFonts w:ascii="Arial" w:hAnsi="Arial" w:cs="Arial"/>
              </w:rPr>
              <w:t>tain removal methods</w:t>
            </w:r>
            <w:r>
              <w:rPr>
                <w:rFonts w:ascii="Arial" w:hAnsi="Arial" w:cs="Arial"/>
              </w:rPr>
              <w:t>.</w:t>
            </w:r>
          </w:p>
          <w:p w:rsidR="00E07A6C" w:rsidRPr="00663454" w:rsidRDefault="00E07A6C" w:rsidP="00E07A6C">
            <w:pPr>
              <w:rPr>
                <w:rFonts w:ascii="Arial" w:hAnsi="Arial" w:cs="Arial"/>
              </w:rPr>
            </w:pPr>
            <w:r w:rsidRPr="001F42CD">
              <w:rPr>
                <w:rFonts w:ascii="Arial" w:hAnsi="Arial" w:cs="Arial"/>
              </w:rPr>
              <w:t>Unit 3</w:t>
            </w:r>
            <w:r>
              <w:rPr>
                <w:rFonts w:ascii="Arial" w:hAnsi="Arial" w:cs="Arial"/>
              </w:rPr>
              <w:tab/>
            </w:r>
            <w:r>
              <w:rPr>
                <w:rFonts w:ascii="Arial" w:hAnsi="Arial" w:cs="Arial"/>
              </w:rPr>
              <w:tab/>
            </w:r>
            <w:r>
              <w:rPr>
                <w:rFonts w:ascii="Arial" w:hAnsi="Arial" w:cs="Arial"/>
                <w:b/>
              </w:rPr>
              <w:t>Interior decoration,</w:t>
            </w:r>
            <w:r w:rsidRPr="001B5E38">
              <w:rPr>
                <w:rFonts w:ascii="Arial" w:hAnsi="Arial" w:cs="Arial"/>
                <w:b/>
              </w:rPr>
              <w:t xml:space="preserve"> </w:t>
            </w:r>
            <w:r w:rsidRPr="00522409">
              <w:rPr>
                <w:rFonts w:ascii="Arial" w:hAnsi="Arial" w:cs="Arial"/>
                <w:b/>
              </w:rPr>
              <w:t>Colour</w:t>
            </w:r>
            <w:r>
              <w:rPr>
                <w:rFonts w:ascii="Arial" w:hAnsi="Arial" w:cs="Arial"/>
                <w:b/>
              </w:rPr>
              <w:t xml:space="preserve">, </w:t>
            </w:r>
            <w:r w:rsidRPr="00CB62EB">
              <w:rPr>
                <w:rFonts w:ascii="Arial" w:hAnsi="Arial" w:cs="Arial"/>
                <w:b/>
              </w:rPr>
              <w:t>Lighting</w:t>
            </w:r>
            <w:r w:rsidRPr="00522409">
              <w:rPr>
                <w:rFonts w:ascii="Arial" w:hAnsi="Arial" w:cs="Arial"/>
                <w:b/>
              </w:rPr>
              <w:t xml:space="preserve">  </w:t>
            </w:r>
          </w:p>
          <w:p w:rsidR="00E07A6C" w:rsidRDefault="00E07A6C" w:rsidP="003752F8">
            <w:pPr>
              <w:numPr>
                <w:ilvl w:val="0"/>
                <w:numId w:val="121"/>
              </w:numPr>
              <w:jc w:val="both"/>
              <w:rPr>
                <w:rFonts w:ascii="Arial" w:hAnsi="Arial" w:cs="Arial"/>
              </w:rPr>
            </w:pPr>
            <w:r>
              <w:rPr>
                <w:rFonts w:ascii="Arial" w:hAnsi="Arial" w:cs="Arial"/>
              </w:rPr>
              <w:t>Importance</w:t>
            </w:r>
          </w:p>
          <w:p w:rsidR="00E07A6C" w:rsidRDefault="00E07A6C" w:rsidP="003752F8">
            <w:pPr>
              <w:numPr>
                <w:ilvl w:val="0"/>
                <w:numId w:val="121"/>
              </w:numPr>
              <w:jc w:val="both"/>
              <w:rPr>
                <w:rFonts w:ascii="Arial" w:hAnsi="Arial" w:cs="Arial"/>
              </w:rPr>
            </w:pPr>
            <w:r>
              <w:rPr>
                <w:rFonts w:ascii="Arial" w:hAnsi="Arial" w:cs="Arial"/>
              </w:rPr>
              <w:t>D</w:t>
            </w:r>
            <w:r w:rsidRPr="00663454">
              <w:rPr>
                <w:rFonts w:ascii="Arial" w:hAnsi="Arial" w:cs="Arial"/>
              </w:rPr>
              <w:t>efinition &amp; types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lassification</w:t>
            </w:r>
          </w:p>
          <w:p w:rsidR="00E07A6C" w:rsidRDefault="00E07A6C" w:rsidP="003752F8">
            <w:pPr>
              <w:numPr>
                <w:ilvl w:val="0"/>
                <w:numId w:val="121"/>
              </w:numPr>
              <w:jc w:val="both"/>
              <w:rPr>
                <w:rFonts w:ascii="Arial" w:hAnsi="Arial" w:cs="Arial"/>
              </w:rPr>
            </w:pPr>
            <w:r>
              <w:rPr>
                <w:rFonts w:ascii="Arial" w:hAnsi="Arial" w:cs="Arial"/>
              </w:rPr>
              <w:t>P</w:t>
            </w:r>
            <w:r w:rsidRPr="00663454">
              <w:rPr>
                <w:rFonts w:ascii="Arial" w:hAnsi="Arial" w:cs="Arial"/>
              </w:rPr>
              <w:t>rinciples of design: harmony, rhyt</w:t>
            </w:r>
            <w:r w:rsidR="00F9534C">
              <w:rPr>
                <w:rFonts w:ascii="Arial" w:hAnsi="Arial" w:cs="Arial"/>
              </w:rPr>
              <w:t>BHM</w:t>
            </w:r>
            <w:r w:rsidRPr="00663454">
              <w:rPr>
                <w:rFonts w:ascii="Arial" w:hAnsi="Arial" w:cs="Arial"/>
              </w:rPr>
              <w:t>, balance, proportion, emphasis</w:t>
            </w:r>
          </w:p>
          <w:p w:rsidR="00E07A6C" w:rsidRDefault="00E07A6C" w:rsidP="003752F8">
            <w:pPr>
              <w:numPr>
                <w:ilvl w:val="0"/>
                <w:numId w:val="121"/>
              </w:numPr>
              <w:jc w:val="both"/>
              <w:rPr>
                <w:rFonts w:ascii="Arial" w:hAnsi="Arial" w:cs="Arial"/>
              </w:rPr>
            </w:pPr>
            <w:r>
              <w:rPr>
                <w:rFonts w:ascii="Arial" w:hAnsi="Arial" w:cs="Arial"/>
              </w:rPr>
              <w:t>E</w:t>
            </w:r>
            <w:r w:rsidRPr="00663454">
              <w:rPr>
                <w:rFonts w:ascii="Arial" w:hAnsi="Arial" w:cs="Arial"/>
              </w:rPr>
              <w:t>lement of design: line, form, color, texture</w:t>
            </w:r>
            <w:r>
              <w:rPr>
                <w:rFonts w:ascii="Arial" w:hAnsi="Arial" w:cs="Arial"/>
              </w:rPr>
              <w:t>.</w:t>
            </w:r>
          </w:p>
          <w:p w:rsidR="00E07A6C" w:rsidRDefault="00E07A6C" w:rsidP="003752F8">
            <w:pPr>
              <w:numPr>
                <w:ilvl w:val="0"/>
                <w:numId w:val="121"/>
              </w:numPr>
              <w:jc w:val="both"/>
              <w:rPr>
                <w:rFonts w:ascii="Arial" w:hAnsi="Arial" w:cs="Arial"/>
              </w:rPr>
            </w:pPr>
            <w:r>
              <w:rPr>
                <w:rFonts w:ascii="Arial" w:hAnsi="Arial" w:cs="Arial"/>
              </w:rPr>
              <w:t xml:space="preserve">Colour: </w:t>
            </w:r>
            <w:r w:rsidRPr="00663454">
              <w:rPr>
                <w:rFonts w:ascii="Arial" w:hAnsi="Arial" w:cs="Arial"/>
              </w:rPr>
              <w:t>Color wheel</w:t>
            </w:r>
            <w:r>
              <w:rPr>
                <w:rFonts w:ascii="Arial" w:hAnsi="Arial" w:cs="Arial"/>
              </w:rPr>
              <w:t xml:space="preserve">, </w:t>
            </w:r>
            <w:r w:rsidRPr="00663454">
              <w:rPr>
                <w:rFonts w:ascii="Arial" w:hAnsi="Arial" w:cs="Arial"/>
              </w:rPr>
              <w:t>importance &amp; characteristics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lassification of colours</w:t>
            </w:r>
          </w:p>
          <w:p w:rsidR="00E07A6C" w:rsidRDefault="00E07A6C" w:rsidP="003752F8">
            <w:pPr>
              <w:numPr>
                <w:ilvl w:val="0"/>
                <w:numId w:val="121"/>
              </w:numPr>
              <w:jc w:val="both"/>
              <w:rPr>
                <w:rFonts w:ascii="Arial" w:hAnsi="Arial" w:cs="Arial"/>
              </w:rPr>
            </w:pPr>
            <w:r>
              <w:rPr>
                <w:rFonts w:ascii="Arial" w:hAnsi="Arial" w:cs="Arial"/>
              </w:rPr>
              <w:t>C</w:t>
            </w:r>
            <w:r w:rsidRPr="00663454">
              <w:rPr>
                <w:rFonts w:ascii="Arial" w:hAnsi="Arial" w:cs="Arial"/>
              </w:rPr>
              <w:t>olour scheme</w:t>
            </w:r>
          </w:p>
          <w:p w:rsidR="00E07A6C" w:rsidRDefault="00E07A6C" w:rsidP="003752F8">
            <w:pPr>
              <w:numPr>
                <w:ilvl w:val="0"/>
                <w:numId w:val="121"/>
              </w:numPr>
              <w:jc w:val="both"/>
              <w:rPr>
                <w:rFonts w:ascii="Arial" w:hAnsi="Arial" w:cs="Arial"/>
              </w:rPr>
            </w:pPr>
            <w:r>
              <w:rPr>
                <w:rFonts w:ascii="Arial" w:hAnsi="Arial" w:cs="Arial"/>
              </w:rPr>
              <w:t>Lighting:</w:t>
            </w:r>
            <w:r w:rsidRPr="00F56208">
              <w:rPr>
                <w:rFonts w:ascii="Arial" w:hAnsi="Arial" w:cs="Arial"/>
              </w:rPr>
              <w:t xml:space="preserve"> </w:t>
            </w:r>
            <w:r w:rsidRPr="00663454">
              <w:rPr>
                <w:rFonts w:ascii="Arial" w:hAnsi="Arial" w:cs="Arial"/>
              </w:rPr>
              <w:t>Classification</w:t>
            </w:r>
          </w:p>
          <w:p w:rsidR="00E07A6C" w:rsidRDefault="00E07A6C" w:rsidP="003752F8">
            <w:pPr>
              <w:numPr>
                <w:ilvl w:val="0"/>
                <w:numId w:val="121"/>
              </w:numPr>
              <w:jc w:val="both"/>
              <w:rPr>
                <w:rFonts w:ascii="Arial" w:hAnsi="Arial" w:cs="Arial"/>
              </w:rPr>
            </w:pPr>
            <w:r>
              <w:rPr>
                <w:rFonts w:ascii="Arial" w:hAnsi="Arial" w:cs="Arial"/>
              </w:rPr>
              <w:t>T</w:t>
            </w:r>
            <w:r w:rsidRPr="00663454">
              <w:rPr>
                <w:rFonts w:ascii="Arial" w:hAnsi="Arial" w:cs="Arial"/>
              </w:rPr>
              <w:t>ypes &amp; importance</w:t>
            </w:r>
          </w:p>
          <w:p w:rsidR="00E07A6C" w:rsidRPr="00421B0E" w:rsidRDefault="00E07A6C" w:rsidP="00E07A6C">
            <w:pPr>
              <w:numPr>
                <w:ilvl w:val="0"/>
                <w:numId w:val="121"/>
              </w:numPr>
              <w:jc w:val="both"/>
              <w:rPr>
                <w:rFonts w:ascii="Arial" w:hAnsi="Arial" w:cs="Arial"/>
              </w:rPr>
            </w:pPr>
            <w:r>
              <w:rPr>
                <w:rFonts w:ascii="Arial" w:hAnsi="Arial" w:cs="Arial"/>
              </w:rPr>
              <w:lastRenderedPageBreak/>
              <w:t>Application</w:t>
            </w:r>
          </w:p>
          <w:p w:rsidR="00E07A6C" w:rsidRPr="00663454" w:rsidRDefault="00E07A6C" w:rsidP="00E07A6C">
            <w:pPr>
              <w:rPr>
                <w:rFonts w:ascii="Arial" w:hAnsi="Arial" w:cs="Arial"/>
              </w:rPr>
            </w:pPr>
            <w:r w:rsidRPr="001F42CD">
              <w:rPr>
                <w:rFonts w:ascii="Arial" w:hAnsi="Arial" w:cs="Arial"/>
              </w:rPr>
              <w:t>Unit 4</w:t>
            </w:r>
            <w:r w:rsidRPr="001F42CD">
              <w:rPr>
                <w:rFonts w:ascii="Arial" w:hAnsi="Arial" w:cs="Arial"/>
              </w:rPr>
              <w:tab/>
            </w:r>
            <w:r>
              <w:rPr>
                <w:rFonts w:ascii="Arial" w:hAnsi="Arial" w:cs="Arial"/>
              </w:rPr>
              <w:tab/>
            </w:r>
            <w:r w:rsidRPr="00CB62EB">
              <w:rPr>
                <w:rFonts w:ascii="Arial" w:hAnsi="Arial" w:cs="Arial"/>
                <w:b/>
              </w:rPr>
              <w:t>Floor &amp; Wall Covering</w:t>
            </w:r>
            <w:r w:rsidRPr="00663454">
              <w:rPr>
                <w:rFonts w:ascii="Arial" w:hAnsi="Arial" w:cs="Arial"/>
              </w:rPr>
              <w:t xml:space="preserve">   </w:t>
            </w:r>
          </w:p>
          <w:p w:rsidR="00E07A6C" w:rsidRDefault="00E07A6C" w:rsidP="003752F8">
            <w:pPr>
              <w:numPr>
                <w:ilvl w:val="0"/>
                <w:numId w:val="122"/>
              </w:numPr>
              <w:jc w:val="both"/>
              <w:rPr>
                <w:rFonts w:ascii="Arial" w:hAnsi="Arial" w:cs="Arial"/>
              </w:rPr>
            </w:pPr>
            <w:r w:rsidRPr="00663454">
              <w:rPr>
                <w:rFonts w:ascii="Arial" w:hAnsi="Arial" w:cs="Arial"/>
              </w:rPr>
              <w:t>Types and characteristics</w:t>
            </w:r>
          </w:p>
          <w:p w:rsidR="00E07A6C" w:rsidRDefault="00E07A6C" w:rsidP="003752F8">
            <w:pPr>
              <w:numPr>
                <w:ilvl w:val="0"/>
                <w:numId w:val="122"/>
              </w:numPr>
              <w:jc w:val="both"/>
              <w:rPr>
                <w:rFonts w:ascii="Arial" w:hAnsi="Arial" w:cs="Arial"/>
              </w:rPr>
            </w:pPr>
            <w:r>
              <w:rPr>
                <w:rFonts w:ascii="Arial" w:hAnsi="Arial" w:cs="Arial"/>
              </w:rPr>
              <w:t>C</w:t>
            </w:r>
            <w:r w:rsidRPr="00663454">
              <w:rPr>
                <w:rFonts w:ascii="Arial" w:hAnsi="Arial" w:cs="Arial"/>
              </w:rPr>
              <w:t>arpets: sel</w:t>
            </w:r>
            <w:r>
              <w:rPr>
                <w:rFonts w:ascii="Arial" w:hAnsi="Arial" w:cs="Arial"/>
              </w:rPr>
              <w:t>ection, types, characteristics</w:t>
            </w:r>
          </w:p>
          <w:p w:rsidR="00E07A6C" w:rsidRPr="00421B0E" w:rsidRDefault="00E07A6C" w:rsidP="00E07A6C">
            <w:pPr>
              <w:numPr>
                <w:ilvl w:val="0"/>
                <w:numId w:val="122"/>
              </w:numPr>
              <w:jc w:val="both"/>
              <w:rPr>
                <w:rFonts w:ascii="Arial" w:hAnsi="Arial" w:cs="Arial"/>
              </w:rPr>
            </w:pPr>
            <w:r>
              <w:rPr>
                <w:rFonts w:ascii="Arial" w:hAnsi="Arial" w:cs="Arial"/>
              </w:rPr>
              <w:t>C</w:t>
            </w:r>
            <w:r w:rsidRPr="00663454">
              <w:rPr>
                <w:rFonts w:ascii="Arial" w:hAnsi="Arial" w:cs="Arial"/>
              </w:rPr>
              <w:t>are and maintenance</w:t>
            </w:r>
          </w:p>
          <w:p w:rsidR="00E07A6C" w:rsidRPr="00663454" w:rsidRDefault="00E07A6C" w:rsidP="00421B0E">
            <w:pPr>
              <w:tabs>
                <w:tab w:val="left" w:pos="1440"/>
              </w:tabs>
              <w:rPr>
                <w:rFonts w:ascii="Arial" w:hAnsi="Arial" w:cs="Arial"/>
              </w:rPr>
            </w:pPr>
            <w:r w:rsidRPr="001F42CD">
              <w:rPr>
                <w:rFonts w:ascii="Arial" w:hAnsi="Arial" w:cs="Arial"/>
              </w:rPr>
              <w:t>Unit 5</w:t>
            </w:r>
            <w:r>
              <w:rPr>
                <w:rFonts w:ascii="Arial" w:hAnsi="Arial" w:cs="Arial"/>
                <w:b/>
              </w:rPr>
              <w:tab/>
            </w:r>
            <w:r w:rsidR="00421B0E" w:rsidRPr="00CB62EB">
              <w:rPr>
                <w:rFonts w:ascii="Arial" w:hAnsi="Arial" w:cs="Arial"/>
                <w:b/>
              </w:rPr>
              <w:t>Refurbis</w:t>
            </w:r>
            <w:r w:rsidR="00421B0E">
              <w:rPr>
                <w:rFonts w:ascii="Arial" w:hAnsi="Arial" w:cs="Arial"/>
                <w:b/>
              </w:rPr>
              <w:t>hme</w:t>
            </w:r>
            <w:r w:rsidR="00421B0E" w:rsidRPr="00CB62EB">
              <w:rPr>
                <w:rFonts w:ascii="Arial" w:hAnsi="Arial" w:cs="Arial"/>
                <w:b/>
              </w:rPr>
              <w:t>nt</w:t>
            </w:r>
            <w:r w:rsidRPr="00CB62EB">
              <w:rPr>
                <w:rFonts w:ascii="Arial" w:hAnsi="Arial" w:cs="Arial"/>
                <w:b/>
              </w:rPr>
              <w:t xml:space="preserve"> and Redecoration</w:t>
            </w:r>
            <w:r w:rsidRPr="00663454">
              <w:rPr>
                <w:rFonts w:ascii="Arial" w:hAnsi="Arial" w:cs="Arial"/>
              </w:rPr>
              <w:t xml:space="preserve">     </w:t>
            </w:r>
            <w:r>
              <w:rPr>
                <w:rFonts w:ascii="Arial" w:hAnsi="Arial" w:cs="Arial"/>
              </w:rPr>
              <w:t xml:space="preserve">          </w:t>
            </w:r>
          </w:p>
          <w:p w:rsidR="00E07A6C" w:rsidRDefault="00E07A6C" w:rsidP="003752F8">
            <w:pPr>
              <w:numPr>
                <w:ilvl w:val="0"/>
                <w:numId w:val="123"/>
              </w:numPr>
              <w:jc w:val="both"/>
              <w:rPr>
                <w:rFonts w:ascii="Arial" w:hAnsi="Arial" w:cs="Arial"/>
              </w:rPr>
            </w:pPr>
            <w:r w:rsidRPr="00663454">
              <w:rPr>
                <w:rFonts w:ascii="Arial" w:hAnsi="Arial" w:cs="Arial"/>
              </w:rPr>
              <w:t>Definition</w:t>
            </w:r>
          </w:p>
          <w:p w:rsidR="00E07A6C" w:rsidRDefault="00E07A6C" w:rsidP="003752F8">
            <w:pPr>
              <w:numPr>
                <w:ilvl w:val="0"/>
                <w:numId w:val="123"/>
              </w:numPr>
              <w:jc w:val="both"/>
              <w:rPr>
                <w:rFonts w:ascii="Arial" w:hAnsi="Arial" w:cs="Arial"/>
              </w:rPr>
            </w:pPr>
            <w:r w:rsidRPr="00663454">
              <w:rPr>
                <w:rFonts w:ascii="Arial" w:hAnsi="Arial" w:cs="Arial"/>
              </w:rPr>
              <w:t>Factors</w:t>
            </w:r>
          </w:p>
          <w:p w:rsidR="00E07A6C" w:rsidRDefault="00E07A6C" w:rsidP="003752F8">
            <w:pPr>
              <w:numPr>
                <w:ilvl w:val="0"/>
                <w:numId w:val="123"/>
              </w:numPr>
              <w:jc w:val="both"/>
              <w:rPr>
                <w:rFonts w:ascii="Arial" w:hAnsi="Arial" w:cs="Arial"/>
              </w:rPr>
            </w:pPr>
            <w:r>
              <w:rPr>
                <w:rFonts w:ascii="Arial" w:hAnsi="Arial" w:cs="Arial"/>
              </w:rPr>
              <w:t>P</w:t>
            </w:r>
            <w:r w:rsidRPr="00663454">
              <w:rPr>
                <w:rFonts w:ascii="Arial" w:hAnsi="Arial" w:cs="Arial"/>
              </w:rPr>
              <w:t>rocedure and task involved</w:t>
            </w:r>
          </w:p>
          <w:p w:rsidR="00E07A6C" w:rsidRPr="00421B0E" w:rsidRDefault="00E07A6C" w:rsidP="00E07A6C">
            <w:pPr>
              <w:numPr>
                <w:ilvl w:val="0"/>
                <w:numId w:val="123"/>
              </w:numPr>
              <w:jc w:val="both"/>
              <w:rPr>
                <w:rFonts w:ascii="Arial" w:hAnsi="Arial" w:cs="Arial"/>
              </w:rPr>
            </w:pPr>
            <w:r>
              <w:rPr>
                <w:rFonts w:ascii="Arial" w:hAnsi="Arial" w:cs="Arial"/>
              </w:rPr>
              <w:t>S</w:t>
            </w:r>
            <w:r w:rsidRPr="00663454">
              <w:rPr>
                <w:rFonts w:ascii="Arial" w:hAnsi="Arial" w:cs="Arial"/>
              </w:rPr>
              <w:t>nagging list</w:t>
            </w:r>
            <w:r>
              <w:rPr>
                <w:rFonts w:ascii="Arial" w:hAnsi="Arial" w:cs="Arial"/>
              </w:rPr>
              <w:t>.</w:t>
            </w:r>
          </w:p>
          <w:p w:rsidR="00E07A6C" w:rsidRPr="00421B0E" w:rsidRDefault="00E07A6C" w:rsidP="00251234">
            <w:pPr>
              <w:rPr>
                <w:rFonts w:ascii="Arial" w:hAnsi="Arial" w:cs="Arial"/>
                <w:b/>
              </w:rPr>
            </w:pPr>
            <w:r w:rsidRPr="00CB62EB">
              <w:rPr>
                <w:rFonts w:ascii="Arial" w:hAnsi="Arial" w:cs="Arial"/>
                <w:b/>
              </w:rPr>
              <w:t>Glossary of te</w:t>
            </w:r>
            <w:r w:rsidR="00503C2A">
              <w:rPr>
                <w:rFonts w:ascii="Arial" w:hAnsi="Arial" w:cs="Arial"/>
                <w:b/>
              </w:rPr>
              <w:t xml:space="preserve">rms </w:t>
            </w:r>
            <w:r w:rsidRPr="00CB62EB">
              <w:rPr>
                <w:rFonts w:ascii="Arial" w:hAnsi="Arial" w:cs="Arial"/>
                <w:b/>
              </w:rPr>
              <w:t xml:space="preserve"> </w:t>
            </w:r>
          </w:p>
        </w:tc>
      </w:tr>
    </w:tbl>
    <w:p w:rsidR="00251234" w:rsidRDefault="00251234" w:rsidP="00251234">
      <w:pPr>
        <w:rPr>
          <w:rFonts w:ascii="Times New Roman" w:hAnsi="Times New Roman"/>
        </w:rPr>
      </w:pPr>
    </w:p>
    <w:p w:rsidR="00421B0E" w:rsidRDefault="00421B0E" w:rsidP="0043366F">
      <w:pPr>
        <w:rPr>
          <w:rFonts w:ascii="Times New Roman" w:hAnsi="Times New Roman"/>
        </w:rPr>
      </w:pPr>
    </w:p>
    <w:p w:rsidR="0043366F" w:rsidRPr="00CF51B5" w:rsidRDefault="0043366F" w:rsidP="0043366F">
      <w:pPr>
        <w:rPr>
          <w:rFonts w:ascii="Times New Roman" w:hAnsi="Times New Roman" w:cs="Times New Roman"/>
        </w:rPr>
      </w:pPr>
      <w:r w:rsidRPr="00421B0E">
        <w:rPr>
          <w:rFonts w:ascii="Times New Roman" w:hAnsi="Times New Roman" w:cs="Times New Roman"/>
          <w:b/>
        </w:rPr>
        <w:t xml:space="preserve"> Course Outcome---</w:t>
      </w:r>
      <w:r w:rsidRPr="00CF51B5">
        <w:rPr>
          <w:rFonts w:ascii="Times New Roman" w:hAnsi="Times New Roman" w:cs="Times New Roman"/>
        </w:rPr>
        <w:t>After completion of this course the student will able to:</w:t>
      </w:r>
    </w:p>
    <w:p w:rsidR="0043366F" w:rsidRPr="00CF51B5" w:rsidRDefault="0043366F" w:rsidP="0043366F">
      <w:pPr>
        <w:pStyle w:val="NoSpacing"/>
        <w:rPr>
          <w:rFonts w:ascii="Times New Roman" w:hAnsi="Times New Roman"/>
        </w:rPr>
      </w:pPr>
      <w:r w:rsidRPr="00CF51B5">
        <w:rPr>
          <w:rFonts w:ascii="Times New Roman" w:hAnsi="Times New Roman"/>
        </w:rPr>
        <w:t>CO 1.Plan their work schedule and staff job allocation.</w:t>
      </w:r>
    </w:p>
    <w:p w:rsidR="0043366F" w:rsidRPr="00CF51B5" w:rsidRDefault="0043366F" w:rsidP="0043366F">
      <w:pPr>
        <w:pStyle w:val="NoSpacing"/>
        <w:rPr>
          <w:rFonts w:ascii="Times New Roman" w:hAnsi="Times New Roman"/>
        </w:rPr>
      </w:pPr>
      <w:r w:rsidRPr="00CF51B5">
        <w:rPr>
          <w:rFonts w:ascii="Times New Roman" w:hAnsi="Times New Roman"/>
        </w:rPr>
        <w:t>CO 2Forecast and prepare departmental budget.</w:t>
      </w:r>
    </w:p>
    <w:p w:rsidR="0043366F" w:rsidRPr="00CF51B5" w:rsidRDefault="0043366F" w:rsidP="0043366F">
      <w:pPr>
        <w:pStyle w:val="NoSpacing"/>
        <w:rPr>
          <w:rFonts w:ascii="Times New Roman" w:hAnsi="Times New Roman"/>
        </w:rPr>
      </w:pPr>
      <w:r w:rsidRPr="00CF51B5">
        <w:rPr>
          <w:rFonts w:ascii="Times New Roman" w:hAnsi="Times New Roman"/>
        </w:rPr>
        <w:t>CO 3Track the purchasing and buying methods used in hotels.</w:t>
      </w:r>
    </w:p>
    <w:p w:rsidR="0043366F" w:rsidRPr="00CF51B5" w:rsidRDefault="0043366F" w:rsidP="0043366F">
      <w:pPr>
        <w:pStyle w:val="NoSpacing"/>
        <w:rPr>
          <w:rFonts w:ascii="Times New Roman" w:hAnsi="Times New Roman"/>
        </w:rPr>
      </w:pPr>
      <w:r w:rsidRPr="00CF51B5">
        <w:rPr>
          <w:rFonts w:ascii="Times New Roman" w:hAnsi="Times New Roman"/>
        </w:rPr>
        <w:t>CO4Analyse the different type of contract services.</w:t>
      </w:r>
    </w:p>
    <w:p w:rsidR="0043366F" w:rsidRPr="00CF51B5" w:rsidRDefault="00E07A6C" w:rsidP="0043366F">
      <w:pPr>
        <w:pStyle w:val="NoSpacing"/>
        <w:rPr>
          <w:rFonts w:ascii="Times New Roman" w:hAnsi="Times New Roman"/>
        </w:rPr>
      </w:pPr>
      <w:r>
        <w:rPr>
          <w:rFonts w:ascii="Times New Roman" w:hAnsi="Times New Roman"/>
        </w:rPr>
        <w:t>CO5 Implement the strain removal procedures.</w:t>
      </w:r>
    </w:p>
    <w:p w:rsidR="0043366F" w:rsidRPr="00CF51B5" w:rsidRDefault="0043366F" w:rsidP="0043366F">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3752F8">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tbl>
      <w:tblPr>
        <w:tblStyle w:val="TableGrid"/>
        <w:tblW w:w="0" w:type="auto"/>
        <w:tblLook w:val="04A0"/>
      </w:tblPr>
      <w:tblGrid>
        <w:gridCol w:w="1241"/>
        <w:gridCol w:w="4964"/>
        <w:gridCol w:w="3037"/>
      </w:tblGrid>
      <w:tr w:rsidR="00E07A6C" w:rsidRPr="00CF51B5" w:rsidTr="00421B0E">
        <w:tc>
          <w:tcPr>
            <w:tcW w:w="1241" w:type="dxa"/>
          </w:tcPr>
          <w:p w:rsidR="00E07A6C" w:rsidRPr="00CF51B5" w:rsidRDefault="00F9534C" w:rsidP="00E07A6C">
            <w:pPr>
              <w:rPr>
                <w:rFonts w:ascii="Times New Roman" w:hAnsi="Times New Roman" w:cs="Times New Roman"/>
              </w:rPr>
            </w:pPr>
            <w:r>
              <w:rPr>
                <w:rFonts w:ascii="Times New Roman" w:hAnsi="Times New Roman" w:cs="Times New Roman"/>
                <w:b/>
                <w:bCs/>
              </w:rPr>
              <w:t>BHM</w:t>
            </w:r>
            <w:r w:rsidR="007E2AF2">
              <w:rPr>
                <w:rFonts w:ascii="Times New Roman" w:hAnsi="Times New Roman" w:cs="Times New Roman"/>
                <w:b/>
                <w:bCs/>
                <w:spacing w:val="1"/>
              </w:rPr>
              <w:t>41</w:t>
            </w:r>
            <w:r w:rsidR="00E07A6C">
              <w:rPr>
                <w:rFonts w:ascii="Times New Roman" w:hAnsi="Times New Roman" w:cs="Times New Roman"/>
                <w:b/>
                <w:bCs/>
                <w:spacing w:val="1"/>
              </w:rPr>
              <w:t>3A</w:t>
            </w:r>
          </w:p>
        </w:tc>
        <w:tc>
          <w:tcPr>
            <w:tcW w:w="4964" w:type="dxa"/>
          </w:tcPr>
          <w:p w:rsidR="00E07A6C" w:rsidRPr="00CF51B5" w:rsidRDefault="00E07A6C" w:rsidP="00E07A6C">
            <w:pPr>
              <w:rPr>
                <w:rFonts w:ascii="Times New Roman" w:hAnsi="Times New Roman" w:cs="Times New Roman"/>
              </w:rPr>
            </w:pPr>
            <w:r w:rsidRPr="00CF51B5">
              <w:rPr>
                <w:rFonts w:ascii="Times New Roman" w:hAnsi="Times New Roman" w:cs="Times New Roman"/>
                <w:b/>
                <w:bCs/>
              </w:rPr>
              <w:t>A</w:t>
            </w:r>
            <w:r w:rsidRPr="00CF51B5">
              <w:rPr>
                <w:rFonts w:ascii="Times New Roman" w:hAnsi="Times New Roman" w:cs="Times New Roman"/>
                <w:b/>
                <w:bCs/>
                <w:spacing w:val="-1"/>
              </w:rPr>
              <w:t>C</w:t>
            </w:r>
            <w:r w:rsidRPr="00CF51B5">
              <w:rPr>
                <w:rFonts w:ascii="Times New Roman" w:hAnsi="Times New Roman" w:cs="Times New Roman"/>
                <w:b/>
                <w:bCs/>
              </w:rPr>
              <w:t>CO</w:t>
            </w:r>
            <w:r w:rsidRPr="00CF51B5">
              <w:rPr>
                <w:rFonts w:ascii="Times New Roman" w:hAnsi="Times New Roman" w:cs="Times New Roman"/>
                <w:b/>
                <w:bCs/>
                <w:spacing w:val="-1"/>
              </w:rPr>
              <w:t>MM</w:t>
            </w:r>
            <w:r w:rsidRPr="00CF51B5">
              <w:rPr>
                <w:rFonts w:ascii="Times New Roman" w:hAnsi="Times New Roman" w:cs="Times New Roman"/>
                <w:b/>
                <w:bCs/>
              </w:rPr>
              <w:t>ODA</w:t>
            </w:r>
            <w:r w:rsidRPr="00CF51B5">
              <w:rPr>
                <w:rFonts w:ascii="Times New Roman" w:hAnsi="Times New Roman" w:cs="Times New Roman"/>
                <w:b/>
                <w:bCs/>
                <w:spacing w:val="1"/>
              </w:rPr>
              <w:t>T</w:t>
            </w:r>
            <w:r w:rsidRPr="00CF51B5">
              <w:rPr>
                <w:rFonts w:ascii="Times New Roman" w:hAnsi="Times New Roman" w:cs="Times New Roman"/>
                <w:b/>
                <w:bCs/>
              </w:rPr>
              <w:t>I</w:t>
            </w:r>
            <w:r w:rsidRPr="00CF51B5">
              <w:rPr>
                <w:rFonts w:ascii="Times New Roman" w:hAnsi="Times New Roman" w:cs="Times New Roman"/>
                <w:b/>
                <w:bCs/>
                <w:spacing w:val="1"/>
              </w:rPr>
              <w:t>O</w:t>
            </w:r>
            <w:r w:rsidRPr="00CF51B5">
              <w:rPr>
                <w:rFonts w:ascii="Times New Roman" w:hAnsi="Times New Roman" w:cs="Times New Roman"/>
                <w:b/>
                <w:bCs/>
              </w:rPr>
              <w:t xml:space="preserve">N </w:t>
            </w:r>
            <w:r w:rsidR="00503C2A">
              <w:rPr>
                <w:rFonts w:ascii="Times New Roman" w:hAnsi="Times New Roman" w:cs="Times New Roman"/>
                <w:b/>
                <w:bCs/>
                <w:spacing w:val="-1"/>
              </w:rPr>
              <w:t xml:space="preserve">OPERATIONS </w:t>
            </w:r>
            <w:r>
              <w:rPr>
                <w:rFonts w:ascii="Times New Roman" w:hAnsi="Times New Roman" w:cs="Times New Roman"/>
                <w:b/>
                <w:bCs/>
              </w:rPr>
              <w:t>–II</w:t>
            </w:r>
            <w:r w:rsidR="003E34A0">
              <w:rPr>
                <w:rFonts w:ascii="Times New Roman" w:hAnsi="Times New Roman" w:cs="Times New Roman"/>
                <w:b/>
                <w:bCs/>
              </w:rPr>
              <w:t xml:space="preserve"> LAB.</w:t>
            </w:r>
          </w:p>
        </w:tc>
        <w:tc>
          <w:tcPr>
            <w:tcW w:w="3037" w:type="dxa"/>
          </w:tcPr>
          <w:p w:rsidR="00E07A6C" w:rsidRPr="00CF51B5" w:rsidRDefault="00D94C99" w:rsidP="00E07A6C">
            <w:pPr>
              <w:rPr>
                <w:rFonts w:ascii="Times New Roman" w:hAnsi="Times New Roman" w:cs="Times New Roman"/>
              </w:rPr>
            </w:pPr>
            <w:r>
              <w:rPr>
                <w:rFonts w:ascii="Times New Roman" w:hAnsi="Times New Roman" w:cs="Times New Roman"/>
              </w:rPr>
              <w:t>CR-1</w:t>
            </w:r>
            <w:r w:rsidR="00E07A6C">
              <w:rPr>
                <w:rFonts w:ascii="Times New Roman" w:hAnsi="Times New Roman" w:cs="Times New Roman"/>
              </w:rPr>
              <w:t>(PR</w:t>
            </w:r>
            <w:r w:rsidR="00E07A6C" w:rsidRPr="00CF51B5">
              <w:rPr>
                <w:rFonts w:ascii="Times New Roman" w:hAnsi="Times New Roman" w:cs="Times New Roman"/>
              </w:rPr>
              <w:t>)</w:t>
            </w:r>
          </w:p>
        </w:tc>
      </w:tr>
    </w:tbl>
    <w:p w:rsidR="00E07A6C" w:rsidRDefault="00D94C99" w:rsidP="0043366F">
      <w:pPr>
        <w:pStyle w:val="ListParagraph"/>
        <w:rPr>
          <w:rFonts w:ascii="Times New Roman" w:hAnsi="Times New Roman"/>
        </w:rPr>
      </w:pPr>
      <w:r>
        <w:rPr>
          <w:rFonts w:ascii="Times New Roman" w:hAnsi="Times New Roman"/>
        </w:rPr>
        <w:t>Course  Objective- The objective of this course is to make students familiar with laundry operations and its handling.</w:t>
      </w:r>
    </w:p>
    <w:tbl>
      <w:tblPr>
        <w:tblStyle w:val="TableGrid"/>
        <w:tblW w:w="0" w:type="auto"/>
        <w:tblLook w:val="04A0"/>
      </w:tblPr>
      <w:tblGrid>
        <w:gridCol w:w="9180"/>
      </w:tblGrid>
      <w:tr w:rsidR="00E07A6C" w:rsidTr="00D94C99">
        <w:tc>
          <w:tcPr>
            <w:tcW w:w="9180" w:type="dxa"/>
          </w:tcPr>
          <w:p w:rsidR="00E07A6C" w:rsidRPr="00D63529" w:rsidRDefault="00E07A6C" w:rsidP="003752F8">
            <w:pPr>
              <w:numPr>
                <w:ilvl w:val="1"/>
                <w:numId w:val="90"/>
              </w:numPr>
              <w:rPr>
                <w:rFonts w:ascii="Arial" w:hAnsi="Arial" w:cs="Arial"/>
              </w:rPr>
            </w:pPr>
            <w:r w:rsidRPr="00663454">
              <w:rPr>
                <w:rFonts w:ascii="Arial" w:hAnsi="Arial" w:cs="Arial"/>
              </w:rPr>
              <w:t>Laundry equipment handling</w:t>
            </w:r>
          </w:p>
          <w:p w:rsidR="00E07A6C" w:rsidRPr="00D63529" w:rsidRDefault="00E07A6C" w:rsidP="003752F8">
            <w:pPr>
              <w:numPr>
                <w:ilvl w:val="1"/>
                <w:numId w:val="90"/>
              </w:numPr>
              <w:rPr>
                <w:rFonts w:ascii="Arial" w:hAnsi="Arial" w:cs="Arial"/>
              </w:rPr>
            </w:pPr>
            <w:r w:rsidRPr="00663454">
              <w:rPr>
                <w:rFonts w:ascii="Arial" w:hAnsi="Arial" w:cs="Arial"/>
              </w:rPr>
              <w:t>Laundry operations</w:t>
            </w:r>
          </w:p>
          <w:p w:rsidR="00E07A6C" w:rsidRDefault="00E07A6C" w:rsidP="003752F8">
            <w:pPr>
              <w:numPr>
                <w:ilvl w:val="1"/>
                <w:numId w:val="90"/>
              </w:numPr>
              <w:rPr>
                <w:rFonts w:ascii="Arial" w:hAnsi="Arial" w:cs="Arial"/>
              </w:rPr>
            </w:pPr>
            <w:r w:rsidRPr="00663454">
              <w:rPr>
                <w:rFonts w:ascii="Arial" w:hAnsi="Arial" w:cs="Arial"/>
              </w:rPr>
              <w:t>Handling different types of fabrics in manual &amp; mechanical laundry</w:t>
            </w:r>
          </w:p>
          <w:p w:rsidR="00E07A6C" w:rsidRPr="00421B0E" w:rsidRDefault="00E07A6C" w:rsidP="00421B0E">
            <w:pPr>
              <w:numPr>
                <w:ilvl w:val="1"/>
                <w:numId w:val="90"/>
              </w:numPr>
              <w:rPr>
                <w:rFonts w:ascii="Arial" w:hAnsi="Arial" w:cs="Arial"/>
              </w:rPr>
            </w:pPr>
            <w:r w:rsidRPr="00E07A6C">
              <w:rPr>
                <w:rFonts w:ascii="Arial" w:hAnsi="Arial" w:cs="Arial"/>
              </w:rPr>
              <w:t>Stain removal</w:t>
            </w:r>
          </w:p>
        </w:tc>
      </w:tr>
    </w:tbl>
    <w:p w:rsidR="00D94C99" w:rsidRPr="00CF51B5" w:rsidRDefault="00D94C99" w:rsidP="00D94C99">
      <w:pPr>
        <w:rPr>
          <w:rFonts w:ascii="Times New Roman" w:hAnsi="Times New Roman" w:cs="Times New Roman"/>
        </w:rPr>
      </w:pPr>
      <w:r w:rsidRPr="00CF51B5">
        <w:rPr>
          <w:rFonts w:ascii="Times New Roman" w:hAnsi="Times New Roman" w:cs="Times New Roman"/>
        </w:rPr>
        <w:t>Course Outcome---After completion of this course the student will able to:</w:t>
      </w:r>
    </w:p>
    <w:p w:rsidR="00D94C99" w:rsidRPr="00CF51B5" w:rsidRDefault="00D94C99" w:rsidP="00D94C99">
      <w:pPr>
        <w:pStyle w:val="NoSpacing"/>
        <w:rPr>
          <w:rFonts w:ascii="Times New Roman" w:hAnsi="Times New Roman"/>
        </w:rPr>
      </w:pPr>
      <w:r w:rsidRPr="00CF51B5">
        <w:rPr>
          <w:rFonts w:ascii="Times New Roman" w:hAnsi="Times New Roman"/>
        </w:rPr>
        <w:t>CO 1.</w:t>
      </w:r>
      <w:r>
        <w:rPr>
          <w:rFonts w:ascii="Times New Roman" w:hAnsi="Times New Roman"/>
        </w:rPr>
        <w:t>Plan the laundry linen handling</w:t>
      </w:r>
    </w:p>
    <w:p w:rsidR="00D94C99" w:rsidRPr="00CF51B5" w:rsidRDefault="00D94C99" w:rsidP="00D94C99">
      <w:pPr>
        <w:pStyle w:val="NoSpacing"/>
        <w:rPr>
          <w:rFonts w:ascii="Times New Roman" w:hAnsi="Times New Roman"/>
        </w:rPr>
      </w:pPr>
      <w:r w:rsidRPr="00CF51B5">
        <w:rPr>
          <w:rFonts w:ascii="Times New Roman" w:hAnsi="Times New Roman"/>
        </w:rPr>
        <w:t xml:space="preserve">CO 2Forecast </w:t>
      </w:r>
      <w:r>
        <w:rPr>
          <w:rFonts w:ascii="Times New Roman" w:hAnsi="Times New Roman"/>
        </w:rPr>
        <w:t xml:space="preserve"> and make budget for laundry chemicals</w:t>
      </w:r>
    </w:p>
    <w:p w:rsidR="00D94C99" w:rsidRDefault="00D94C99" w:rsidP="00D94C99">
      <w:pPr>
        <w:pStyle w:val="NoSpacing"/>
        <w:rPr>
          <w:rFonts w:ascii="Times New Roman" w:hAnsi="Times New Roman"/>
        </w:rPr>
      </w:pPr>
      <w:r>
        <w:rPr>
          <w:rFonts w:ascii="Times New Roman" w:hAnsi="Times New Roman"/>
        </w:rPr>
        <w:t>CO3 Implement the strain removal procedures with proper chemical</w:t>
      </w:r>
    </w:p>
    <w:p w:rsidR="00D94C99" w:rsidRPr="00CF51B5" w:rsidRDefault="00D94C99" w:rsidP="00D94C99">
      <w:pPr>
        <w:pStyle w:val="NoSpacing"/>
        <w:rPr>
          <w:rFonts w:ascii="Times New Roman" w:hAnsi="Times New Roman"/>
        </w:rPr>
      </w:pPr>
    </w:p>
    <w:p w:rsidR="00D94C99" w:rsidRPr="00CF51B5" w:rsidRDefault="00D94C99" w:rsidP="00D94C99">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D94C99" w:rsidRPr="00CF51B5" w:rsidTr="001660CB">
        <w:trPr>
          <w:trHeight w:val="581"/>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D94C99" w:rsidRPr="00CF51B5" w:rsidRDefault="00D94C99"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D94C99" w:rsidRPr="00CF51B5" w:rsidRDefault="00D94C99" w:rsidP="001660CB">
            <w:pPr>
              <w:autoSpaceDE w:val="0"/>
              <w:autoSpaceDN w:val="0"/>
              <w:adjustRightInd w:val="0"/>
              <w:ind w:left="72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lastRenderedPageBreak/>
              <w:t>CO2</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r w:rsidR="00D94C99" w:rsidRPr="00CF51B5" w:rsidTr="001660CB">
        <w:trPr>
          <w:trHeight w:val="282"/>
        </w:trPr>
        <w:tc>
          <w:tcPr>
            <w:tcW w:w="14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0"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3"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069"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c>
          <w:tcPr>
            <w:tcW w:w="1184" w:type="dxa"/>
          </w:tcPr>
          <w:p w:rsidR="00D94C99" w:rsidRPr="00CF51B5" w:rsidRDefault="00D94C99" w:rsidP="001660CB">
            <w:pPr>
              <w:autoSpaceDE w:val="0"/>
              <w:autoSpaceDN w:val="0"/>
              <w:adjustRightInd w:val="0"/>
              <w:jc w:val="both"/>
              <w:rPr>
                <w:rFonts w:ascii="Times New Roman" w:hAnsi="Times New Roman" w:cs="Times New Roman"/>
                <w:lang w:val="en-US" w:bidi="hi-IN"/>
              </w:rPr>
            </w:pPr>
          </w:p>
        </w:tc>
      </w:tr>
    </w:tbl>
    <w:p w:rsidR="00D94C99" w:rsidRPr="00CF51B5" w:rsidRDefault="00D94C99" w:rsidP="00D94C99">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E07A6C" w:rsidRPr="00CF51B5" w:rsidRDefault="00E07A6C" w:rsidP="0043366F">
      <w:pPr>
        <w:pStyle w:val="ListParagraph"/>
        <w:rPr>
          <w:rFonts w:ascii="Times New Roman" w:hAnsi="Times New Roman"/>
        </w:rPr>
      </w:pPr>
    </w:p>
    <w:p w:rsidR="0043366F" w:rsidRDefault="0043366F"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Default="00421B0E" w:rsidP="0043366F">
      <w:pPr>
        <w:rPr>
          <w:rFonts w:ascii="Times New Roman" w:hAnsi="Times New Roman" w:cs="Times New Roman"/>
        </w:rPr>
      </w:pPr>
    </w:p>
    <w:p w:rsidR="00421B0E" w:rsidRPr="00CF51B5" w:rsidRDefault="00421B0E" w:rsidP="0043366F">
      <w:pPr>
        <w:rPr>
          <w:rFonts w:ascii="Times New Roman" w:hAnsi="Times New Roman" w:cs="Times New Roman"/>
        </w:rPr>
      </w:pPr>
    </w:p>
    <w:tbl>
      <w:tblPr>
        <w:tblStyle w:val="TableGrid"/>
        <w:tblW w:w="0" w:type="auto"/>
        <w:tblLook w:val="04A0"/>
      </w:tblPr>
      <w:tblGrid>
        <w:gridCol w:w="1375"/>
        <w:gridCol w:w="4817"/>
        <w:gridCol w:w="3050"/>
      </w:tblGrid>
      <w:tr w:rsidR="0043366F" w:rsidRPr="00CF51B5" w:rsidTr="0043366F">
        <w:tc>
          <w:tcPr>
            <w:tcW w:w="1384" w:type="dxa"/>
          </w:tcPr>
          <w:p w:rsidR="0043366F" w:rsidRPr="00CF51B5" w:rsidRDefault="00F9534C" w:rsidP="0043366F">
            <w:pPr>
              <w:rPr>
                <w:rFonts w:ascii="Times New Roman" w:hAnsi="Times New Roman" w:cs="Times New Roman"/>
              </w:rPr>
            </w:pPr>
            <w:r>
              <w:rPr>
                <w:rFonts w:ascii="Times New Roman" w:hAnsi="Times New Roman" w:cs="Times New Roman"/>
                <w:b/>
                <w:bCs/>
              </w:rPr>
              <w:t>BHM</w:t>
            </w:r>
            <w:r w:rsidR="00E07A6C">
              <w:rPr>
                <w:rFonts w:ascii="Times New Roman" w:hAnsi="Times New Roman" w:cs="Times New Roman"/>
                <w:b/>
                <w:bCs/>
                <w:spacing w:val="1"/>
              </w:rPr>
              <w:t>404</w:t>
            </w:r>
            <w:r w:rsidR="007E2AF2">
              <w:rPr>
                <w:rFonts w:ascii="Times New Roman" w:hAnsi="Times New Roman" w:cs="Times New Roman"/>
                <w:b/>
                <w:bCs/>
                <w:spacing w:val="1"/>
              </w:rPr>
              <w:t>A</w:t>
            </w:r>
          </w:p>
        </w:tc>
        <w:tc>
          <w:tcPr>
            <w:tcW w:w="5000" w:type="dxa"/>
          </w:tcPr>
          <w:p w:rsidR="0043366F" w:rsidRPr="00CF51B5" w:rsidRDefault="0043366F" w:rsidP="0043366F">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w:t>
            </w:r>
            <w:r w:rsidR="00503C2A">
              <w:rPr>
                <w:rFonts w:ascii="Times New Roman" w:hAnsi="Times New Roman" w:cs="Times New Roman"/>
                <w:b/>
                <w:bCs/>
              </w:rPr>
              <w:t>E OPERATIONS-II</w:t>
            </w:r>
          </w:p>
        </w:tc>
        <w:tc>
          <w:tcPr>
            <w:tcW w:w="3192"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CR.-2</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rPr>
        <w:t>Course Objective--- This course aims to feminize students with the operational and managerial prospect of the front office department in the hotel industry.</w:t>
      </w:r>
    </w:p>
    <w:p w:rsidR="0043366F" w:rsidRPr="00CF51B5" w:rsidRDefault="0043366F" w:rsidP="0043366F">
      <w:pPr>
        <w:rPr>
          <w:rFonts w:ascii="Times New Roman" w:hAnsi="Times New Roman" w:cs="Times New Roman"/>
        </w:rPr>
      </w:pPr>
      <w:r w:rsidRPr="00CF51B5">
        <w:rPr>
          <w:rFonts w:ascii="Times New Roman" w:hAnsi="Times New Roman" w:cs="Times New Roman"/>
        </w:rPr>
        <w:t>Introduction to property management system (PMS), front office accounting; planning and evaluating operations, front office budgeting, visitors tabular ledger (VTL), sales record and control of sale of room and food, settlement of bills, night audit, credit control, occupancy ratios and yield management.</w:t>
      </w:r>
    </w:p>
    <w:tbl>
      <w:tblPr>
        <w:tblStyle w:val="TableGrid"/>
        <w:tblW w:w="0" w:type="auto"/>
        <w:tblLook w:val="04A0"/>
      </w:tblPr>
      <w:tblGrid>
        <w:gridCol w:w="1347"/>
        <w:gridCol w:w="7895"/>
      </w:tblGrid>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S.NO.</w:t>
            </w:r>
          </w:p>
        </w:tc>
        <w:tc>
          <w:tcPr>
            <w:tcW w:w="8192"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 xml:space="preserve">                                    TOPIC</w:t>
            </w:r>
          </w:p>
        </w:tc>
      </w:tr>
      <w:tr w:rsidR="0043366F" w:rsidRPr="00CF51B5" w:rsidTr="0043366F">
        <w:tc>
          <w:tcPr>
            <w:tcW w:w="1384" w:type="dxa"/>
          </w:tcPr>
          <w:p w:rsidR="0043366F" w:rsidRPr="00CF51B5" w:rsidRDefault="0043366F" w:rsidP="0043366F">
            <w:pPr>
              <w:rPr>
                <w:rFonts w:ascii="Times New Roman" w:hAnsi="Times New Roman" w:cs="Times New Roman"/>
              </w:rPr>
            </w:pPr>
          </w:p>
        </w:tc>
        <w:tc>
          <w:tcPr>
            <w:tcW w:w="8192" w:type="dxa"/>
          </w:tcPr>
          <w:p w:rsidR="0043366F" w:rsidRPr="00CF51B5" w:rsidRDefault="0043366F" w:rsidP="0043366F">
            <w:pPr>
              <w:rPr>
                <w:rFonts w:ascii="Times New Roman" w:hAnsi="Times New Roman" w:cs="Times New Roman"/>
                <w:b/>
              </w:rPr>
            </w:pPr>
            <w:r w:rsidRPr="00CF51B5">
              <w:rPr>
                <w:rFonts w:ascii="Times New Roman" w:hAnsi="Times New Roman" w:cs="Times New Roman"/>
                <w:b/>
              </w:rPr>
              <w:t>PLANNING &amp; EVALUATING FRONT OFFICE OPERATIONS</w:t>
            </w:r>
          </w:p>
          <w:p w:rsidR="0043366F" w:rsidRPr="00CF51B5" w:rsidRDefault="0043366F" w:rsidP="0043366F">
            <w:pPr>
              <w:rPr>
                <w:rFonts w:ascii="Times New Roman" w:hAnsi="Times New Roman" w:cs="Times New Roman"/>
              </w:rPr>
            </w:pPr>
            <w:r w:rsidRPr="00CF51B5">
              <w:rPr>
                <w:rFonts w:ascii="Times New Roman" w:hAnsi="Times New Roman" w:cs="Times New Roman"/>
              </w:rPr>
              <w:t>A.   Setting Room Rates (Details/Calculations thereof)</w:t>
            </w:r>
          </w:p>
          <w:p w:rsidR="0043366F" w:rsidRPr="00CF51B5" w:rsidRDefault="0043366F" w:rsidP="0043366F">
            <w:pPr>
              <w:rPr>
                <w:rFonts w:ascii="Times New Roman" w:hAnsi="Times New Roman" w:cs="Times New Roman"/>
              </w:rPr>
            </w:pPr>
            <w:r w:rsidRPr="00CF51B5">
              <w:rPr>
                <w:rFonts w:ascii="Times New Roman" w:hAnsi="Times New Roman" w:cs="Times New Roman"/>
              </w:rPr>
              <w:t>-       Hubbart Formula, market condition approach &amp; Thumb Rule</w:t>
            </w:r>
          </w:p>
          <w:p w:rsidR="0043366F" w:rsidRPr="00CF51B5" w:rsidRDefault="0043366F" w:rsidP="0043366F">
            <w:pPr>
              <w:rPr>
                <w:rFonts w:ascii="Times New Roman" w:hAnsi="Times New Roman" w:cs="Times New Roman"/>
              </w:rPr>
            </w:pPr>
            <w:r w:rsidRPr="00CF51B5">
              <w:rPr>
                <w:rFonts w:ascii="Times New Roman" w:hAnsi="Times New Roman" w:cs="Times New Roman"/>
              </w:rPr>
              <w:t>-       Types of discounted rates – corporate, rack etc. B.   Forecasting techniques</w:t>
            </w:r>
          </w:p>
          <w:p w:rsidR="0043366F" w:rsidRPr="00CF51B5" w:rsidRDefault="0043366F" w:rsidP="0043366F">
            <w:pPr>
              <w:rPr>
                <w:rFonts w:ascii="Times New Roman" w:hAnsi="Times New Roman" w:cs="Times New Roman"/>
              </w:rPr>
            </w:pPr>
            <w:r w:rsidRPr="00CF51B5">
              <w:rPr>
                <w:rFonts w:ascii="Times New Roman" w:hAnsi="Times New Roman" w:cs="Times New Roman"/>
              </w:rPr>
              <w:t>C.   Forecasting Room availability</w:t>
            </w:r>
          </w:p>
          <w:p w:rsidR="0043366F" w:rsidRPr="00CF51B5" w:rsidRDefault="0043366F" w:rsidP="0043366F">
            <w:pPr>
              <w:rPr>
                <w:rFonts w:ascii="Times New Roman" w:hAnsi="Times New Roman" w:cs="Times New Roman"/>
              </w:rPr>
            </w:pPr>
            <w:r w:rsidRPr="00CF51B5">
              <w:rPr>
                <w:rFonts w:ascii="Times New Roman" w:hAnsi="Times New Roman" w:cs="Times New Roman"/>
              </w:rPr>
              <w:t>D.   Useful forecasting data</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walking</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overstaying</w:t>
            </w:r>
          </w:p>
          <w:p w:rsidR="0043366F" w:rsidRPr="00CF51B5" w:rsidRDefault="0043366F" w:rsidP="0043366F">
            <w:pPr>
              <w:rPr>
                <w:rFonts w:ascii="Times New Roman" w:hAnsi="Times New Roman" w:cs="Times New Roman"/>
              </w:rPr>
            </w:pPr>
            <w:r w:rsidRPr="00CF51B5">
              <w:rPr>
                <w:rFonts w:ascii="Times New Roman" w:hAnsi="Times New Roman" w:cs="Times New Roman"/>
              </w:rPr>
              <w:t>•    % of under stay</w:t>
            </w:r>
          </w:p>
          <w:p w:rsidR="0043366F" w:rsidRPr="00CF51B5" w:rsidRDefault="0043366F" w:rsidP="0043366F">
            <w:pPr>
              <w:rPr>
                <w:rFonts w:ascii="Times New Roman" w:hAnsi="Times New Roman" w:cs="Times New Roman"/>
              </w:rPr>
            </w:pPr>
            <w:r w:rsidRPr="00CF51B5">
              <w:rPr>
                <w:rFonts w:ascii="Times New Roman" w:hAnsi="Times New Roman" w:cs="Times New Roman"/>
              </w:rPr>
              <w:t>E.   Forecast formula</w:t>
            </w:r>
          </w:p>
          <w:p w:rsidR="0043366F" w:rsidRPr="00CF51B5" w:rsidRDefault="0043366F" w:rsidP="0043366F">
            <w:pPr>
              <w:rPr>
                <w:rFonts w:ascii="Times New Roman" w:hAnsi="Times New Roman" w:cs="Times New Roman"/>
              </w:rPr>
            </w:pPr>
            <w:r w:rsidRPr="00CF51B5">
              <w:rPr>
                <w:rFonts w:ascii="Times New Roman" w:hAnsi="Times New Roman" w:cs="Times New Roman"/>
              </w:rPr>
              <w:t>F.   Types of forecast</w:t>
            </w:r>
          </w:p>
          <w:p w:rsidR="0043366F" w:rsidRPr="00CF51B5" w:rsidRDefault="0043366F" w:rsidP="0043366F">
            <w:pPr>
              <w:rPr>
                <w:rFonts w:ascii="Times New Roman" w:hAnsi="Times New Roman" w:cs="Times New Roman"/>
              </w:rPr>
            </w:pPr>
            <w:r w:rsidRPr="00CF51B5">
              <w:rPr>
                <w:rFonts w:ascii="Times New Roman" w:hAnsi="Times New Roman" w:cs="Times New Roman"/>
              </w:rPr>
              <w:t>G.  Sample forecast forms</w:t>
            </w:r>
          </w:p>
          <w:p w:rsidR="0043366F" w:rsidRPr="00CF51B5" w:rsidRDefault="0043366F" w:rsidP="0043366F">
            <w:pPr>
              <w:rPr>
                <w:rFonts w:ascii="Times New Roman" w:hAnsi="Times New Roman" w:cs="Times New Roman"/>
              </w:rPr>
            </w:pPr>
            <w:r w:rsidRPr="00CF51B5">
              <w:rPr>
                <w:rFonts w:ascii="Times New Roman" w:hAnsi="Times New Roman" w:cs="Times New Roman"/>
              </w:rPr>
              <w:t>H.   Factors for evaluating front office operations</w:t>
            </w:r>
          </w:p>
        </w:tc>
      </w:tr>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2</w:t>
            </w:r>
          </w:p>
        </w:tc>
        <w:tc>
          <w:tcPr>
            <w:tcW w:w="8192" w:type="dxa"/>
          </w:tcPr>
          <w:p w:rsidR="0043366F" w:rsidRPr="00CF51B5" w:rsidRDefault="0043366F" w:rsidP="0043366F">
            <w:pPr>
              <w:widowControl w:val="0"/>
              <w:autoSpaceDE w:val="0"/>
              <w:autoSpaceDN w:val="0"/>
              <w:adjustRightInd w:val="0"/>
              <w:spacing w:line="268" w:lineRule="exact"/>
              <w:ind w:left="102"/>
              <w:rPr>
                <w:rFonts w:ascii="Times New Roman" w:hAnsi="Times New Roman" w:cs="Times New Roman"/>
              </w:rPr>
            </w:pPr>
            <w:r w:rsidRPr="00CF51B5">
              <w:rPr>
                <w:rFonts w:ascii="Times New Roman" w:hAnsi="Times New Roman" w:cs="Times New Roman"/>
                <w:b/>
                <w:bCs/>
              </w:rPr>
              <w:t>B</w:t>
            </w:r>
            <w:r w:rsidRPr="00CF51B5">
              <w:rPr>
                <w:rFonts w:ascii="Times New Roman" w:hAnsi="Times New Roman" w:cs="Times New Roman"/>
                <w:b/>
                <w:bCs/>
                <w:spacing w:val="-1"/>
              </w:rPr>
              <w:t>U</w:t>
            </w:r>
            <w:r w:rsidRPr="00CF51B5">
              <w:rPr>
                <w:rFonts w:ascii="Times New Roman" w:hAnsi="Times New Roman" w:cs="Times New Roman"/>
                <w:b/>
                <w:bCs/>
              </w:rPr>
              <w:t>DG</w:t>
            </w:r>
            <w:r w:rsidRPr="00CF51B5">
              <w:rPr>
                <w:rFonts w:ascii="Times New Roman" w:hAnsi="Times New Roman" w:cs="Times New Roman"/>
                <w:b/>
                <w:bCs/>
                <w:spacing w:val="1"/>
              </w:rPr>
              <w:t>E</w:t>
            </w:r>
            <w:r w:rsidRPr="00CF51B5">
              <w:rPr>
                <w:rFonts w:ascii="Times New Roman" w:hAnsi="Times New Roman" w:cs="Times New Roman"/>
                <w:b/>
                <w:bCs/>
              </w:rPr>
              <w:t>TING</w:t>
            </w:r>
          </w:p>
          <w:p w:rsidR="0043366F" w:rsidRPr="00CF51B5" w:rsidRDefault="0043366F" w:rsidP="0043366F">
            <w:pPr>
              <w:widowControl w:val="0"/>
              <w:autoSpaceDE w:val="0"/>
              <w:autoSpaceDN w:val="0"/>
              <w:adjustRightInd w:val="0"/>
              <w:spacing w:before="17" w:line="260" w:lineRule="exact"/>
              <w:rPr>
                <w:rFonts w:ascii="Times New Roman" w:hAnsi="Times New Roman" w:cs="Times New Roman"/>
              </w:rPr>
            </w:pP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spacing w:val="1"/>
              </w:rPr>
              <w:t>A</w:t>
            </w:r>
            <w:r w:rsidRPr="00CF51B5">
              <w:rPr>
                <w:rFonts w:ascii="Times New Roman" w:hAnsi="Times New Roman" w:cs="Times New Roman"/>
              </w:rPr>
              <w:t>.  Typ</w:t>
            </w:r>
            <w:r w:rsidRPr="00CF51B5">
              <w:rPr>
                <w:rFonts w:ascii="Times New Roman" w:hAnsi="Times New Roman" w:cs="Times New Roman"/>
                <w:spacing w:val="1"/>
              </w:rPr>
              <w:t>e</w:t>
            </w:r>
            <w:r w:rsidRPr="00CF51B5">
              <w:rPr>
                <w:rFonts w:ascii="Times New Roman" w:hAnsi="Times New Roman" w:cs="Times New Roman"/>
              </w:rPr>
              <w:t xml:space="preserve">s </w:t>
            </w:r>
            <w:r w:rsidRPr="00CF51B5">
              <w:rPr>
                <w:rFonts w:ascii="Times New Roman" w:hAnsi="Times New Roman" w:cs="Times New Roman"/>
                <w:spacing w:val="1"/>
              </w:rPr>
              <w:t>o</w:t>
            </w:r>
            <w:r w:rsidRPr="00CF51B5">
              <w:rPr>
                <w:rFonts w:ascii="Times New Roman" w:hAnsi="Times New Roman" w:cs="Times New Roman"/>
              </w:rPr>
              <w:t>f</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t&amp;</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2"/>
              </w:rPr>
              <w:t>c</w:t>
            </w:r>
            <w:r w:rsidRPr="00CF51B5">
              <w:rPr>
                <w:rFonts w:ascii="Times New Roman" w:hAnsi="Times New Roman" w:cs="Times New Roman"/>
              </w:rPr>
              <w:t>ycle</w:t>
            </w:r>
          </w:p>
          <w:p w:rsidR="0043366F" w:rsidRPr="00CF51B5" w:rsidRDefault="0043366F" w:rsidP="0043366F">
            <w:pPr>
              <w:widowControl w:val="0"/>
              <w:autoSpaceDE w:val="0"/>
              <w:autoSpaceDN w:val="0"/>
              <w:adjustRightInd w:val="0"/>
              <w:spacing w:line="274" w:lineRule="exact"/>
              <w:ind w:left="462"/>
              <w:rPr>
                <w:rFonts w:ascii="Times New Roman" w:hAnsi="Times New Roman" w:cs="Times New Roman"/>
              </w:rPr>
            </w:pPr>
            <w:r w:rsidRPr="00CF51B5">
              <w:rPr>
                <w:rFonts w:ascii="Times New Roman" w:hAnsi="Times New Roman" w:cs="Times New Roman"/>
                <w:spacing w:val="1"/>
              </w:rPr>
              <w:t>B</w:t>
            </w:r>
            <w:r w:rsidRPr="00CF51B5">
              <w:rPr>
                <w:rFonts w:ascii="Times New Roman" w:hAnsi="Times New Roman" w:cs="Times New Roman"/>
              </w:rPr>
              <w:t xml:space="preserve">.  </w:t>
            </w:r>
            <w:r w:rsidRPr="00CF51B5">
              <w:rPr>
                <w:rFonts w:ascii="Times New Roman" w:hAnsi="Times New Roman" w:cs="Times New Roman"/>
                <w:spacing w:val="-1"/>
              </w:rPr>
              <w:t>M</w:t>
            </w:r>
            <w:r w:rsidRPr="00CF51B5">
              <w:rPr>
                <w:rFonts w:ascii="Times New Roman" w:hAnsi="Times New Roman" w:cs="Times New Roman"/>
                <w:spacing w:val="1"/>
              </w:rPr>
              <w:t>a</w:t>
            </w:r>
            <w:r w:rsidRPr="00CF51B5">
              <w:rPr>
                <w:rFonts w:ascii="Times New Roman" w:hAnsi="Times New Roman" w:cs="Times New Roman"/>
              </w:rPr>
              <w:t>kingfro</w:t>
            </w:r>
            <w:r w:rsidRPr="00CF51B5">
              <w:rPr>
                <w:rFonts w:ascii="Times New Roman" w:hAnsi="Times New Roman" w:cs="Times New Roman"/>
                <w:spacing w:val="-1"/>
              </w:rPr>
              <w:t>n</w:t>
            </w:r>
            <w:r w:rsidRPr="00CF51B5">
              <w:rPr>
                <w:rFonts w:ascii="Times New Roman" w:hAnsi="Times New Roman" w:cs="Times New Roman"/>
              </w:rPr>
              <w:t>t</w:t>
            </w:r>
            <w:r w:rsidRPr="00CF51B5">
              <w:rPr>
                <w:rFonts w:ascii="Times New Roman" w:hAnsi="Times New Roman" w:cs="Times New Roman"/>
                <w:spacing w:val="1"/>
              </w:rPr>
              <w:t xml:space="preserve"> o</w:t>
            </w:r>
            <w:r w:rsidRPr="00CF51B5">
              <w:rPr>
                <w:rFonts w:ascii="Times New Roman" w:hAnsi="Times New Roman" w:cs="Times New Roman"/>
                <w:spacing w:val="-2"/>
              </w:rPr>
              <w:t>f</w:t>
            </w:r>
            <w:r w:rsidRPr="00CF51B5">
              <w:rPr>
                <w:rFonts w:ascii="Times New Roman" w:hAnsi="Times New Roman" w:cs="Times New Roman"/>
              </w:rPr>
              <w:t>fice</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ge</w:t>
            </w:r>
            <w:r w:rsidRPr="00CF51B5">
              <w:rPr>
                <w:rFonts w:ascii="Times New Roman" w:hAnsi="Times New Roman" w:cs="Times New Roman"/>
              </w:rPr>
              <w:t>t</w:t>
            </w:r>
          </w:p>
          <w:p w:rsidR="0043366F" w:rsidRPr="00CF51B5" w:rsidRDefault="0043366F" w:rsidP="0043366F">
            <w:pPr>
              <w:widowControl w:val="0"/>
              <w:autoSpaceDE w:val="0"/>
              <w:autoSpaceDN w:val="0"/>
              <w:adjustRightInd w:val="0"/>
              <w:spacing w:before="1"/>
              <w:ind w:left="462"/>
              <w:rPr>
                <w:rFonts w:ascii="Times New Roman" w:hAnsi="Times New Roman" w:cs="Times New Roman"/>
              </w:rPr>
            </w:pPr>
            <w:r w:rsidRPr="00CF51B5">
              <w:rPr>
                <w:rFonts w:ascii="Times New Roman" w:hAnsi="Times New Roman" w:cs="Times New Roman"/>
              </w:rPr>
              <w:t>C.   F</w:t>
            </w:r>
            <w:r w:rsidRPr="00CF51B5">
              <w:rPr>
                <w:rFonts w:ascii="Times New Roman" w:hAnsi="Times New Roman" w:cs="Times New Roman"/>
                <w:spacing w:val="1"/>
              </w:rPr>
              <w:t>a</w:t>
            </w:r>
            <w:r w:rsidRPr="00CF51B5">
              <w:rPr>
                <w:rFonts w:ascii="Times New Roman" w:hAnsi="Times New Roman" w:cs="Times New Roman"/>
              </w:rPr>
              <w:t>ct</w:t>
            </w:r>
            <w:r w:rsidRPr="00CF51B5">
              <w:rPr>
                <w:rFonts w:ascii="Times New Roman" w:hAnsi="Times New Roman" w:cs="Times New Roman"/>
                <w:spacing w:val="1"/>
              </w:rPr>
              <w:t>o</w:t>
            </w:r>
            <w:r w:rsidRPr="00CF51B5">
              <w:rPr>
                <w:rFonts w:ascii="Times New Roman" w:hAnsi="Times New Roman" w:cs="Times New Roman"/>
              </w:rPr>
              <w:t>rs a</w:t>
            </w:r>
            <w:r w:rsidRPr="00CF51B5">
              <w:rPr>
                <w:rFonts w:ascii="Times New Roman" w:hAnsi="Times New Roman" w:cs="Times New Roman"/>
                <w:spacing w:val="-2"/>
              </w:rPr>
              <w:t>f</w:t>
            </w:r>
            <w:r w:rsidRPr="00CF51B5">
              <w:rPr>
                <w:rFonts w:ascii="Times New Roman" w:hAnsi="Times New Roman" w:cs="Times New Roman"/>
              </w:rPr>
              <w:t>f</w:t>
            </w:r>
            <w:r w:rsidRPr="00CF51B5">
              <w:rPr>
                <w:rFonts w:ascii="Times New Roman" w:hAnsi="Times New Roman" w:cs="Times New Roman"/>
                <w:spacing w:val="1"/>
              </w:rPr>
              <w:t>e</w:t>
            </w:r>
            <w:r w:rsidRPr="00CF51B5">
              <w:rPr>
                <w:rFonts w:ascii="Times New Roman" w:hAnsi="Times New Roman" w:cs="Times New Roman"/>
              </w:rPr>
              <w:t>cti</w:t>
            </w:r>
            <w:r w:rsidRPr="00CF51B5">
              <w:rPr>
                <w:rFonts w:ascii="Times New Roman" w:hAnsi="Times New Roman" w:cs="Times New Roman"/>
                <w:spacing w:val="-2"/>
              </w:rPr>
              <w:t>n</w:t>
            </w:r>
            <w:r w:rsidRPr="00CF51B5">
              <w:rPr>
                <w:rFonts w:ascii="Times New Roman" w:hAnsi="Times New Roman" w:cs="Times New Roman"/>
              </w:rPr>
              <w:t>g</w:t>
            </w:r>
            <w:r w:rsidRPr="00CF51B5">
              <w:rPr>
                <w:rFonts w:ascii="Times New Roman" w:hAnsi="Times New Roman" w:cs="Times New Roman"/>
                <w:spacing w:val="-1"/>
              </w:rPr>
              <w:t>b</w:t>
            </w:r>
            <w:r w:rsidRPr="00CF51B5">
              <w:rPr>
                <w:rFonts w:ascii="Times New Roman" w:hAnsi="Times New Roman" w:cs="Times New Roman"/>
                <w:spacing w:val="1"/>
              </w:rPr>
              <w:t>ud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p</w:t>
            </w:r>
            <w:r w:rsidRPr="00CF51B5">
              <w:rPr>
                <w:rFonts w:ascii="Times New Roman" w:hAnsi="Times New Roman" w:cs="Times New Roman"/>
              </w:rPr>
              <w:t>l</w:t>
            </w:r>
            <w:r w:rsidRPr="00CF51B5">
              <w:rPr>
                <w:rFonts w:ascii="Times New Roman" w:hAnsi="Times New Roman" w:cs="Times New Roman"/>
                <w:spacing w:val="-2"/>
              </w:rPr>
              <w:t>a</w:t>
            </w:r>
            <w:r w:rsidRPr="00CF51B5">
              <w:rPr>
                <w:rFonts w:ascii="Times New Roman" w:hAnsi="Times New Roman" w:cs="Times New Roman"/>
                <w:spacing w:val="1"/>
              </w:rPr>
              <w:t>nn</w:t>
            </w:r>
            <w:r w:rsidRPr="00CF51B5">
              <w:rPr>
                <w:rFonts w:ascii="Times New Roman" w:hAnsi="Times New Roman" w:cs="Times New Roman"/>
              </w:rPr>
              <w:t>ing</w:t>
            </w: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rPr>
              <w:t>D.   Ca</w:t>
            </w:r>
            <w:r w:rsidRPr="00CF51B5">
              <w:rPr>
                <w:rFonts w:ascii="Times New Roman" w:hAnsi="Times New Roman" w:cs="Times New Roman"/>
                <w:spacing w:val="1"/>
              </w:rPr>
              <w:t>p</w:t>
            </w:r>
            <w:r w:rsidRPr="00CF51B5">
              <w:rPr>
                <w:rFonts w:ascii="Times New Roman" w:hAnsi="Times New Roman" w:cs="Times New Roman"/>
              </w:rPr>
              <w:t>it</w:t>
            </w:r>
            <w:r w:rsidRPr="00CF51B5">
              <w:rPr>
                <w:rFonts w:ascii="Times New Roman" w:hAnsi="Times New Roman" w:cs="Times New Roman"/>
                <w:spacing w:val="1"/>
              </w:rPr>
              <w:t>a</w:t>
            </w:r>
            <w:r w:rsidRPr="00CF51B5">
              <w:rPr>
                <w:rFonts w:ascii="Times New Roman" w:hAnsi="Times New Roman" w:cs="Times New Roman"/>
              </w:rPr>
              <w:t>l&amp;</w:t>
            </w:r>
            <w:r w:rsidRPr="00CF51B5">
              <w:rPr>
                <w:rFonts w:ascii="Times New Roman" w:hAnsi="Times New Roman" w:cs="Times New Roman"/>
                <w:spacing w:val="1"/>
              </w:rPr>
              <w:t>o</w:t>
            </w:r>
            <w:r w:rsidRPr="00CF51B5">
              <w:rPr>
                <w:rFonts w:ascii="Times New Roman" w:hAnsi="Times New Roman" w:cs="Times New Roman"/>
                <w:spacing w:val="-1"/>
              </w:rPr>
              <w:t>p</w:t>
            </w:r>
            <w:r w:rsidRPr="00CF51B5">
              <w:rPr>
                <w:rFonts w:ascii="Times New Roman" w:hAnsi="Times New Roman" w:cs="Times New Roman"/>
                <w:spacing w:val="1"/>
              </w:rPr>
              <w:t>e</w:t>
            </w:r>
            <w:r w:rsidRPr="00CF51B5">
              <w:rPr>
                <w:rFonts w:ascii="Times New Roman" w:hAnsi="Times New Roman" w:cs="Times New Roman"/>
              </w:rPr>
              <w:t>ratio</w:t>
            </w:r>
            <w:r w:rsidRPr="00CF51B5">
              <w:rPr>
                <w:rFonts w:ascii="Times New Roman" w:hAnsi="Times New Roman" w:cs="Times New Roman"/>
                <w:spacing w:val="2"/>
              </w:rPr>
              <w:t>n</w:t>
            </w:r>
            <w:r w:rsidRPr="00CF51B5">
              <w:rPr>
                <w:rFonts w:ascii="Times New Roman" w:hAnsi="Times New Roman" w:cs="Times New Roman"/>
              </w:rPr>
              <w:t>s</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fo</w:t>
            </w:r>
            <w:r w:rsidRPr="00CF51B5">
              <w:rPr>
                <w:rFonts w:ascii="Times New Roman" w:hAnsi="Times New Roman" w:cs="Times New Roman"/>
              </w:rPr>
              <w:t>r fro</w:t>
            </w:r>
            <w:r w:rsidRPr="00CF51B5">
              <w:rPr>
                <w:rFonts w:ascii="Times New Roman" w:hAnsi="Times New Roman" w:cs="Times New Roman"/>
                <w:spacing w:val="-1"/>
              </w:rPr>
              <w:t>n</w:t>
            </w:r>
            <w:r w:rsidRPr="00CF51B5">
              <w:rPr>
                <w:rFonts w:ascii="Times New Roman" w:hAnsi="Times New Roman" w:cs="Times New Roman"/>
              </w:rPr>
              <w:t>t</w:t>
            </w:r>
            <w:r w:rsidRPr="00CF51B5">
              <w:rPr>
                <w:rFonts w:ascii="Times New Roman" w:hAnsi="Times New Roman" w:cs="Times New Roman"/>
                <w:spacing w:val="1"/>
              </w:rPr>
              <w:t xml:space="preserve"> o</w:t>
            </w:r>
            <w:r w:rsidRPr="00CF51B5">
              <w:rPr>
                <w:rFonts w:ascii="Times New Roman" w:hAnsi="Times New Roman" w:cs="Times New Roman"/>
                <w:spacing w:val="-2"/>
              </w:rPr>
              <w:t>f</w:t>
            </w:r>
            <w:r w:rsidRPr="00CF51B5">
              <w:rPr>
                <w:rFonts w:ascii="Times New Roman" w:hAnsi="Times New Roman" w:cs="Times New Roman"/>
              </w:rPr>
              <w:t>fice</w:t>
            </w:r>
          </w:p>
          <w:p w:rsidR="0043366F" w:rsidRPr="00CF51B5" w:rsidRDefault="0043366F" w:rsidP="0043366F">
            <w:pPr>
              <w:widowControl w:val="0"/>
              <w:autoSpaceDE w:val="0"/>
              <w:autoSpaceDN w:val="0"/>
              <w:adjustRightInd w:val="0"/>
              <w:ind w:left="462"/>
              <w:rPr>
                <w:rFonts w:ascii="Times New Roman" w:hAnsi="Times New Roman" w:cs="Times New Roman"/>
              </w:rPr>
            </w:pPr>
            <w:r w:rsidRPr="00CF51B5">
              <w:rPr>
                <w:rFonts w:ascii="Times New Roman" w:hAnsi="Times New Roman" w:cs="Times New Roman"/>
                <w:spacing w:val="1"/>
              </w:rPr>
              <w:t>E</w:t>
            </w:r>
            <w:r w:rsidRPr="00CF51B5">
              <w:rPr>
                <w:rFonts w:ascii="Times New Roman" w:hAnsi="Times New Roman" w:cs="Times New Roman"/>
              </w:rPr>
              <w:t>.  Re</w:t>
            </w:r>
            <w:r w:rsidRPr="00CF51B5">
              <w:rPr>
                <w:rFonts w:ascii="Times New Roman" w:hAnsi="Times New Roman" w:cs="Times New Roman"/>
                <w:spacing w:val="1"/>
              </w:rPr>
              <w:t>f</w:t>
            </w:r>
            <w:r w:rsidRPr="00CF51B5">
              <w:rPr>
                <w:rFonts w:ascii="Times New Roman" w:hAnsi="Times New Roman" w:cs="Times New Roman"/>
              </w:rPr>
              <w:t>ini</w:t>
            </w:r>
            <w:r w:rsidRPr="00CF51B5">
              <w:rPr>
                <w:rFonts w:ascii="Times New Roman" w:hAnsi="Times New Roman" w:cs="Times New Roman"/>
                <w:spacing w:val="1"/>
              </w:rPr>
              <w:t>n</w:t>
            </w:r>
            <w:r w:rsidRPr="00CF51B5">
              <w:rPr>
                <w:rFonts w:ascii="Times New Roman" w:hAnsi="Times New Roman" w:cs="Times New Roman"/>
              </w:rPr>
              <w:t>g</w:t>
            </w:r>
            <w:r w:rsidRPr="00CF51B5">
              <w:rPr>
                <w:rFonts w:ascii="Times New Roman" w:hAnsi="Times New Roman" w:cs="Times New Roman"/>
                <w:spacing w:val="1"/>
              </w:rPr>
              <w:t>b</w:t>
            </w:r>
            <w:r w:rsidRPr="00CF51B5">
              <w:rPr>
                <w:rFonts w:ascii="Times New Roman" w:hAnsi="Times New Roman" w:cs="Times New Roman"/>
                <w:spacing w:val="-1"/>
              </w:rPr>
              <w:t>u</w:t>
            </w:r>
            <w:r w:rsidRPr="00CF51B5">
              <w:rPr>
                <w:rFonts w:ascii="Times New Roman" w:hAnsi="Times New Roman" w:cs="Times New Roman"/>
                <w:spacing w:val="1"/>
              </w:rPr>
              <w:t>dge</w:t>
            </w:r>
            <w:r w:rsidRPr="00CF51B5">
              <w:rPr>
                <w:rFonts w:ascii="Times New Roman" w:hAnsi="Times New Roman" w:cs="Times New Roman"/>
              </w:rPr>
              <w:t>ts,</w:t>
            </w:r>
            <w:r w:rsidRPr="00CF51B5">
              <w:rPr>
                <w:rFonts w:ascii="Times New Roman" w:hAnsi="Times New Roman" w:cs="Times New Roman"/>
                <w:spacing w:val="-1"/>
              </w:rPr>
              <w:t>b</w:t>
            </w:r>
            <w:r w:rsidRPr="00CF51B5">
              <w:rPr>
                <w:rFonts w:ascii="Times New Roman" w:hAnsi="Times New Roman" w:cs="Times New Roman"/>
                <w:spacing w:val="1"/>
              </w:rPr>
              <w:t>ud</w:t>
            </w:r>
            <w:r w:rsidRPr="00CF51B5">
              <w:rPr>
                <w:rFonts w:ascii="Times New Roman" w:hAnsi="Times New Roman" w:cs="Times New Roman"/>
                <w:spacing w:val="-1"/>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a</w:t>
            </w:r>
            <w:r w:rsidRPr="00CF51B5">
              <w:rPr>
                <w:rFonts w:ascii="Times New Roman" w:hAnsi="Times New Roman" w:cs="Times New Roman"/>
                <w:spacing w:val="-3"/>
              </w:rPr>
              <w:t>r</w:t>
            </w:r>
            <w:r w:rsidRPr="00CF51B5">
              <w:rPr>
                <w:rFonts w:ascii="Times New Roman" w:hAnsi="Times New Roman" w:cs="Times New Roman"/>
              </w:rPr>
              <w:t>y c</w:t>
            </w:r>
            <w:r w:rsidRPr="00CF51B5">
              <w:rPr>
                <w:rFonts w:ascii="Times New Roman" w:hAnsi="Times New Roman" w:cs="Times New Roman"/>
                <w:spacing w:val="1"/>
              </w:rPr>
              <w:t>on</w:t>
            </w:r>
            <w:r w:rsidRPr="00CF51B5">
              <w:rPr>
                <w:rFonts w:ascii="Times New Roman" w:hAnsi="Times New Roman" w:cs="Times New Roman"/>
              </w:rPr>
              <w:t>trol</w:t>
            </w:r>
          </w:p>
          <w:p w:rsidR="0043366F" w:rsidRPr="00CF51B5" w:rsidRDefault="0043366F" w:rsidP="0043366F">
            <w:pPr>
              <w:widowControl w:val="0"/>
              <w:autoSpaceDE w:val="0"/>
              <w:autoSpaceDN w:val="0"/>
              <w:adjustRightInd w:val="0"/>
              <w:spacing w:line="274" w:lineRule="exact"/>
              <w:ind w:left="462"/>
              <w:rPr>
                <w:rFonts w:ascii="Times New Roman" w:hAnsi="Times New Roman" w:cs="Times New Roman"/>
              </w:rPr>
            </w:pPr>
            <w:r w:rsidRPr="00CF51B5">
              <w:rPr>
                <w:rFonts w:ascii="Times New Roman" w:hAnsi="Times New Roman" w:cs="Times New Roman"/>
              </w:rPr>
              <w:t>F.  For</w:t>
            </w:r>
            <w:r w:rsidRPr="00CF51B5">
              <w:rPr>
                <w:rFonts w:ascii="Times New Roman" w:hAnsi="Times New Roman" w:cs="Times New Roman"/>
                <w:spacing w:val="1"/>
              </w:rPr>
              <w:t>e</w:t>
            </w:r>
            <w:r w:rsidRPr="00CF51B5">
              <w:rPr>
                <w:rFonts w:ascii="Times New Roman" w:hAnsi="Times New Roman" w:cs="Times New Roman"/>
              </w:rPr>
              <w:t>c</w:t>
            </w:r>
            <w:r w:rsidRPr="00CF51B5">
              <w:rPr>
                <w:rFonts w:ascii="Times New Roman" w:hAnsi="Times New Roman" w:cs="Times New Roman"/>
                <w:spacing w:val="1"/>
              </w:rPr>
              <w:t>a</w:t>
            </w:r>
            <w:r w:rsidRPr="00CF51B5">
              <w:rPr>
                <w:rFonts w:ascii="Times New Roman" w:hAnsi="Times New Roman" w:cs="Times New Roman"/>
              </w:rPr>
              <w:t>sti</w:t>
            </w:r>
            <w:r w:rsidRPr="00CF51B5">
              <w:rPr>
                <w:rFonts w:ascii="Times New Roman" w:hAnsi="Times New Roman" w:cs="Times New Roman"/>
                <w:spacing w:val="1"/>
              </w:rPr>
              <w:t>n</w:t>
            </w:r>
            <w:r w:rsidRPr="00CF51B5">
              <w:rPr>
                <w:rFonts w:ascii="Times New Roman" w:hAnsi="Times New Roman" w:cs="Times New Roman"/>
              </w:rPr>
              <w:t>gro</w:t>
            </w:r>
            <w:r w:rsidRPr="00CF51B5">
              <w:rPr>
                <w:rFonts w:ascii="Times New Roman" w:hAnsi="Times New Roman" w:cs="Times New Roman"/>
                <w:spacing w:val="1"/>
              </w:rPr>
              <w:t>o</w:t>
            </w:r>
            <w:r w:rsidRPr="00CF51B5">
              <w:rPr>
                <w:rFonts w:ascii="Times New Roman" w:hAnsi="Times New Roman" w:cs="Times New Roman"/>
              </w:rPr>
              <w:t>mre</w:t>
            </w:r>
            <w:r w:rsidRPr="00CF51B5">
              <w:rPr>
                <w:rFonts w:ascii="Times New Roman" w:hAnsi="Times New Roman" w:cs="Times New Roman"/>
                <w:spacing w:val="-2"/>
              </w:rPr>
              <w:t>v</w:t>
            </w:r>
            <w:r w:rsidRPr="00CF51B5">
              <w:rPr>
                <w:rFonts w:ascii="Times New Roman" w:hAnsi="Times New Roman" w:cs="Times New Roman"/>
                <w:spacing w:val="1"/>
              </w:rPr>
              <w:t>en</w:t>
            </w:r>
            <w:r w:rsidRPr="00CF51B5">
              <w:rPr>
                <w:rFonts w:ascii="Times New Roman" w:hAnsi="Times New Roman" w:cs="Times New Roman"/>
                <w:spacing w:val="-1"/>
              </w:rPr>
              <w:t>u</w:t>
            </w:r>
            <w:r w:rsidRPr="00CF51B5">
              <w:rPr>
                <w:rFonts w:ascii="Times New Roman" w:hAnsi="Times New Roman" w:cs="Times New Roman"/>
              </w:rPr>
              <w:t>e</w:t>
            </w:r>
          </w:p>
          <w:p w:rsidR="0043366F" w:rsidRPr="00CF51B5" w:rsidRDefault="0043366F" w:rsidP="0043366F">
            <w:pPr>
              <w:rPr>
                <w:rFonts w:ascii="Times New Roman" w:hAnsi="Times New Roman" w:cs="Times New Roman"/>
              </w:rPr>
            </w:pPr>
            <w:r w:rsidRPr="00CF51B5">
              <w:rPr>
                <w:rFonts w:ascii="Times New Roman" w:hAnsi="Times New Roman" w:cs="Times New Roman"/>
              </w:rPr>
              <w:t>G. Adv</w:t>
            </w:r>
            <w:r w:rsidRPr="00CF51B5">
              <w:rPr>
                <w:rFonts w:ascii="Times New Roman" w:hAnsi="Times New Roman" w:cs="Times New Roman"/>
                <w:spacing w:val="-1"/>
              </w:rPr>
              <w:t>a</w:t>
            </w:r>
            <w:r w:rsidRPr="00CF51B5">
              <w:rPr>
                <w:rFonts w:ascii="Times New Roman" w:hAnsi="Times New Roman" w:cs="Times New Roman"/>
              </w:rPr>
              <w:t>nt</w:t>
            </w:r>
            <w:r w:rsidRPr="00CF51B5">
              <w:rPr>
                <w:rFonts w:ascii="Times New Roman" w:hAnsi="Times New Roman" w:cs="Times New Roman"/>
                <w:spacing w:val="2"/>
              </w:rPr>
              <w:t>a</w:t>
            </w:r>
            <w:r w:rsidRPr="00CF51B5">
              <w:rPr>
                <w:rFonts w:ascii="Times New Roman" w:hAnsi="Times New Roman" w:cs="Times New Roman"/>
                <w:spacing w:val="-2"/>
              </w:rPr>
              <w:t>g</w:t>
            </w:r>
            <w:r w:rsidRPr="00CF51B5">
              <w:rPr>
                <w:rFonts w:ascii="Times New Roman" w:hAnsi="Times New Roman" w:cs="Times New Roman"/>
                <w:spacing w:val="-1"/>
              </w:rPr>
              <w:t>e</w:t>
            </w:r>
            <w:r w:rsidRPr="00CF51B5">
              <w:rPr>
                <w:rFonts w:ascii="Times New Roman" w:hAnsi="Times New Roman" w:cs="Times New Roman"/>
              </w:rPr>
              <w:t>s&amp;Dis</w:t>
            </w:r>
            <w:r w:rsidRPr="00CF51B5">
              <w:rPr>
                <w:rFonts w:ascii="Times New Roman" w:hAnsi="Times New Roman" w:cs="Times New Roman"/>
                <w:spacing w:val="-1"/>
              </w:rPr>
              <w:t>a</w:t>
            </w:r>
            <w:r w:rsidRPr="00CF51B5">
              <w:rPr>
                <w:rFonts w:ascii="Times New Roman" w:hAnsi="Times New Roman" w:cs="Times New Roman"/>
              </w:rPr>
              <w:t>d</w:t>
            </w:r>
            <w:r w:rsidRPr="00CF51B5">
              <w:rPr>
                <w:rFonts w:ascii="Times New Roman" w:hAnsi="Times New Roman" w:cs="Times New Roman"/>
                <w:spacing w:val="2"/>
              </w:rPr>
              <w:t>v</w:t>
            </w:r>
            <w:r w:rsidRPr="00CF51B5">
              <w:rPr>
                <w:rFonts w:ascii="Times New Roman" w:hAnsi="Times New Roman" w:cs="Times New Roman"/>
                <w:spacing w:val="-1"/>
              </w:rPr>
              <w:t>a</w:t>
            </w:r>
            <w:r w:rsidRPr="00CF51B5">
              <w:rPr>
                <w:rFonts w:ascii="Times New Roman" w:hAnsi="Times New Roman" w:cs="Times New Roman"/>
              </w:rPr>
              <w:t>ntag</w:t>
            </w:r>
            <w:r w:rsidRPr="00CF51B5">
              <w:rPr>
                <w:rFonts w:ascii="Times New Roman" w:hAnsi="Times New Roman" w:cs="Times New Roman"/>
                <w:spacing w:val="-1"/>
              </w:rPr>
              <w:t>e</w:t>
            </w:r>
            <w:r w:rsidRPr="00CF51B5">
              <w:rPr>
                <w:rFonts w:ascii="Times New Roman" w:hAnsi="Times New Roman" w:cs="Times New Roman"/>
              </w:rPr>
              <w:t>s of bu</w:t>
            </w:r>
            <w:r w:rsidRPr="00CF51B5">
              <w:rPr>
                <w:rFonts w:ascii="Times New Roman" w:hAnsi="Times New Roman" w:cs="Times New Roman"/>
                <w:spacing w:val="2"/>
              </w:rPr>
              <w:t>d</w:t>
            </w:r>
            <w:r w:rsidRPr="00CF51B5">
              <w:rPr>
                <w:rFonts w:ascii="Times New Roman" w:hAnsi="Times New Roman" w:cs="Times New Roman"/>
                <w:spacing w:val="-2"/>
              </w:rPr>
              <w:t>g</w:t>
            </w:r>
            <w:r w:rsidRPr="00CF51B5">
              <w:rPr>
                <w:rFonts w:ascii="Times New Roman" w:hAnsi="Times New Roman" w:cs="Times New Roman"/>
                <w:spacing w:val="-1"/>
              </w:rPr>
              <w:t>e</w:t>
            </w:r>
            <w:r w:rsidRPr="00CF51B5">
              <w:rPr>
                <w:rFonts w:ascii="Times New Roman" w:hAnsi="Times New Roman" w:cs="Times New Roman"/>
              </w:rPr>
              <w:t>t</w:t>
            </w:r>
            <w:r w:rsidRPr="00CF51B5">
              <w:rPr>
                <w:rFonts w:ascii="Times New Roman" w:hAnsi="Times New Roman" w:cs="Times New Roman"/>
                <w:spacing w:val="1"/>
              </w:rPr>
              <w:t>i</w:t>
            </w:r>
            <w:r w:rsidRPr="00CF51B5">
              <w:rPr>
                <w:rFonts w:ascii="Times New Roman" w:hAnsi="Times New Roman" w:cs="Times New Roman"/>
                <w:spacing w:val="2"/>
              </w:rPr>
              <w:t>n</w:t>
            </w:r>
            <w:r w:rsidRPr="00CF51B5">
              <w:rPr>
                <w:rFonts w:ascii="Times New Roman" w:hAnsi="Times New Roman" w:cs="Times New Roman"/>
              </w:rPr>
              <w:t>g</w:t>
            </w:r>
          </w:p>
        </w:tc>
      </w:tr>
      <w:tr w:rsidR="0043366F" w:rsidRPr="00CF51B5" w:rsidTr="0043366F">
        <w:tc>
          <w:tcPr>
            <w:tcW w:w="1384" w:type="dxa"/>
          </w:tcPr>
          <w:p w:rsidR="0043366F" w:rsidRPr="00CF51B5" w:rsidRDefault="0043366F" w:rsidP="0043366F">
            <w:pPr>
              <w:rPr>
                <w:rFonts w:ascii="Times New Roman" w:hAnsi="Times New Roman" w:cs="Times New Roman"/>
              </w:rPr>
            </w:pPr>
            <w:r w:rsidRPr="00CF51B5">
              <w:rPr>
                <w:rFonts w:ascii="Times New Roman" w:hAnsi="Times New Roman" w:cs="Times New Roman"/>
              </w:rPr>
              <w:t>3</w:t>
            </w:r>
          </w:p>
        </w:tc>
        <w:tc>
          <w:tcPr>
            <w:tcW w:w="8192" w:type="dxa"/>
          </w:tcPr>
          <w:p w:rsidR="0043366F" w:rsidRPr="00CF51B5" w:rsidRDefault="0043366F" w:rsidP="0043366F">
            <w:pPr>
              <w:widowControl w:val="0"/>
              <w:autoSpaceDE w:val="0"/>
              <w:autoSpaceDN w:val="0"/>
              <w:adjustRightInd w:val="0"/>
              <w:spacing w:line="270" w:lineRule="exact"/>
              <w:ind w:left="102"/>
              <w:rPr>
                <w:rFonts w:ascii="Times New Roman" w:hAnsi="Times New Roman" w:cs="Times New Roman"/>
              </w:rPr>
            </w:pPr>
            <w:r w:rsidRPr="00CF51B5">
              <w:rPr>
                <w:rFonts w:ascii="Times New Roman" w:hAnsi="Times New Roman" w:cs="Times New Roman"/>
                <w:b/>
                <w:bCs/>
                <w:spacing w:val="1"/>
              </w:rPr>
              <w:t>P</w:t>
            </w:r>
            <w:r w:rsidRPr="00CF51B5">
              <w:rPr>
                <w:rFonts w:ascii="Times New Roman" w:hAnsi="Times New Roman" w:cs="Times New Roman"/>
                <w:b/>
                <w:bCs/>
              </w:rPr>
              <w:t>RO</w:t>
            </w:r>
            <w:r w:rsidRPr="00CF51B5">
              <w:rPr>
                <w:rFonts w:ascii="Times New Roman" w:hAnsi="Times New Roman" w:cs="Times New Roman"/>
                <w:b/>
                <w:bCs/>
                <w:spacing w:val="1"/>
              </w:rPr>
              <w:t>PE</w:t>
            </w:r>
            <w:r w:rsidRPr="00CF51B5">
              <w:rPr>
                <w:rFonts w:ascii="Times New Roman" w:hAnsi="Times New Roman" w:cs="Times New Roman"/>
                <w:b/>
                <w:bCs/>
              </w:rPr>
              <w:t>R</w:t>
            </w:r>
            <w:r w:rsidRPr="00CF51B5">
              <w:rPr>
                <w:rFonts w:ascii="Times New Roman" w:hAnsi="Times New Roman" w:cs="Times New Roman"/>
                <w:b/>
                <w:bCs/>
                <w:spacing w:val="-1"/>
              </w:rPr>
              <w:t>T</w:t>
            </w:r>
            <w:r w:rsidRPr="00CF51B5">
              <w:rPr>
                <w:rFonts w:ascii="Times New Roman" w:hAnsi="Times New Roman" w:cs="Times New Roman"/>
                <w:b/>
                <w:bCs/>
              </w:rPr>
              <w:t>Y 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spacing w:val="-3"/>
              </w:rPr>
              <w:t>N</w:t>
            </w:r>
            <w:r w:rsidRPr="00CF51B5">
              <w:rPr>
                <w:rFonts w:ascii="Times New Roman" w:hAnsi="Times New Roman" w:cs="Times New Roman"/>
                <w:b/>
                <w:bCs/>
              </w:rPr>
              <w:t xml:space="preserve">T </w:t>
            </w:r>
            <w:r w:rsidRPr="00CF51B5">
              <w:rPr>
                <w:rFonts w:ascii="Times New Roman" w:hAnsi="Times New Roman" w:cs="Times New Roman"/>
                <w:b/>
                <w:bCs/>
                <w:spacing w:val="1"/>
              </w:rPr>
              <w:t>SYS</w:t>
            </w:r>
            <w:r w:rsidRPr="00CF51B5">
              <w:rPr>
                <w:rFonts w:ascii="Times New Roman" w:hAnsi="Times New Roman" w:cs="Times New Roman"/>
                <w:b/>
                <w:bCs/>
              </w:rPr>
              <w:t>TEM</w:t>
            </w:r>
          </w:p>
          <w:p w:rsidR="0043366F" w:rsidRPr="00CF51B5" w:rsidRDefault="0043366F" w:rsidP="0043366F">
            <w:pPr>
              <w:widowControl w:val="0"/>
              <w:autoSpaceDE w:val="0"/>
              <w:autoSpaceDN w:val="0"/>
              <w:adjustRightInd w:val="0"/>
              <w:rPr>
                <w:rFonts w:ascii="Times New Roman" w:hAnsi="Times New Roman" w:cs="Times New Roman"/>
              </w:rPr>
            </w:pPr>
            <w:r w:rsidRPr="00CF51B5">
              <w:rPr>
                <w:rFonts w:ascii="Times New Roman" w:hAnsi="Times New Roman" w:cs="Times New Roman"/>
                <w:spacing w:val="1"/>
              </w:rPr>
              <w:t>A</w:t>
            </w:r>
            <w:r w:rsidRPr="00CF51B5">
              <w:rPr>
                <w:rFonts w:ascii="Times New Roman" w:hAnsi="Times New Roman" w:cs="Times New Roman"/>
              </w:rPr>
              <w:t>.  Fid</w:t>
            </w:r>
            <w:r w:rsidRPr="00CF51B5">
              <w:rPr>
                <w:rFonts w:ascii="Times New Roman" w:hAnsi="Times New Roman" w:cs="Times New Roman"/>
                <w:spacing w:val="1"/>
              </w:rPr>
              <w:t>e</w:t>
            </w:r>
            <w:r w:rsidRPr="00CF51B5">
              <w:rPr>
                <w:rFonts w:ascii="Times New Roman" w:hAnsi="Times New Roman" w:cs="Times New Roman"/>
              </w:rPr>
              <w:t>l</w:t>
            </w:r>
            <w:r w:rsidRPr="00CF51B5">
              <w:rPr>
                <w:rFonts w:ascii="Times New Roman" w:hAnsi="Times New Roman" w:cs="Times New Roman"/>
                <w:spacing w:val="-1"/>
              </w:rPr>
              <w:t>i</w:t>
            </w:r>
            <w:r w:rsidRPr="00CF51B5">
              <w:rPr>
                <w:rFonts w:ascii="Times New Roman" w:hAnsi="Times New Roman" w:cs="Times New Roman"/>
              </w:rPr>
              <w:t>o/</w:t>
            </w:r>
            <w:r w:rsidRPr="00CF51B5">
              <w:rPr>
                <w:rFonts w:ascii="Times New Roman" w:hAnsi="Times New Roman" w:cs="Times New Roman"/>
                <w:spacing w:val="1"/>
              </w:rPr>
              <w:t xml:space="preserve"> I</w:t>
            </w:r>
            <w:r w:rsidRPr="00CF51B5">
              <w:rPr>
                <w:rFonts w:ascii="Times New Roman" w:hAnsi="Times New Roman" w:cs="Times New Roman"/>
              </w:rPr>
              <w:t>DS/</w:t>
            </w:r>
            <w:r w:rsidRPr="00CF51B5">
              <w:rPr>
                <w:rFonts w:ascii="Times New Roman" w:hAnsi="Times New Roman" w:cs="Times New Roman"/>
                <w:spacing w:val="-1"/>
              </w:rPr>
              <w:t>S</w:t>
            </w:r>
            <w:r w:rsidRPr="00CF51B5">
              <w:rPr>
                <w:rFonts w:ascii="Times New Roman" w:hAnsi="Times New Roman" w:cs="Times New Roman"/>
                <w:spacing w:val="1"/>
              </w:rPr>
              <w:t>ha</w:t>
            </w:r>
            <w:r w:rsidRPr="00CF51B5">
              <w:rPr>
                <w:rFonts w:ascii="Times New Roman" w:hAnsi="Times New Roman" w:cs="Times New Roman"/>
              </w:rPr>
              <w:t>w</w:t>
            </w:r>
            <w:r w:rsidRPr="00CF51B5">
              <w:rPr>
                <w:rFonts w:ascii="Times New Roman" w:hAnsi="Times New Roman" w:cs="Times New Roman"/>
                <w:spacing w:val="1"/>
              </w:rPr>
              <w:t>m</w:t>
            </w:r>
            <w:r w:rsidRPr="00CF51B5">
              <w:rPr>
                <w:rFonts w:ascii="Times New Roman" w:hAnsi="Times New Roman" w:cs="Times New Roman"/>
              </w:rPr>
              <w:t>an</w:t>
            </w:r>
          </w:p>
          <w:p w:rsidR="0043366F" w:rsidRPr="00CF51B5" w:rsidRDefault="0043366F" w:rsidP="0043366F">
            <w:pPr>
              <w:rPr>
                <w:rFonts w:ascii="Times New Roman" w:hAnsi="Times New Roman" w:cs="Times New Roman"/>
              </w:rPr>
            </w:pPr>
            <w:r w:rsidRPr="00CF51B5">
              <w:rPr>
                <w:rFonts w:ascii="Times New Roman" w:hAnsi="Times New Roman" w:cs="Times New Roman"/>
                <w:spacing w:val="1"/>
              </w:rPr>
              <w:t>B</w:t>
            </w:r>
            <w:r w:rsidRPr="00CF51B5">
              <w:rPr>
                <w:rFonts w:ascii="Times New Roman" w:hAnsi="Times New Roman" w:cs="Times New Roman"/>
              </w:rPr>
              <w:t xml:space="preserve">.  </w:t>
            </w:r>
            <w:r w:rsidRPr="00CF51B5">
              <w:rPr>
                <w:rFonts w:ascii="Times New Roman" w:hAnsi="Times New Roman" w:cs="Times New Roman"/>
                <w:spacing w:val="1"/>
              </w:rPr>
              <w:t>A</w:t>
            </w:r>
            <w:r w:rsidRPr="00CF51B5">
              <w:rPr>
                <w:rFonts w:ascii="Times New Roman" w:hAnsi="Times New Roman" w:cs="Times New Roman"/>
                <w:spacing w:val="-1"/>
              </w:rPr>
              <w:t>m</w:t>
            </w:r>
            <w:r w:rsidRPr="00CF51B5">
              <w:rPr>
                <w:rFonts w:ascii="Times New Roman" w:hAnsi="Times New Roman" w:cs="Times New Roman"/>
                <w:spacing w:val="1"/>
              </w:rPr>
              <w:t>ad</w:t>
            </w:r>
            <w:r w:rsidRPr="00CF51B5">
              <w:rPr>
                <w:rFonts w:ascii="Times New Roman" w:hAnsi="Times New Roman" w:cs="Times New Roman"/>
                <w:spacing w:val="-1"/>
              </w:rPr>
              <w:t>e</w:t>
            </w:r>
            <w:r w:rsidRPr="00CF51B5">
              <w:rPr>
                <w:rFonts w:ascii="Times New Roman" w:hAnsi="Times New Roman" w:cs="Times New Roman"/>
                <w:spacing w:val="1"/>
              </w:rPr>
              <w:t>u</w:t>
            </w:r>
            <w:r w:rsidRPr="00CF51B5">
              <w:rPr>
                <w:rFonts w:ascii="Times New Roman" w:hAnsi="Times New Roman" w:cs="Times New Roman"/>
              </w:rPr>
              <w:t>s</w:t>
            </w:r>
          </w:p>
        </w:tc>
      </w:tr>
    </w:tbl>
    <w:p w:rsidR="0043366F" w:rsidRPr="00CF51B5" w:rsidRDefault="0043366F" w:rsidP="0043366F">
      <w:pPr>
        <w:rPr>
          <w:rFonts w:ascii="Times New Roman" w:hAnsi="Times New Roman" w:cs="Times New Roman"/>
        </w:rPr>
      </w:pPr>
      <w:r w:rsidRPr="00CF51B5">
        <w:rPr>
          <w:rFonts w:ascii="Times New Roman" w:hAnsi="Times New Roman" w:cs="Times New Roman"/>
        </w:rPr>
        <w:t>Course Outcome---After completion of this course student will be able to--</w:t>
      </w:r>
    </w:p>
    <w:p w:rsidR="0043366F" w:rsidRPr="00CF51B5" w:rsidRDefault="0043366F" w:rsidP="003752F8">
      <w:pPr>
        <w:pStyle w:val="ListParagraph"/>
        <w:numPr>
          <w:ilvl w:val="0"/>
          <w:numId w:val="15"/>
        </w:numPr>
        <w:rPr>
          <w:rFonts w:ascii="Times New Roman" w:hAnsi="Times New Roman"/>
        </w:rPr>
      </w:pPr>
      <w:r w:rsidRPr="00CF51B5">
        <w:rPr>
          <w:rFonts w:ascii="Times New Roman" w:hAnsi="Times New Roman"/>
        </w:rPr>
        <w:t>To explore the tools and technique of management accounting for analysis to understand different business strategies.</w:t>
      </w:r>
    </w:p>
    <w:p w:rsidR="0043366F" w:rsidRPr="00CF51B5" w:rsidRDefault="0043366F" w:rsidP="003752F8">
      <w:pPr>
        <w:pStyle w:val="ListParagraph"/>
        <w:numPr>
          <w:ilvl w:val="0"/>
          <w:numId w:val="15"/>
        </w:numPr>
        <w:rPr>
          <w:rFonts w:ascii="Times New Roman" w:hAnsi="Times New Roman"/>
        </w:rPr>
      </w:pPr>
      <w:r w:rsidRPr="00CF51B5">
        <w:rPr>
          <w:rFonts w:ascii="Times New Roman" w:hAnsi="Times New Roman"/>
        </w:rPr>
        <w:lastRenderedPageBreak/>
        <w:t>To be able to analyze the affairs of the business through ratios.</w:t>
      </w:r>
    </w:p>
    <w:p w:rsidR="0043366F" w:rsidRPr="00CF51B5" w:rsidRDefault="0043366F" w:rsidP="003752F8">
      <w:pPr>
        <w:pStyle w:val="ListParagraph"/>
        <w:numPr>
          <w:ilvl w:val="0"/>
          <w:numId w:val="15"/>
        </w:numPr>
        <w:rPr>
          <w:rFonts w:ascii="Times New Roman" w:hAnsi="Times New Roman"/>
        </w:rPr>
      </w:pPr>
      <w:r w:rsidRPr="00CF51B5">
        <w:rPr>
          <w:rFonts w:ascii="Times New Roman" w:hAnsi="Times New Roman"/>
        </w:rPr>
        <w:t>To prepare cash flow statements</w:t>
      </w:r>
    </w:p>
    <w:p w:rsidR="0043366F" w:rsidRPr="00CF51B5" w:rsidRDefault="0043366F" w:rsidP="003752F8">
      <w:pPr>
        <w:pStyle w:val="ListParagraph"/>
        <w:numPr>
          <w:ilvl w:val="0"/>
          <w:numId w:val="15"/>
        </w:numPr>
        <w:rPr>
          <w:rFonts w:ascii="Times New Roman" w:hAnsi="Times New Roman"/>
        </w:rPr>
      </w:pPr>
      <w:r w:rsidRPr="00CF51B5">
        <w:rPr>
          <w:rFonts w:ascii="Times New Roman" w:hAnsi="Times New Roman"/>
        </w:rPr>
        <w:t xml:space="preserve">  To make budgets both fixed and flexible</w:t>
      </w:r>
    </w:p>
    <w:p w:rsidR="0043366F" w:rsidRPr="00CF51B5" w:rsidRDefault="0043366F" w:rsidP="0043366F">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43366F" w:rsidRPr="00CF51B5" w:rsidTr="0043366F">
        <w:trPr>
          <w:trHeight w:val="581"/>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43366F" w:rsidRPr="00CF51B5" w:rsidRDefault="0043366F" w:rsidP="0043366F">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43366F" w:rsidRPr="00CF51B5" w:rsidRDefault="0043366F" w:rsidP="0043366F">
            <w:pPr>
              <w:autoSpaceDE w:val="0"/>
              <w:autoSpaceDN w:val="0"/>
              <w:adjustRightInd w:val="0"/>
              <w:ind w:left="72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82"/>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r w:rsidR="0043366F" w:rsidRPr="00CF51B5" w:rsidTr="0043366F">
        <w:trPr>
          <w:trHeight w:val="299"/>
        </w:trPr>
        <w:tc>
          <w:tcPr>
            <w:tcW w:w="14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43366F" w:rsidRPr="00CF51B5" w:rsidRDefault="0043366F" w:rsidP="0043366F">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3"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069"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c>
          <w:tcPr>
            <w:tcW w:w="1184" w:type="dxa"/>
          </w:tcPr>
          <w:p w:rsidR="0043366F" w:rsidRPr="00CF51B5" w:rsidRDefault="0043366F" w:rsidP="0043366F">
            <w:pPr>
              <w:autoSpaceDE w:val="0"/>
              <w:autoSpaceDN w:val="0"/>
              <w:adjustRightInd w:val="0"/>
              <w:jc w:val="both"/>
              <w:rPr>
                <w:rFonts w:ascii="Times New Roman" w:hAnsi="Times New Roman" w:cs="Times New Roman"/>
                <w:lang w:val="en-US" w:bidi="hi-IN"/>
              </w:rPr>
            </w:pPr>
          </w:p>
        </w:tc>
      </w:tr>
    </w:tbl>
    <w:p w:rsidR="0043366F" w:rsidRPr="00CF51B5" w:rsidRDefault="0043366F" w:rsidP="007E2AF2">
      <w:pPr>
        <w:rPr>
          <w:rFonts w:ascii="Times New Roman" w:hAnsi="Times New Roman"/>
          <w:color w:val="000000" w:themeColor="text1"/>
        </w:rPr>
      </w:pPr>
      <w:r w:rsidRPr="00CF51B5">
        <w:rPr>
          <w:rFonts w:ascii="Times New Roman" w:hAnsi="Times New Roman" w:cs="Times New Roman"/>
        </w:rPr>
        <w:t>H = Highly Related; M = Medium L = Low</w:t>
      </w:r>
      <w:r w:rsidRPr="00CF51B5">
        <w:rPr>
          <w:rFonts w:ascii="Times New Roman" w:hAnsi="Times New Roman"/>
          <w:color w:val="000000" w:themeColor="text1"/>
        </w:rPr>
        <w:t>Course Outcome----STUDENT WILL ABLE TO-</w:t>
      </w:r>
    </w:p>
    <w:p w:rsidR="0043366F" w:rsidRPr="00CF51B5" w:rsidRDefault="0043366F" w:rsidP="0043366F">
      <w:pPr>
        <w:pStyle w:val="NoSpacing"/>
        <w:rPr>
          <w:rFonts w:ascii="Times New Roman" w:hAnsi="Times New Roman"/>
        </w:rPr>
      </w:pPr>
    </w:p>
    <w:tbl>
      <w:tblPr>
        <w:tblStyle w:val="TableGrid"/>
        <w:tblW w:w="0" w:type="auto"/>
        <w:tblLook w:val="04A0"/>
      </w:tblPr>
      <w:tblGrid>
        <w:gridCol w:w="1365"/>
        <w:gridCol w:w="4847"/>
        <w:gridCol w:w="3030"/>
      </w:tblGrid>
      <w:tr w:rsidR="00803844" w:rsidRPr="00CF51B5" w:rsidTr="00803844">
        <w:tc>
          <w:tcPr>
            <w:tcW w:w="1365" w:type="dxa"/>
          </w:tcPr>
          <w:p w:rsidR="00803844" w:rsidRPr="00CF51B5" w:rsidRDefault="00F9534C" w:rsidP="003E34A0">
            <w:pPr>
              <w:rPr>
                <w:rFonts w:ascii="Times New Roman" w:hAnsi="Times New Roman" w:cs="Times New Roman"/>
              </w:rPr>
            </w:pPr>
            <w:r>
              <w:rPr>
                <w:rFonts w:ascii="Times New Roman" w:hAnsi="Times New Roman" w:cs="Times New Roman"/>
                <w:b/>
                <w:bCs/>
              </w:rPr>
              <w:t>BHM</w:t>
            </w:r>
            <w:r w:rsidR="00803844">
              <w:rPr>
                <w:rFonts w:ascii="Times New Roman" w:hAnsi="Times New Roman" w:cs="Times New Roman"/>
                <w:b/>
                <w:bCs/>
                <w:spacing w:val="1"/>
              </w:rPr>
              <w:t>414A</w:t>
            </w:r>
          </w:p>
        </w:tc>
        <w:tc>
          <w:tcPr>
            <w:tcW w:w="4847" w:type="dxa"/>
          </w:tcPr>
          <w:p w:rsidR="00803844" w:rsidRPr="00CF51B5" w:rsidRDefault="00803844" w:rsidP="003E34A0">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w:t>
            </w:r>
            <w:r w:rsidR="00503C2A">
              <w:rPr>
                <w:rFonts w:ascii="Times New Roman" w:hAnsi="Times New Roman" w:cs="Times New Roman"/>
                <w:b/>
                <w:bCs/>
              </w:rPr>
              <w:t xml:space="preserve"> OPERATIONS</w:t>
            </w:r>
            <w:r>
              <w:rPr>
                <w:rFonts w:ascii="Times New Roman" w:hAnsi="Times New Roman" w:cs="Times New Roman"/>
                <w:b/>
                <w:bCs/>
              </w:rPr>
              <w:t>-II</w:t>
            </w:r>
            <w:r w:rsidR="00503C2A">
              <w:rPr>
                <w:rFonts w:ascii="Times New Roman" w:hAnsi="Times New Roman" w:cs="Times New Roman"/>
                <w:b/>
                <w:bCs/>
              </w:rPr>
              <w:t xml:space="preserve"> LAB.</w:t>
            </w:r>
          </w:p>
        </w:tc>
        <w:tc>
          <w:tcPr>
            <w:tcW w:w="3030" w:type="dxa"/>
          </w:tcPr>
          <w:p w:rsidR="00803844" w:rsidRPr="00CF51B5" w:rsidRDefault="00D94C99" w:rsidP="003E34A0">
            <w:pPr>
              <w:rPr>
                <w:rFonts w:ascii="Times New Roman" w:hAnsi="Times New Roman" w:cs="Times New Roman"/>
                <w:b/>
              </w:rPr>
            </w:pPr>
            <w:r>
              <w:rPr>
                <w:rFonts w:ascii="Times New Roman" w:hAnsi="Times New Roman" w:cs="Times New Roman"/>
                <w:b/>
              </w:rPr>
              <w:t>CR.-1</w:t>
            </w:r>
            <w:r w:rsidR="00803844" w:rsidRPr="00CF51B5">
              <w:rPr>
                <w:rFonts w:ascii="Times New Roman" w:hAnsi="Times New Roman" w:cs="Times New Roman"/>
                <w:b/>
              </w:rPr>
              <w:t>(PR)</w:t>
            </w:r>
          </w:p>
        </w:tc>
      </w:tr>
    </w:tbl>
    <w:tbl>
      <w:tblPr>
        <w:tblW w:w="10065" w:type="dxa"/>
        <w:tblInd w:w="-318" w:type="dxa"/>
        <w:tblLook w:val="04A0"/>
      </w:tblPr>
      <w:tblGrid>
        <w:gridCol w:w="9332"/>
        <w:gridCol w:w="547"/>
        <w:gridCol w:w="222"/>
      </w:tblGrid>
      <w:tr w:rsidR="00497D0B" w:rsidRPr="00CF51B5" w:rsidTr="00803844">
        <w:tc>
          <w:tcPr>
            <w:tcW w:w="1384" w:type="dxa"/>
            <w:gridSpan w:val="2"/>
          </w:tcPr>
          <w:tbl>
            <w:tblPr>
              <w:tblStyle w:val="TableGrid"/>
              <w:tblpPr w:leftFromText="180" w:rightFromText="180" w:vertAnchor="text" w:horzAnchor="margin" w:tblpY="1501"/>
              <w:tblOverlap w:val="never"/>
              <w:tblW w:w="9493" w:type="dxa"/>
              <w:tblLook w:val="04A0"/>
            </w:tblPr>
            <w:tblGrid>
              <w:gridCol w:w="9493"/>
            </w:tblGrid>
            <w:tr w:rsidR="00503C2A" w:rsidTr="00D94C99">
              <w:tc>
                <w:tcPr>
                  <w:tcW w:w="9493" w:type="dxa"/>
                </w:tcPr>
                <w:p w:rsidR="00503C2A" w:rsidRPr="00C26B9D" w:rsidRDefault="00503C2A" w:rsidP="003752F8">
                  <w:pPr>
                    <w:numPr>
                      <w:ilvl w:val="0"/>
                      <w:numId w:val="124"/>
                    </w:numPr>
                    <w:rPr>
                      <w:rFonts w:ascii="Arial" w:hAnsi="Arial" w:cs="Arial"/>
                      <w:color w:val="000000"/>
                    </w:rPr>
                  </w:pPr>
                  <w:r w:rsidRPr="00C26B9D">
                    <w:rPr>
                      <w:rFonts w:ascii="Arial" w:hAnsi="Arial" w:cs="Arial"/>
                      <w:color w:val="000000"/>
                    </w:rPr>
                    <w:t>To understand the practical aspect of PMS in the computer lab;</w:t>
                  </w:r>
                </w:p>
                <w:p w:rsidR="00503C2A" w:rsidRPr="00C26B9D" w:rsidRDefault="00503C2A" w:rsidP="003752F8">
                  <w:pPr>
                    <w:numPr>
                      <w:ilvl w:val="0"/>
                      <w:numId w:val="124"/>
                    </w:numPr>
                    <w:rPr>
                      <w:rFonts w:ascii="Arial" w:hAnsi="Arial" w:cs="Arial"/>
                      <w:color w:val="000000"/>
                    </w:rPr>
                  </w:pPr>
                  <w:r w:rsidRPr="00C26B9D">
                    <w:rPr>
                      <w:rFonts w:ascii="Arial" w:hAnsi="Arial" w:cs="Arial"/>
                      <w:color w:val="000000"/>
                    </w:rPr>
                    <w:t>To learn the opening of guest folio, posting of transaction and charges, closing of account;</w:t>
                  </w:r>
                </w:p>
                <w:p w:rsidR="00503C2A" w:rsidRPr="00C26B9D" w:rsidRDefault="00503C2A" w:rsidP="003752F8">
                  <w:pPr>
                    <w:numPr>
                      <w:ilvl w:val="0"/>
                      <w:numId w:val="124"/>
                    </w:numPr>
                    <w:rPr>
                      <w:rFonts w:ascii="Arial" w:hAnsi="Arial" w:cs="Arial"/>
                      <w:color w:val="000000"/>
                    </w:rPr>
                  </w:pPr>
                  <w:r w:rsidRPr="00C26B9D">
                    <w:rPr>
                      <w:rFonts w:ascii="Arial" w:hAnsi="Arial" w:cs="Arial"/>
                      <w:color w:val="000000"/>
                    </w:rPr>
                    <w:t>Handling credit cards;</w:t>
                  </w:r>
                </w:p>
                <w:p w:rsidR="00503C2A" w:rsidRPr="00C26B9D" w:rsidRDefault="00503C2A" w:rsidP="003752F8">
                  <w:pPr>
                    <w:numPr>
                      <w:ilvl w:val="0"/>
                      <w:numId w:val="124"/>
                    </w:numPr>
                    <w:rPr>
                      <w:rFonts w:ascii="Arial" w:hAnsi="Arial" w:cs="Arial"/>
                      <w:color w:val="000000"/>
                    </w:rPr>
                  </w:pPr>
                  <w:r w:rsidRPr="00C26B9D">
                    <w:rPr>
                      <w:rFonts w:ascii="Arial" w:hAnsi="Arial" w:cs="Arial"/>
                      <w:color w:val="000000"/>
                    </w:rPr>
                    <w:t>Foreign exchange procedures;</w:t>
                  </w:r>
                </w:p>
                <w:p w:rsidR="00503C2A" w:rsidRDefault="00503C2A" w:rsidP="003E34A0">
                  <w:pPr>
                    <w:autoSpaceDE w:val="0"/>
                    <w:autoSpaceDN w:val="0"/>
                    <w:adjustRightInd w:val="0"/>
                    <w:rPr>
                      <w:rFonts w:ascii="Times New Roman" w:eastAsia="Calibri" w:hAnsi="Times New Roman" w:cs="Times New Roman"/>
                    </w:rPr>
                  </w:pPr>
                  <w:r w:rsidRPr="00C26B9D">
                    <w:rPr>
                      <w:rFonts w:ascii="Arial" w:hAnsi="Arial" w:cs="Arial"/>
                      <w:color w:val="000000"/>
                    </w:rPr>
                    <w:t>Calculating occupancy ratios</w:t>
                  </w:r>
                </w:p>
              </w:tc>
            </w:tr>
          </w:tbl>
          <w:p w:rsidR="001A73A3" w:rsidRDefault="001A73A3" w:rsidP="00497D0B">
            <w:pPr>
              <w:autoSpaceDE w:val="0"/>
              <w:autoSpaceDN w:val="0"/>
              <w:adjustRightInd w:val="0"/>
              <w:rPr>
                <w:rFonts w:ascii="Times New Roman" w:eastAsia="Calibri" w:hAnsi="Times New Roman" w:cs="Times New Roman"/>
              </w:rPr>
            </w:pPr>
          </w:p>
          <w:p w:rsidR="00497D0B" w:rsidRPr="00CF51B5" w:rsidRDefault="00503C2A" w:rsidP="00497D0B">
            <w:pPr>
              <w:autoSpaceDE w:val="0"/>
              <w:autoSpaceDN w:val="0"/>
              <w:adjustRightInd w:val="0"/>
              <w:rPr>
                <w:rFonts w:ascii="Times New Roman" w:eastAsia="Calibri" w:hAnsi="Times New Roman" w:cs="Times New Roman"/>
              </w:rPr>
            </w:pPr>
            <w:r>
              <w:rPr>
                <w:rFonts w:ascii="Times New Roman" w:eastAsia="Calibri" w:hAnsi="Times New Roman" w:cs="Times New Roman"/>
              </w:rPr>
              <w:t>COURSE OBJECTIVE-</w:t>
            </w:r>
            <w:r w:rsidR="00D94C99">
              <w:rPr>
                <w:rFonts w:ascii="Times New Roman" w:eastAsia="Calibri" w:hAnsi="Times New Roman" w:cs="Times New Roman"/>
              </w:rPr>
              <w:t xml:space="preserve">The objective of this course is to familiarise students with cash and credit handling in </w:t>
            </w:r>
            <w:r w:rsidR="001A73A3">
              <w:rPr>
                <w:rFonts w:ascii="Times New Roman" w:eastAsia="Calibri" w:hAnsi="Times New Roman" w:cs="Times New Roman"/>
              </w:rPr>
              <w:t>front office.</w:t>
            </w:r>
          </w:p>
        </w:tc>
        <w:tc>
          <w:tcPr>
            <w:tcW w:w="8192" w:type="dxa"/>
          </w:tcPr>
          <w:p w:rsidR="00503C2A" w:rsidRDefault="00503C2A" w:rsidP="00497D0B">
            <w:pPr>
              <w:autoSpaceDE w:val="0"/>
              <w:autoSpaceDN w:val="0"/>
              <w:adjustRightInd w:val="0"/>
              <w:rPr>
                <w:rFonts w:ascii="Times New Roman" w:eastAsia="Calibri" w:hAnsi="Times New Roman" w:cs="Times New Roman"/>
              </w:rPr>
            </w:pPr>
          </w:p>
          <w:p w:rsidR="00503C2A" w:rsidRPr="00CF51B5" w:rsidRDefault="00503C2A" w:rsidP="00497D0B">
            <w:pPr>
              <w:autoSpaceDE w:val="0"/>
              <w:autoSpaceDN w:val="0"/>
              <w:adjustRightInd w:val="0"/>
              <w:rPr>
                <w:rFonts w:ascii="Times New Roman" w:eastAsia="Calibri" w:hAnsi="Times New Roman" w:cs="Times New Roman"/>
              </w:rPr>
            </w:pPr>
          </w:p>
        </w:tc>
      </w:tr>
      <w:tr w:rsidR="00497D0B" w:rsidRPr="00CF51B5" w:rsidTr="00803844">
        <w:tc>
          <w:tcPr>
            <w:tcW w:w="1384" w:type="dxa"/>
            <w:gridSpan w:val="2"/>
          </w:tcPr>
          <w:p w:rsidR="00497D0B" w:rsidRDefault="00D9762C" w:rsidP="001A73A3">
            <w:pPr>
              <w:pStyle w:val="NoSpacing"/>
              <w:rPr>
                <w:rFonts w:eastAsia="Calibri"/>
              </w:rPr>
            </w:pPr>
            <w:r>
              <w:rPr>
                <w:rFonts w:eastAsia="Calibri"/>
              </w:rPr>
              <w:t>COURSE OUTCOME-</w:t>
            </w:r>
            <w:r w:rsidR="001A73A3">
              <w:rPr>
                <w:rFonts w:eastAsia="Calibri"/>
              </w:rPr>
              <w:t xml:space="preserve"> The student will able to</w:t>
            </w:r>
          </w:p>
          <w:p w:rsidR="001A73A3" w:rsidRDefault="001A73A3" w:rsidP="001A73A3">
            <w:pPr>
              <w:pStyle w:val="NoSpacing"/>
              <w:rPr>
                <w:rFonts w:eastAsia="Calibri"/>
              </w:rPr>
            </w:pPr>
            <w:r>
              <w:rPr>
                <w:rFonts w:eastAsia="Calibri"/>
              </w:rPr>
              <w:t>CO1. Handling cash transactions.</w:t>
            </w:r>
          </w:p>
          <w:p w:rsidR="001A73A3" w:rsidRDefault="001A73A3" w:rsidP="001A73A3">
            <w:pPr>
              <w:pStyle w:val="NoSpacing"/>
              <w:rPr>
                <w:rFonts w:eastAsia="Calibri"/>
              </w:rPr>
            </w:pPr>
            <w:r>
              <w:rPr>
                <w:rFonts w:eastAsia="Calibri"/>
              </w:rPr>
              <w:t>CO2. Credit transactions.</w:t>
            </w:r>
          </w:p>
          <w:p w:rsidR="001A73A3" w:rsidRDefault="001A73A3" w:rsidP="001A73A3">
            <w:pPr>
              <w:pStyle w:val="NoSpacing"/>
              <w:rPr>
                <w:rFonts w:eastAsia="Calibri"/>
              </w:rPr>
            </w:pPr>
            <w:r>
              <w:rPr>
                <w:rFonts w:eastAsia="Calibri"/>
              </w:rPr>
              <w:t>CO3. Handling foreign currency.</w:t>
            </w:r>
          </w:p>
          <w:p w:rsidR="001A73A3" w:rsidRPr="00CF51B5" w:rsidRDefault="001A73A3" w:rsidP="001A73A3">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A73A3" w:rsidRPr="00CF51B5" w:rsidTr="001660CB">
              <w:trPr>
                <w:trHeight w:val="581"/>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1A73A3" w:rsidRPr="00CF51B5" w:rsidRDefault="001A73A3" w:rsidP="001660CB">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1A73A3" w:rsidRPr="00CF51B5" w:rsidRDefault="001A73A3" w:rsidP="001660CB">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82"/>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r w:rsidR="001A73A3" w:rsidRPr="00CF51B5" w:rsidTr="001660CB">
              <w:trPr>
                <w:trHeight w:val="299"/>
              </w:trPr>
              <w:tc>
                <w:tcPr>
                  <w:tcW w:w="14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5"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0"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3"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069"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c>
                <w:tcPr>
                  <w:tcW w:w="1184" w:type="dxa"/>
                </w:tcPr>
                <w:p w:rsidR="001A73A3" w:rsidRPr="00CF51B5" w:rsidRDefault="001A73A3" w:rsidP="001660CB">
                  <w:pPr>
                    <w:autoSpaceDE w:val="0"/>
                    <w:autoSpaceDN w:val="0"/>
                    <w:adjustRightInd w:val="0"/>
                    <w:jc w:val="both"/>
                    <w:rPr>
                      <w:rFonts w:ascii="Times New Roman" w:hAnsi="Times New Roman" w:cs="Times New Roman"/>
                      <w:lang w:val="en-US" w:bidi="hi-IN"/>
                    </w:rPr>
                  </w:pPr>
                </w:p>
              </w:tc>
            </w:tr>
          </w:tbl>
          <w:p w:rsidR="00D9762C" w:rsidRDefault="001A73A3" w:rsidP="001A73A3">
            <w:pPr>
              <w:ind w:left="360"/>
              <w:rPr>
                <w:rFonts w:ascii="Times New Roman" w:hAnsi="Times New Roman" w:cs="Times New Roman"/>
              </w:rPr>
            </w:pPr>
            <w:r w:rsidRPr="00CF51B5">
              <w:rPr>
                <w:rFonts w:ascii="Times New Roman" w:hAnsi="Times New Roman" w:cs="Times New Roman"/>
              </w:rPr>
              <w:t>H = Highly Related; M = Medium L = Low</w:t>
            </w: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1A73A3">
            <w:pPr>
              <w:ind w:left="360"/>
              <w:rPr>
                <w:rFonts w:ascii="Times New Roman" w:hAnsi="Times New Roman" w:cs="Times New Roman"/>
              </w:rPr>
            </w:pPr>
          </w:p>
          <w:p w:rsidR="00421B0E" w:rsidRDefault="00421B0E" w:rsidP="00421B0E">
            <w:pPr>
              <w:rPr>
                <w:rFonts w:ascii="Times New Roman" w:hAnsi="Times New Roman" w:cs="Times New Roman"/>
              </w:rPr>
            </w:pPr>
          </w:p>
          <w:p w:rsidR="00421B0E" w:rsidRPr="001A73A3" w:rsidRDefault="00421B0E" w:rsidP="00421B0E">
            <w:pPr>
              <w:rPr>
                <w:rFonts w:ascii="Times New Roman" w:hAnsi="Times New Roman" w:cs="Times New Roman"/>
              </w:rPr>
            </w:pPr>
          </w:p>
        </w:tc>
        <w:tc>
          <w:tcPr>
            <w:tcW w:w="819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803844">
        <w:tc>
          <w:tcPr>
            <w:tcW w:w="1384" w:type="dxa"/>
            <w:gridSpan w:val="2"/>
          </w:tcPr>
          <w:p w:rsidR="00D9762C" w:rsidRDefault="00D9762C" w:rsidP="00D9762C">
            <w:pPr>
              <w:pStyle w:val="NoSpacing"/>
              <w:rPr>
                <w:rFonts w:ascii="Times New Roman" w:hAnsi="Times New Roman"/>
              </w:rPr>
            </w:pPr>
          </w:p>
          <w:p w:rsidR="00D40AC2" w:rsidRPr="0099526A" w:rsidRDefault="00D40AC2" w:rsidP="00D40AC2">
            <w:pPr>
              <w:rPr>
                <w:rFonts w:ascii="Arial" w:hAnsi="Arial" w:cs="Arial"/>
                <w:sz w:val="28"/>
                <w:szCs w:val="28"/>
              </w:rPr>
            </w:pPr>
          </w:p>
          <w:tbl>
            <w:tblPr>
              <w:tblStyle w:val="TableGrid"/>
              <w:tblW w:w="0" w:type="auto"/>
              <w:tblLook w:val="04A0"/>
            </w:tblPr>
            <w:tblGrid>
              <w:gridCol w:w="3080"/>
              <w:gridCol w:w="3081"/>
              <w:gridCol w:w="3081"/>
            </w:tblGrid>
            <w:tr w:rsidR="00D40AC2" w:rsidTr="00AA64BD">
              <w:tc>
                <w:tcPr>
                  <w:tcW w:w="3080" w:type="dxa"/>
                </w:tcPr>
                <w:p w:rsidR="00D40AC2" w:rsidRPr="00DA2BE6" w:rsidRDefault="00D40AC2" w:rsidP="00AA64BD">
                  <w:pPr>
                    <w:rPr>
                      <w:rFonts w:ascii="Times New Roman" w:hAnsi="Times New Roman" w:cs="Times New Roman"/>
                      <w:b/>
                    </w:rPr>
                  </w:pPr>
                  <w:r>
                    <w:rPr>
                      <w:rFonts w:ascii="Times New Roman" w:hAnsi="Times New Roman" w:cs="Times New Roman"/>
                      <w:b/>
                    </w:rPr>
                    <w:t>BHM</w:t>
                  </w:r>
                  <w:r w:rsidR="003A1805">
                    <w:rPr>
                      <w:rFonts w:ascii="Times New Roman" w:hAnsi="Times New Roman" w:cs="Times New Roman"/>
                      <w:b/>
                    </w:rPr>
                    <w:t>405A</w:t>
                  </w:r>
                  <w:r w:rsidRPr="00DA2BE6">
                    <w:rPr>
                      <w:rFonts w:ascii="Times New Roman" w:hAnsi="Times New Roman" w:cs="Times New Roman"/>
                      <w:b/>
                    </w:rPr>
                    <w:t>A</w:t>
                  </w:r>
                </w:p>
              </w:tc>
              <w:tc>
                <w:tcPr>
                  <w:tcW w:w="3081" w:type="dxa"/>
                </w:tcPr>
                <w:p w:rsidR="00D40AC2" w:rsidRPr="00DA2BE6" w:rsidRDefault="00D40AC2" w:rsidP="00AA64BD">
                  <w:pPr>
                    <w:rPr>
                      <w:rFonts w:ascii="Times New Roman" w:hAnsi="Times New Roman" w:cs="Times New Roman"/>
                      <w:b/>
                    </w:rPr>
                  </w:pPr>
                  <w:r w:rsidRPr="00DA2BE6">
                    <w:rPr>
                      <w:b/>
                    </w:rPr>
                    <w:t>Hotel Maintenance</w:t>
                  </w:r>
                  <w:r w:rsidRPr="00DA2BE6">
                    <w:rPr>
                      <w:rFonts w:ascii="Times New Roman" w:hAnsi="Times New Roman" w:cs="Times New Roman"/>
                      <w:b/>
                    </w:rPr>
                    <w:t xml:space="preserve"> </w:t>
                  </w:r>
                </w:p>
              </w:tc>
              <w:tc>
                <w:tcPr>
                  <w:tcW w:w="3081" w:type="dxa"/>
                </w:tcPr>
                <w:p w:rsidR="00D40AC2" w:rsidRPr="00DA2BE6" w:rsidRDefault="00D40AC2" w:rsidP="00AA64BD">
                  <w:pPr>
                    <w:jc w:val="center"/>
                    <w:rPr>
                      <w:rFonts w:ascii="Times New Roman" w:hAnsi="Times New Roman" w:cs="Times New Roman"/>
                      <w:b/>
                    </w:rPr>
                  </w:pPr>
                  <w:r w:rsidRPr="00DA2BE6">
                    <w:rPr>
                      <w:rFonts w:ascii="Times New Roman" w:hAnsi="Times New Roman" w:cs="Times New Roman"/>
                      <w:b/>
                    </w:rPr>
                    <w:t>CR 2(TH)</w:t>
                  </w:r>
                </w:p>
              </w:tc>
            </w:tr>
          </w:tbl>
          <w:p w:rsidR="00D40AC2" w:rsidRDefault="00D40AC2" w:rsidP="00D40AC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subject will provide information regarding the basic services and different types of engineering and maintenance systems in hotel industry. This subject will help students to understand various aspects and importance of engineering department in Hotel. At the end of the semester students will be thorough with various maintenance, refrigeration and air conditioning, fuels, electricity, safety and security, water distribution systems and energy conservation in hotel.</w:t>
            </w:r>
          </w:p>
          <w:tbl>
            <w:tblPr>
              <w:tblStyle w:val="TableGrid"/>
              <w:tblW w:w="0" w:type="auto"/>
              <w:tblLook w:val="04A0"/>
            </w:tblPr>
            <w:tblGrid>
              <w:gridCol w:w="9242"/>
            </w:tblGrid>
            <w:tr w:rsidR="00D40AC2" w:rsidTr="00AA64BD">
              <w:tc>
                <w:tcPr>
                  <w:tcW w:w="9242" w:type="dxa"/>
                </w:tcPr>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1 Maintenance &amp; Replacement Policy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1.1 Maintenance and Calibration of equipment – Meaning and importance</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1.2 Importance of Maintenance department in Hotel Industry</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1.3 Organization chart of Maintenance department in 3/4/5 star hotels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1.4 Duties &amp; responsibilities of Chief Engineer of a hotel</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1.5 Types of maintenance and their advantages and disadvantages</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Breakdown/ Corrective Maintenance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Preventive Maintenance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Predictive Maintenance</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1.6 Contract Maintenance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Need of contract maintenance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Types: Lump sum, Unit price/ Unit Rate,</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Cost plus upper limit contract</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1.7 Maintenance charts for -</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Swimming Pool: Daily basis and Quarterly basis</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Kitchen: Daily basis and Quarterly basis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1.8 Replacement of Equipments:</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Reasons for replacement</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Economic replacement of equipments (Graph)</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2 Refrigeration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2.1 Definitions: Heat, Temperature, Sensible heat,</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Latent Heat, Relative Humidity, Zero law of</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Thermodynamics, 2</w:t>
                  </w:r>
                  <w:r>
                    <w:rPr>
                      <w:rFonts w:ascii="Times New Roman" w:hAnsi="Times New Roman" w:cs="Times New Roman"/>
                      <w:sz w:val="16"/>
                      <w:szCs w:val="16"/>
                    </w:rPr>
                    <w:t xml:space="preserve">nd </w:t>
                  </w:r>
                  <w:r>
                    <w:rPr>
                      <w:rFonts w:ascii="Times New Roman" w:hAnsi="Times New Roman" w:cs="Times New Roman"/>
                      <w:sz w:val="23"/>
                      <w:szCs w:val="23"/>
                    </w:rPr>
                    <w:t>Law of Thermodynamics,.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2.2 Methods of Heat Transfer:</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Conduction</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Convection</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Radiation</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lastRenderedPageBreak/>
                    <w:t>2.3 Refrigeration:</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Principle of Refrigeration</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Unit of Refrigeration</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Refrigerants: Properties and Types</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Block diagram and working of Vapour</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Compression Refrigeration Cycle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Block diagram and working of Vapour</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Absorption Refrigeration Cycle</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2.4 Domestic Refrigerator</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Block Diagram and working</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Maintenance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Defrosting: Need, Methods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2.5 Walk in Freezer/ Cold Storage</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Block diagram</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Working</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3 Air Conditioning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3.1 Types of AC</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Unitary AC: Window AC and Split AC</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Block Diagram and Working of both</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3.2 Factors affecting Load on AC</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3.3 Factors affecting AC Comfort</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4 Fuels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4.1 Types of Fuels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4.2 Comparison of various Fuels: Solid, Liquid and Gaseous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4.3 Fuels used in Hotel Industry</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5 Electricity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5.1 Types of Electricity supply: Single and Three Phase</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5.2 Types of Fuse: Re-wireable, Cartridge, Miniature Circuit Breakers (MCB)</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5.3 Importance and method of Earthing System</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5.4 Calculation of Electricity Bill</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6 Water Systems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6.1 Sources of water.</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6.2 Adverse effects of Hard water</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6.3 Methods of purification&amp; water softening: Ion</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Exchange, Lime Soda.</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6.4 Water Distribution System: Up Feed and Down Feed (Hot &amp; Cold)</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6.5 Traps, Water Closets and Flushing Systems</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Types, diagrams, functions.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6.6 Various Plumbing Fixtures</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7 Energy &amp; Its Conservation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7.1 Various energy sources: Conventional &amp; Non- Conventional: - their examples, advantages and disadvantages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7.2 Need of energy conservation</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7.3 Simple Methods of energy conservation in Kitchen, Guest rooms.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7.4 Use of Solar Energy in Hotel</w:t>
                  </w:r>
                </w:p>
                <w:p w:rsidR="00D40AC2" w:rsidRDefault="00D40AC2" w:rsidP="00AA64BD">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Chapter – 8 Safety and Security in Hotel </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8.1 Causes of Accidents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8.2 Prevention / Control of Accidents</w:t>
                  </w:r>
                </w:p>
                <w:p w:rsidR="00D40AC2" w:rsidRDefault="00D40AC2" w:rsidP="00AA64B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8.3 Safety Issues in Hotel:</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Guest Key Control</w:t>
                  </w:r>
                </w:p>
                <w:p w:rsidR="00D40AC2" w:rsidRDefault="00D40AC2" w:rsidP="00AA64BD">
                  <w:pPr>
                    <w:autoSpaceDE w:val="0"/>
                    <w:autoSpaceDN w:val="0"/>
                    <w:adjustRightInd w:val="0"/>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Kitchen Safety</w:t>
                  </w:r>
                </w:p>
                <w:p w:rsidR="00D40AC2" w:rsidRDefault="00D40AC2" w:rsidP="00AA64BD">
                  <w:pPr>
                    <w:rPr>
                      <w:rFonts w:ascii="Times New Roman" w:hAnsi="Times New Roman" w:cs="Times New Roman"/>
                      <w:color w:val="FF0000"/>
                    </w:rPr>
                  </w:pPr>
                  <w:r>
                    <w:rPr>
                      <w:rFonts w:ascii="Symbol" w:hAnsi="Symbol" w:cs="Symbol"/>
                      <w:sz w:val="23"/>
                      <w:szCs w:val="23"/>
                    </w:rPr>
                    <w:lastRenderedPageBreak/>
                    <w:t></w:t>
                  </w:r>
                  <w:r>
                    <w:rPr>
                      <w:rFonts w:ascii="Symbol" w:hAnsi="Symbol" w:cs="Symbol"/>
                      <w:sz w:val="23"/>
                      <w:szCs w:val="23"/>
                    </w:rPr>
                    <w:t></w:t>
                  </w:r>
                  <w:r>
                    <w:rPr>
                      <w:rFonts w:ascii="Times New Roman" w:hAnsi="Times New Roman" w:cs="Times New Roman"/>
                      <w:sz w:val="23"/>
                      <w:szCs w:val="23"/>
                    </w:rPr>
                    <w:t>Slip &amp; Fall</w:t>
                  </w:r>
                </w:p>
              </w:tc>
            </w:tr>
          </w:tbl>
          <w:p w:rsidR="00D40AC2" w:rsidRDefault="00D40AC2" w:rsidP="00D40AC2">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Reference Books:</w:t>
            </w:r>
          </w:p>
          <w:p w:rsidR="00D40AC2" w:rsidRDefault="00D40AC2" w:rsidP="00D40AC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Hotel Engineering – Sujit Ghosal – Oxford University Press</w:t>
            </w:r>
          </w:p>
          <w:p w:rsidR="00D40AC2" w:rsidRDefault="00D40AC2" w:rsidP="00D40AC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Hotel Engineering – R.K. Chhatwal</w:t>
            </w:r>
          </w:p>
          <w:p w:rsidR="00D40AC2" w:rsidRDefault="00D40AC2" w:rsidP="00D40AC2">
            <w:pPr>
              <w:pStyle w:val="NoSpacing"/>
              <w:rPr>
                <w:rFonts w:ascii="Times New Roman" w:hAnsi="Times New Roman"/>
                <w:sz w:val="23"/>
                <w:szCs w:val="23"/>
              </w:rPr>
            </w:pPr>
            <w:r>
              <w:rPr>
                <w:rFonts w:ascii="Times New Roman" w:hAnsi="Times New Roman"/>
                <w:sz w:val="23"/>
                <w:szCs w:val="23"/>
              </w:rPr>
              <w:t>3. Hotel Maintenance – Arora</w:t>
            </w:r>
          </w:p>
          <w:p w:rsidR="00D40AC2" w:rsidRPr="00CF51B5" w:rsidRDefault="00D40AC2" w:rsidP="00D40AC2">
            <w:pPr>
              <w:pStyle w:val="NoSpacing"/>
              <w:rPr>
                <w:rFonts w:ascii="Times New Roman" w:hAnsi="Times New Roman"/>
              </w:rPr>
            </w:pPr>
          </w:p>
          <w:p w:rsidR="001660CB" w:rsidRPr="00CF51B5" w:rsidRDefault="001660CB" w:rsidP="001660CB">
            <w:pPr>
              <w:pStyle w:val="NoSpacing"/>
              <w:rPr>
                <w:rFonts w:eastAsia="Calibri"/>
              </w:rPr>
            </w:pPr>
          </w:p>
        </w:tc>
        <w:tc>
          <w:tcPr>
            <w:tcW w:w="819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803844">
        <w:tc>
          <w:tcPr>
            <w:tcW w:w="1384" w:type="dxa"/>
            <w:gridSpan w:val="2"/>
          </w:tcPr>
          <w:p w:rsidR="00497D0B" w:rsidRPr="00CF51B5" w:rsidRDefault="00497D0B" w:rsidP="00497D0B">
            <w:pPr>
              <w:autoSpaceDE w:val="0"/>
              <w:autoSpaceDN w:val="0"/>
              <w:adjustRightInd w:val="0"/>
              <w:rPr>
                <w:rFonts w:ascii="Times New Roman" w:eastAsia="Calibri" w:hAnsi="Times New Roman" w:cs="Times New Roman"/>
              </w:rPr>
            </w:pPr>
          </w:p>
        </w:tc>
        <w:tc>
          <w:tcPr>
            <w:tcW w:w="819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497D0B" w:rsidRPr="00CF51B5" w:rsidTr="00803844">
        <w:tc>
          <w:tcPr>
            <w:tcW w:w="1384" w:type="dxa"/>
            <w:gridSpan w:val="2"/>
          </w:tcPr>
          <w:p w:rsidR="00497D0B" w:rsidRPr="00CF51B5" w:rsidRDefault="00497D0B" w:rsidP="00497D0B">
            <w:pPr>
              <w:autoSpaceDE w:val="0"/>
              <w:autoSpaceDN w:val="0"/>
              <w:adjustRightInd w:val="0"/>
              <w:rPr>
                <w:rFonts w:ascii="Times New Roman" w:eastAsia="Calibri" w:hAnsi="Times New Roman" w:cs="Times New Roman"/>
              </w:rPr>
            </w:pPr>
          </w:p>
        </w:tc>
        <w:tc>
          <w:tcPr>
            <w:tcW w:w="8192" w:type="dxa"/>
          </w:tcPr>
          <w:p w:rsidR="00497D0B" w:rsidRPr="00CF51B5" w:rsidRDefault="00497D0B" w:rsidP="00497D0B">
            <w:pPr>
              <w:autoSpaceDE w:val="0"/>
              <w:autoSpaceDN w:val="0"/>
              <w:adjustRightInd w:val="0"/>
              <w:rPr>
                <w:rFonts w:ascii="Times New Roman" w:eastAsia="Calibri" w:hAnsi="Times New Roman" w:cs="Times New Roman"/>
              </w:rPr>
            </w:pPr>
          </w:p>
        </w:tc>
      </w:tr>
      <w:tr w:rsidR="00AA0B7F" w:rsidRPr="00CF51B5" w:rsidTr="00803844">
        <w:tc>
          <w:tcPr>
            <w:tcW w:w="1668" w:type="dxa"/>
            <w:gridSpan w:val="2"/>
          </w:tcPr>
          <w:p w:rsidR="00AA0B7F" w:rsidRDefault="00AA0B7F" w:rsidP="00AA0B7F">
            <w:pPr>
              <w:autoSpaceDE w:val="0"/>
              <w:autoSpaceDN w:val="0"/>
              <w:adjustRightInd w:val="0"/>
              <w:rPr>
                <w:rFonts w:ascii="Times New Roman" w:eastAsia="Calibri" w:hAnsi="Times New Roman" w:cs="Times New Roman"/>
                <w:b/>
                <w:bCs/>
              </w:rPr>
            </w:pPr>
          </w:p>
          <w:p w:rsidR="00421B0E" w:rsidRDefault="00421B0E" w:rsidP="00AA0B7F">
            <w:pPr>
              <w:autoSpaceDE w:val="0"/>
              <w:autoSpaceDN w:val="0"/>
              <w:adjustRightInd w:val="0"/>
              <w:rPr>
                <w:rFonts w:ascii="Times New Roman" w:eastAsia="Calibri" w:hAnsi="Times New Roman" w:cs="Times New Roman"/>
                <w:b/>
                <w:bCs/>
              </w:rPr>
            </w:pPr>
          </w:p>
          <w:p w:rsidR="00421B0E" w:rsidRDefault="00421B0E" w:rsidP="00AA0B7F">
            <w:pPr>
              <w:autoSpaceDE w:val="0"/>
              <w:autoSpaceDN w:val="0"/>
              <w:adjustRightInd w:val="0"/>
              <w:rPr>
                <w:rFonts w:ascii="Times New Roman" w:eastAsia="Calibri" w:hAnsi="Times New Roman" w:cs="Times New Roman"/>
                <w:b/>
                <w:bCs/>
              </w:rPr>
            </w:pPr>
          </w:p>
          <w:p w:rsidR="003A1805" w:rsidRDefault="003A1805" w:rsidP="003A1805">
            <w:pPr>
              <w:rPr>
                <w:rFonts w:ascii="Times New Roman" w:hAnsi="Times New Roman" w:cs="Times New Roman"/>
                <w:color w:val="FF0000"/>
              </w:rPr>
            </w:pPr>
          </w:p>
          <w:tbl>
            <w:tblPr>
              <w:tblStyle w:val="TableGrid"/>
              <w:tblW w:w="0" w:type="auto"/>
              <w:tblLook w:val="04A0"/>
            </w:tblPr>
            <w:tblGrid>
              <w:gridCol w:w="3080"/>
              <w:gridCol w:w="3081"/>
              <w:gridCol w:w="3081"/>
            </w:tblGrid>
            <w:tr w:rsidR="003A1805" w:rsidRPr="00DA2BE6" w:rsidTr="00AA64BD">
              <w:tc>
                <w:tcPr>
                  <w:tcW w:w="3080" w:type="dxa"/>
                </w:tcPr>
                <w:p w:rsidR="003A1805" w:rsidRPr="00DA2BE6" w:rsidRDefault="003A1805" w:rsidP="00AA64BD">
                  <w:pPr>
                    <w:rPr>
                      <w:rFonts w:ascii="Times New Roman" w:hAnsi="Times New Roman" w:cs="Times New Roman"/>
                      <w:b/>
                    </w:rPr>
                  </w:pPr>
                  <w:r>
                    <w:rPr>
                      <w:rFonts w:ascii="Times New Roman" w:hAnsi="Times New Roman" w:cs="Times New Roman"/>
                      <w:b/>
                    </w:rPr>
                    <w:t>BHM406</w:t>
                  </w:r>
                  <w:r w:rsidRPr="00DA2BE6">
                    <w:rPr>
                      <w:rFonts w:ascii="Times New Roman" w:hAnsi="Times New Roman" w:cs="Times New Roman"/>
                      <w:b/>
                    </w:rPr>
                    <w:t>A</w:t>
                  </w:r>
                </w:p>
              </w:tc>
              <w:tc>
                <w:tcPr>
                  <w:tcW w:w="3081" w:type="dxa"/>
                </w:tcPr>
                <w:p w:rsidR="003A1805" w:rsidRPr="00DA2BE6" w:rsidRDefault="003A1805" w:rsidP="00AA64BD">
                  <w:pPr>
                    <w:rPr>
                      <w:rFonts w:ascii="Times New Roman" w:hAnsi="Times New Roman" w:cs="Times New Roman"/>
                      <w:b/>
                    </w:rPr>
                  </w:pPr>
                  <w:r>
                    <w:rPr>
                      <w:b/>
                    </w:rPr>
                    <w:t>Fundamentals of French</w:t>
                  </w:r>
                </w:p>
              </w:tc>
              <w:tc>
                <w:tcPr>
                  <w:tcW w:w="3081" w:type="dxa"/>
                </w:tcPr>
                <w:p w:rsidR="003A1805" w:rsidRPr="00DA2BE6" w:rsidRDefault="003A1805" w:rsidP="00AA64BD">
                  <w:pPr>
                    <w:jc w:val="center"/>
                    <w:rPr>
                      <w:rFonts w:ascii="Times New Roman" w:hAnsi="Times New Roman" w:cs="Times New Roman"/>
                      <w:b/>
                    </w:rPr>
                  </w:pPr>
                  <w:r w:rsidRPr="00DA2BE6">
                    <w:rPr>
                      <w:rFonts w:ascii="Times New Roman" w:hAnsi="Times New Roman" w:cs="Times New Roman"/>
                      <w:b/>
                    </w:rPr>
                    <w:t>CR 2(TH)</w:t>
                  </w:r>
                </w:p>
              </w:tc>
            </w:tr>
          </w:tbl>
          <w:p w:rsidR="003A1805" w:rsidRPr="00143C92" w:rsidRDefault="003A1805" w:rsidP="003A1805">
            <w:pPr>
              <w:rPr>
                <w:rFonts w:ascii="Times New Roman" w:hAnsi="Times New Roman" w:cs="Times New Roman"/>
              </w:rPr>
            </w:pPr>
            <w:r>
              <w:rPr>
                <w:rFonts w:ascii="Times New Roman" w:hAnsi="Times New Roman" w:cs="Times New Roman"/>
                <w:color w:val="FF0000"/>
              </w:rPr>
              <w:t xml:space="preserve"> </w:t>
            </w:r>
            <w:r w:rsidRPr="00143C92">
              <w:rPr>
                <w:rFonts w:ascii="Times New Roman" w:hAnsi="Times New Roman" w:cs="Times New Roman"/>
                <w:b/>
              </w:rPr>
              <w:t>Course Objective</w:t>
            </w:r>
            <w:r w:rsidRPr="00143C92">
              <w:rPr>
                <w:rFonts w:ascii="Times New Roman" w:hAnsi="Times New Roman" w:cs="Times New Roman"/>
              </w:rPr>
              <w:t xml:space="preserve"> – The course objective is to teach basic French to the students that can be used in hotel industry</w:t>
            </w:r>
            <w:r>
              <w:rPr>
                <w:rFonts w:ascii="Times New Roman" w:hAnsi="Times New Roman" w:cs="Times New Roman"/>
              </w:rPr>
              <w:t>.</w:t>
            </w:r>
          </w:p>
          <w:tbl>
            <w:tblPr>
              <w:tblStyle w:val="TableGrid"/>
              <w:tblW w:w="0" w:type="auto"/>
              <w:tblLook w:val="04A0"/>
            </w:tblPr>
            <w:tblGrid>
              <w:gridCol w:w="9242"/>
            </w:tblGrid>
            <w:tr w:rsidR="003A1805" w:rsidTr="00AA64BD">
              <w:tc>
                <w:tcPr>
                  <w:tcW w:w="9242" w:type="dxa"/>
                </w:tcPr>
                <w:p w:rsidR="003A1805" w:rsidRPr="00143C92" w:rsidRDefault="003A1805" w:rsidP="00AA64BD">
                  <w:pPr>
                    <w:rPr>
                      <w:rFonts w:ascii="Times New Roman" w:hAnsi="Times New Roman" w:cs="Times New Roman"/>
                      <w:sz w:val="24"/>
                      <w:szCs w:val="24"/>
                    </w:rPr>
                  </w:pPr>
                  <w:r w:rsidRPr="00143C92">
                    <w:rPr>
                      <w:rFonts w:ascii="Times New Roman" w:hAnsi="Times New Roman" w:cs="Times New Roman"/>
                      <w:b/>
                      <w:sz w:val="24"/>
                      <w:szCs w:val="24"/>
                    </w:rPr>
                    <w:t>Unit - 1:</w:t>
                  </w:r>
                  <w:r w:rsidRPr="00143C92">
                    <w:rPr>
                      <w:rFonts w:ascii="Times New Roman" w:hAnsi="Times New Roman" w:cs="Times New Roman"/>
                      <w:sz w:val="24"/>
                      <w:szCs w:val="24"/>
                    </w:rPr>
                    <w:t xml:space="preserve"> </w:t>
                  </w:r>
                </w:p>
                <w:p w:rsidR="003A1805"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Pronunciation - The Alphabet - The Accents; Formules de politesse ; </w:t>
                  </w:r>
                </w:p>
                <w:p w:rsidR="003A1805"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The numbers:Cardinal Ordinal; </w:t>
                  </w:r>
                </w:p>
                <w:p w:rsidR="003A1805"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Time (only 24 hr clock); </w:t>
                  </w:r>
                </w:p>
                <w:p w:rsidR="003A1805"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Weights &amp; Measures; </w:t>
                  </w:r>
                </w:p>
                <w:p w:rsidR="003A1805"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The subjective pronouns; </w:t>
                  </w:r>
                </w:p>
                <w:p w:rsidR="003A1805" w:rsidRPr="00143C92" w:rsidRDefault="003A1805" w:rsidP="00AA64BD">
                  <w:pPr>
                    <w:pStyle w:val="ListParagraph"/>
                    <w:numPr>
                      <w:ilvl w:val="0"/>
                      <w:numId w:val="15"/>
                    </w:numPr>
                    <w:rPr>
                      <w:rFonts w:ascii="Times New Roman" w:hAnsi="Times New Roman"/>
                      <w:sz w:val="24"/>
                      <w:szCs w:val="24"/>
                    </w:rPr>
                  </w:pPr>
                  <w:r w:rsidRPr="00143C92">
                    <w:rPr>
                      <w:rFonts w:ascii="Times New Roman" w:hAnsi="Times New Roman"/>
                      <w:sz w:val="24"/>
                      <w:szCs w:val="24"/>
                    </w:rPr>
                    <w:t xml:space="preserve">Auxiliary verbs : etre and avoir </w:t>
                  </w:r>
                </w:p>
                <w:p w:rsidR="003A1805" w:rsidRDefault="003A1805" w:rsidP="00AA64BD">
                  <w:pPr>
                    <w:rPr>
                      <w:rFonts w:ascii="Times New Roman" w:hAnsi="Times New Roman" w:cs="Times New Roman"/>
                      <w:b/>
                      <w:sz w:val="24"/>
                      <w:szCs w:val="24"/>
                    </w:rPr>
                  </w:pPr>
                  <w:r w:rsidRPr="00143C92">
                    <w:rPr>
                      <w:rFonts w:ascii="Times New Roman" w:hAnsi="Times New Roman" w:cs="Times New Roman"/>
                      <w:b/>
                      <w:sz w:val="24"/>
                      <w:szCs w:val="24"/>
                    </w:rPr>
                    <w:t xml:space="preserve">Unit - 2: </w:t>
                  </w:r>
                </w:p>
                <w:p w:rsidR="003A1805" w:rsidRPr="00143C92" w:rsidRDefault="003A1805" w:rsidP="00AA64BD">
                  <w:pPr>
                    <w:pStyle w:val="ListParagraph"/>
                    <w:numPr>
                      <w:ilvl w:val="0"/>
                      <w:numId w:val="203"/>
                    </w:numPr>
                    <w:rPr>
                      <w:rFonts w:ascii="Times New Roman" w:hAnsi="Times New Roman"/>
                      <w:b/>
                      <w:sz w:val="24"/>
                      <w:szCs w:val="24"/>
                    </w:rPr>
                  </w:pPr>
                  <w:r w:rsidRPr="00143C92">
                    <w:rPr>
                      <w:rFonts w:ascii="Times New Roman" w:hAnsi="Times New Roman"/>
                      <w:sz w:val="24"/>
                      <w:szCs w:val="24"/>
                    </w:rPr>
                    <w:t>Self introduction; presenting and introducing other person;</w:t>
                  </w:r>
                </w:p>
                <w:p w:rsidR="003A1805" w:rsidRPr="00143C92" w:rsidRDefault="003A1805" w:rsidP="00AA64BD">
                  <w:pPr>
                    <w:pStyle w:val="ListParagraph"/>
                    <w:numPr>
                      <w:ilvl w:val="0"/>
                      <w:numId w:val="203"/>
                    </w:numPr>
                    <w:rPr>
                      <w:rFonts w:ascii="Times New Roman" w:hAnsi="Times New Roman"/>
                      <w:b/>
                      <w:sz w:val="24"/>
                      <w:szCs w:val="24"/>
                    </w:rPr>
                  </w:pPr>
                  <w:r w:rsidRPr="00143C92">
                    <w:rPr>
                      <w:rFonts w:ascii="Times New Roman" w:hAnsi="Times New Roman"/>
                      <w:sz w:val="24"/>
                      <w:szCs w:val="24"/>
                    </w:rPr>
                    <w:t xml:space="preserve"> Name of vegetables and fruits; Conjugation of first group of verbs;</w:t>
                  </w:r>
                </w:p>
                <w:p w:rsidR="003A1805" w:rsidRPr="00143C92" w:rsidRDefault="003A1805" w:rsidP="00AA64BD">
                  <w:pPr>
                    <w:pStyle w:val="ListParagraph"/>
                    <w:numPr>
                      <w:ilvl w:val="0"/>
                      <w:numId w:val="203"/>
                    </w:numPr>
                    <w:rPr>
                      <w:rFonts w:ascii="Times New Roman" w:hAnsi="Times New Roman"/>
                      <w:b/>
                      <w:sz w:val="24"/>
                      <w:szCs w:val="24"/>
                    </w:rPr>
                  </w:pPr>
                  <w:r w:rsidRPr="00143C92">
                    <w:rPr>
                      <w:rFonts w:ascii="Times New Roman" w:hAnsi="Times New Roman"/>
                      <w:sz w:val="24"/>
                      <w:szCs w:val="24"/>
                    </w:rPr>
                    <w:t xml:space="preserve"> Days of the week; Months of the year; Date; </w:t>
                  </w:r>
                </w:p>
                <w:p w:rsidR="003A1805" w:rsidRPr="00143C92" w:rsidRDefault="003A1805" w:rsidP="00AA64BD">
                  <w:pPr>
                    <w:pStyle w:val="ListParagraph"/>
                    <w:numPr>
                      <w:ilvl w:val="0"/>
                      <w:numId w:val="203"/>
                    </w:numPr>
                    <w:rPr>
                      <w:rFonts w:ascii="Times New Roman" w:hAnsi="Times New Roman"/>
                      <w:b/>
                      <w:sz w:val="24"/>
                      <w:szCs w:val="24"/>
                    </w:rPr>
                  </w:pPr>
                  <w:r w:rsidRPr="00143C92">
                    <w:rPr>
                      <w:rFonts w:ascii="Times New Roman" w:hAnsi="Times New Roman"/>
                      <w:sz w:val="24"/>
                      <w:szCs w:val="24"/>
                    </w:rPr>
                    <w:t xml:space="preserve">The definite and indefinite articles </w:t>
                  </w:r>
                </w:p>
                <w:p w:rsidR="003A1805" w:rsidRPr="00143C92" w:rsidRDefault="003A1805" w:rsidP="00AA64BD">
                  <w:pPr>
                    <w:rPr>
                      <w:rFonts w:ascii="Times New Roman" w:hAnsi="Times New Roman" w:cs="Times New Roman"/>
                      <w:b/>
                      <w:sz w:val="24"/>
                      <w:szCs w:val="24"/>
                    </w:rPr>
                  </w:pPr>
                  <w:r w:rsidRPr="00143C92">
                    <w:rPr>
                      <w:rFonts w:ascii="Times New Roman" w:hAnsi="Times New Roman" w:cs="Times New Roman"/>
                      <w:b/>
                      <w:sz w:val="24"/>
                      <w:szCs w:val="24"/>
                    </w:rPr>
                    <w:t>Unit - 3:</w:t>
                  </w:r>
                </w:p>
                <w:p w:rsidR="003A1805" w:rsidRDefault="003A1805" w:rsidP="00AA64BD">
                  <w:pPr>
                    <w:pStyle w:val="ListParagraph"/>
                    <w:numPr>
                      <w:ilvl w:val="0"/>
                      <w:numId w:val="204"/>
                    </w:numPr>
                    <w:rPr>
                      <w:rFonts w:ascii="Times New Roman" w:hAnsi="Times New Roman"/>
                      <w:sz w:val="24"/>
                      <w:szCs w:val="24"/>
                    </w:rPr>
                  </w:pPr>
                  <w:r w:rsidRPr="00143C92">
                    <w:rPr>
                      <w:rFonts w:ascii="Times New Roman" w:hAnsi="Times New Roman"/>
                      <w:sz w:val="24"/>
                      <w:szCs w:val="24"/>
                    </w:rPr>
                    <w:t xml:space="preserve">Name of the Countries and their Nationalities; </w:t>
                  </w:r>
                </w:p>
                <w:p w:rsidR="003A1805" w:rsidRDefault="003A1805" w:rsidP="00AA64BD">
                  <w:pPr>
                    <w:pStyle w:val="ListParagraph"/>
                    <w:numPr>
                      <w:ilvl w:val="0"/>
                      <w:numId w:val="204"/>
                    </w:numPr>
                    <w:rPr>
                      <w:rFonts w:ascii="Times New Roman" w:hAnsi="Times New Roman"/>
                      <w:sz w:val="24"/>
                      <w:szCs w:val="24"/>
                    </w:rPr>
                  </w:pPr>
                  <w:r w:rsidRPr="00143C92">
                    <w:rPr>
                      <w:rFonts w:ascii="Times New Roman" w:hAnsi="Times New Roman"/>
                      <w:sz w:val="24"/>
                      <w:szCs w:val="24"/>
                    </w:rPr>
                    <w:t xml:space="preserve">Conjugation of second group of verbs; Adjectives of place; </w:t>
                  </w:r>
                </w:p>
                <w:p w:rsidR="003A1805" w:rsidRPr="00143C92" w:rsidRDefault="003A1805" w:rsidP="00AA64BD">
                  <w:pPr>
                    <w:pStyle w:val="ListParagraph"/>
                    <w:numPr>
                      <w:ilvl w:val="0"/>
                      <w:numId w:val="204"/>
                    </w:numPr>
                    <w:rPr>
                      <w:rFonts w:ascii="Times New Roman" w:hAnsi="Times New Roman"/>
                      <w:sz w:val="24"/>
                      <w:szCs w:val="24"/>
                    </w:rPr>
                  </w:pPr>
                  <w:r w:rsidRPr="00143C92">
                    <w:rPr>
                      <w:rFonts w:ascii="Times New Roman" w:hAnsi="Times New Roman"/>
                      <w:sz w:val="24"/>
                      <w:szCs w:val="24"/>
                    </w:rPr>
                    <w:t xml:space="preserve">Preposition of place; Describing a place (your city/ tourist place) </w:t>
                  </w:r>
                </w:p>
                <w:p w:rsidR="003A1805" w:rsidRPr="00143C92" w:rsidRDefault="003A1805" w:rsidP="00AA64BD">
                  <w:pPr>
                    <w:rPr>
                      <w:rFonts w:ascii="Times New Roman" w:hAnsi="Times New Roman" w:cs="Times New Roman"/>
                      <w:b/>
                      <w:sz w:val="24"/>
                      <w:szCs w:val="24"/>
                    </w:rPr>
                  </w:pPr>
                  <w:r w:rsidRPr="00143C92">
                    <w:rPr>
                      <w:rFonts w:ascii="Times New Roman" w:hAnsi="Times New Roman" w:cs="Times New Roman"/>
                      <w:b/>
                      <w:sz w:val="24"/>
                      <w:szCs w:val="24"/>
                    </w:rPr>
                    <w:t>Unit - 4 :</w:t>
                  </w:r>
                </w:p>
                <w:p w:rsidR="003A1805" w:rsidRDefault="003A1805" w:rsidP="00AA64BD">
                  <w:pPr>
                    <w:pStyle w:val="ListParagraph"/>
                    <w:numPr>
                      <w:ilvl w:val="0"/>
                      <w:numId w:val="205"/>
                    </w:numPr>
                    <w:rPr>
                      <w:rFonts w:ascii="Times New Roman" w:hAnsi="Times New Roman"/>
                      <w:sz w:val="24"/>
                      <w:szCs w:val="24"/>
                    </w:rPr>
                  </w:pPr>
                  <w:r w:rsidRPr="00143C92">
                    <w:rPr>
                      <w:rFonts w:ascii="Times New Roman" w:hAnsi="Times New Roman"/>
                      <w:sz w:val="24"/>
                      <w:szCs w:val="24"/>
                    </w:rPr>
                    <w:t xml:space="preserve">Vocabulary describing family; </w:t>
                  </w:r>
                </w:p>
                <w:p w:rsidR="003A1805" w:rsidRDefault="003A1805" w:rsidP="00AA64BD">
                  <w:pPr>
                    <w:pStyle w:val="ListParagraph"/>
                    <w:numPr>
                      <w:ilvl w:val="0"/>
                      <w:numId w:val="205"/>
                    </w:numPr>
                    <w:rPr>
                      <w:rFonts w:ascii="Times New Roman" w:hAnsi="Times New Roman"/>
                      <w:sz w:val="24"/>
                      <w:szCs w:val="24"/>
                    </w:rPr>
                  </w:pPr>
                  <w:r w:rsidRPr="00143C92">
                    <w:rPr>
                      <w:rFonts w:ascii="Times New Roman" w:hAnsi="Times New Roman"/>
                      <w:sz w:val="24"/>
                      <w:szCs w:val="24"/>
                    </w:rPr>
                    <w:t xml:space="preserve">Describe your family; Name of dairy products and Cereals; </w:t>
                  </w:r>
                </w:p>
                <w:p w:rsidR="003A1805" w:rsidRDefault="003A1805" w:rsidP="00AA64BD">
                  <w:pPr>
                    <w:pStyle w:val="ListParagraph"/>
                    <w:numPr>
                      <w:ilvl w:val="0"/>
                      <w:numId w:val="205"/>
                    </w:numPr>
                    <w:rPr>
                      <w:rFonts w:ascii="Times New Roman" w:hAnsi="Times New Roman"/>
                      <w:sz w:val="24"/>
                      <w:szCs w:val="24"/>
                    </w:rPr>
                  </w:pPr>
                  <w:r w:rsidRPr="00143C92">
                    <w:rPr>
                      <w:rFonts w:ascii="Times New Roman" w:hAnsi="Times New Roman"/>
                      <w:sz w:val="24"/>
                      <w:szCs w:val="24"/>
                    </w:rPr>
                    <w:t xml:space="preserve">Negation; Conjugation of irregular verbs : venir, aller; </w:t>
                  </w:r>
                </w:p>
                <w:p w:rsidR="003A1805" w:rsidRPr="00143C92" w:rsidRDefault="003A1805" w:rsidP="00AA64BD">
                  <w:pPr>
                    <w:pStyle w:val="ListParagraph"/>
                    <w:numPr>
                      <w:ilvl w:val="0"/>
                      <w:numId w:val="205"/>
                    </w:numPr>
                    <w:rPr>
                      <w:rFonts w:ascii="Times New Roman" w:hAnsi="Times New Roman"/>
                      <w:sz w:val="24"/>
                      <w:szCs w:val="24"/>
                    </w:rPr>
                  </w:pPr>
                  <w:r w:rsidRPr="00143C92">
                    <w:rPr>
                      <w:rFonts w:ascii="Times New Roman" w:hAnsi="Times New Roman"/>
                      <w:sz w:val="24"/>
                      <w:szCs w:val="24"/>
                    </w:rPr>
                    <w:t xml:space="preserve">Demonstrative Adjectives Simple translation </w:t>
                  </w:r>
                </w:p>
                <w:p w:rsidR="003A1805" w:rsidRPr="00143C92" w:rsidRDefault="003A1805" w:rsidP="00AA64BD">
                  <w:pPr>
                    <w:rPr>
                      <w:rFonts w:ascii="Times New Roman" w:hAnsi="Times New Roman" w:cs="Times New Roman"/>
                      <w:sz w:val="24"/>
                      <w:szCs w:val="24"/>
                    </w:rPr>
                  </w:pPr>
                </w:p>
                <w:p w:rsidR="003A1805" w:rsidRPr="00143C92" w:rsidRDefault="003A1805" w:rsidP="00AA64BD">
                  <w:pPr>
                    <w:rPr>
                      <w:rFonts w:ascii="Times New Roman" w:hAnsi="Times New Roman" w:cs="Times New Roman"/>
                      <w:sz w:val="24"/>
                      <w:szCs w:val="24"/>
                    </w:rPr>
                  </w:pPr>
                  <w:r w:rsidRPr="00143C92">
                    <w:rPr>
                      <w:rFonts w:ascii="Times New Roman" w:hAnsi="Times New Roman" w:cs="Times New Roman"/>
                      <w:sz w:val="24"/>
                      <w:szCs w:val="24"/>
                    </w:rPr>
                    <w:t xml:space="preserve">(Oral) </w:t>
                  </w:r>
                </w:p>
                <w:p w:rsidR="003A1805" w:rsidRPr="00143C92" w:rsidRDefault="003A1805" w:rsidP="00AA64BD">
                  <w:pPr>
                    <w:pStyle w:val="ListParagraph"/>
                    <w:numPr>
                      <w:ilvl w:val="0"/>
                      <w:numId w:val="206"/>
                    </w:numPr>
                    <w:rPr>
                      <w:rFonts w:ascii="Times New Roman" w:hAnsi="Times New Roman"/>
                    </w:rPr>
                  </w:pPr>
                  <w:r w:rsidRPr="00143C92">
                    <w:rPr>
                      <w:rFonts w:ascii="Times New Roman" w:hAnsi="Times New Roman"/>
                      <w:sz w:val="24"/>
                      <w:szCs w:val="24"/>
                    </w:rPr>
                    <w:t>Role-playing of different</w:t>
                  </w:r>
                  <w:r w:rsidRPr="00143C92">
                    <w:t xml:space="preserve"> situations</w:t>
                  </w:r>
                </w:p>
                <w:p w:rsidR="003A1805" w:rsidRPr="00143C92" w:rsidRDefault="003A1805" w:rsidP="00AA64BD">
                  <w:pPr>
                    <w:pStyle w:val="ListParagraph"/>
                    <w:numPr>
                      <w:ilvl w:val="0"/>
                      <w:numId w:val="206"/>
                    </w:numPr>
                    <w:rPr>
                      <w:rFonts w:ascii="Times New Roman" w:hAnsi="Times New Roman"/>
                    </w:rPr>
                  </w:pPr>
                  <w:r w:rsidRPr="00143C92">
                    <w:t xml:space="preserve"> Understanding questions Conversation</w:t>
                  </w:r>
                </w:p>
                <w:p w:rsidR="003A1805" w:rsidRPr="00143C92" w:rsidRDefault="003A1805" w:rsidP="00AA64BD">
                  <w:pPr>
                    <w:pStyle w:val="ListParagraph"/>
                    <w:numPr>
                      <w:ilvl w:val="0"/>
                      <w:numId w:val="206"/>
                    </w:numPr>
                    <w:rPr>
                      <w:rFonts w:ascii="Times New Roman" w:hAnsi="Times New Roman"/>
                      <w:color w:val="FF0000"/>
                    </w:rPr>
                  </w:pPr>
                  <w:r w:rsidRPr="00143C92">
                    <w:t xml:space="preserve"> Picture composition</w:t>
                  </w:r>
                </w:p>
              </w:tc>
            </w:tr>
          </w:tbl>
          <w:p w:rsidR="00421B0E" w:rsidRDefault="00421B0E" w:rsidP="00AA0B7F">
            <w:pPr>
              <w:autoSpaceDE w:val="0"/>
              <w:autoSpaceDN w:val="0"/>
              <w:adjustRightInd w:val="0"/>
              <w:rPr>
                <w:rFonts w:ascii="Times New Roman" w:eastAsia="Calibri" w:hAnsi="Times New Roman" w:cs="Times New Roman"/>
                <w:b/>
                <w:bCs/>
              </w:rPr>
            </w:pPr>
          </w:p>
          <w:p w:rsidR="00421B0E" w:rsidRDefault="00421B0E" w:rsidP="00AA0B7F">
            <w:pPr>
              <w:autoSpaceDE w:val="0"/>
              <w:autoSpaceDN w:val="0"/>
              <w:adjustRightInd w:val="0"/>
              <w:rPr>
                <w:rFonts w:ascii="Times New Roman" w:eastAsia="Calibri" w:hAnsi="Times New Roman" w:cs="Times New Roman"/>
                <w:b/>
                <w:bCs/>
              </w:rPr>
            </w:pPr>
          </w:p>
          <w:p w:rsidR="00421B0E" w:rsidRDefault="00421B0E" w:rsidP="00AA0B7F">
            <w:pPr>
              <w:autoSpaceDE w:val="0"/>
              <w:autoSpaceDN w:val="0"/>
              <w:adjustRightInd w:val="0"/>
              <w:rPr>
                <w:rFonts w:ascii="Times New Roman" w:eastAsia="Calibri" w:hAnsi="Times New Roman" w:cs="Times New Roman"/>
                <w:b/>
                <w:bCs/>
              </w:rPr>
            </w:pPr>
          </w:p>
          <w:p w:rsidR="00421B0E" w:rsidRDefault="00421B0E" w:rsidP="00AA0B7F">
            <w:pPr>
              <w:autoSpaceDE w:val="0"/>
              <w:autoSpaceDN w:val="0"/>
              <w:adjustRightInd w:val="0"/>
              <w:rPr>
                <w:rFonts w:ascii="Times New Roman" w:eastAsia="Calibri" w:hAnsi="Times New Roman" w:cs="Times New Roman"/>
                <w:b/>
                <w:bCs/>
              </w:rPr>
            </w:pPr>
          </w:p>
          <w:p w:rsidR="00421B0E" w:rsidRPr="00CF51B5" w:rsidRDefault="00421B0E" w:rsidP="00AA0B7F">
            <w:pPr>
              <w:autoSpaceDE w:val="0"/>
              <w:autoSpaceDN w:val="0"/>
              <w:adjustRightInd w:val="0"/>
              <w:rPr>
                <w:rFonts w:ascii="Times New Roman" w:eastAsia="Calibri" w:hAnsi="Times New Roman" w:cs="Times New Roman"/>
                <w:b/>
                <w:bCs/>
              </w:rPr>
            </w:pPr>
          </w:p>
        </w:tc>
        <w:tc>
          <w:tcPr>
            <w:tcW w:w="7228" w:type="dxa"/>
          </w:tcPr>
          <w:p w:rsidR="00AA0B7F" w:rsidRPr="00CF51B5" w:rsidRDefault="00AA0B7F" w:rsidP="00AA0B7F">
            <w:pPr>
              <w:autoSpaceDE w:val="0"/>
              <w:autoSpaceDN w:val="0"/>
              <w:adjustRightInd w:val="0"/>
              <w:rPr>
                <w:rFonts w:ascii="Times New Roman" w:eastAsia="Calibri" w:hAnsi="Times New Roman" w:cs="Times New Roman"/>
                <w:b/>
                <w:bCs/>
              </w:rPr>
            </w:pPr>
          </w:p>
        </w:tc>
      </w:tr>
      <w:tr w:rsidR="00C90696" w:rsidRPr="00CF51B5" w:rsidTr="00803844">
        <w:tc>
          <w:tcPr>
            <w:tcW w:w="1242" w:type="dxa"/>
          </w:tcPr>
          <w:p w:rsidR="00C90696" w:rsidRDefault="00C90696" w:rsidP="00803844">
            <w:pPr>
              <w:rPr>
                <w:rFonts w:ascii="Times New Roman" w:eastAsia="Calibri" w:hAnsi="Times New Roman" w:cs="Times New Roman"/>
                <w:b/>
                <w:bCs/>
              </w:rPr>
            </w:pPr>
          </w:p>
          <w:p w:rsidR="003A1805" w:rsidRDefault="003A1805" w:rsidP="00803844">
            <w:pPr>
              <w:rPr>
                <w:rFonts w:ascii="Times New Roman" w:eastAsia="Calibri" w:hAnsi="Times New Roman" w:cs="Times New Roman"/>
                <w:b/>
                <w:bCs/>
              </w:rPr>
            </w:pPr>
          </w:p>
          <w:p w:rsidR="003A1805" w:rsidRDefault="003A1805" w:rsidP="00803844">
            <w:pPr>
              <w:rPr>
                <w:rFonts w:ascii="Times New Roman" w:eastAsia="Calibri" w:hAnsi="Times New Roman" w:cs="Times New Roman"/>
                <w:b/>
                <w:bCs/>
              </w:rPr>
            </w:pPr>
          </w:p>
          <w:p w:rsidR="003A1805" w:rsidRDefault="003A1805" w:rsidP="00803844">
            <w:pPr>
              <w:rPr>
                <w:rFonts w:ascii="Times New Roman" w:eastAsia="Calibri" w:hAnsi="Times New Roman" w:cs="Times New Roman"/>
                <w:b/>
                <w:bCs/>
              </w:rPr>
            </w:pPr>
          </w:p>
          <w:p w:rsidR="003A1805" w:rsidRDefault="003A1805" w:rsidP="00803844">
            <w:pPr>
              <w:rPr>
                <w:rFonts w:ascii="Times New Roman" w:eastAsia="Calibri" w:hAnsi="Times New Roman" w:cs="Times New Roman"/>
                <w:b/>
                <w:bCs/>
              </w:rPr>
            </w:pPr>
            <w:r>
              <w:rPr>
                <w:rFonts w:ascii="Times New Roman" w:eastAsia="Calibri" w:hAnsi="Times New Roman" w:cs="Times New Roman"/>
                <w:b/>
                <w:bCs/>
              </w:rPr>
              <w:t xml:space="preserve">****** Open Elective </w:t>
            </w:r>
          </w:p>
          <w:p w:rsidR="003A1805" w:rsidRDefault="003A1805" w:rsidP="003A1805">
            <w:pPr>
              <w:pStyle w:val="ListParagraph"/>
              <w:numPr>
                <w:ilvl w:val="0"/>
                <w:numId w:val="215"/>
              </w:numPr>
              <w:rPr>
                <w:rFonts w:ascii="Times New Roman" w:eastAsia="Calibri" w:hAnsi="Times New Roman"/>
                <w:b/>
                <w:bCs/>
              </w:rPr>
            </w:pPr>
            <w:r>
              <w:rPr>
                <w:rFonts w:ascii="Times New Roman" w:eastAsia="Calibri" w:hAnsi="Times New Roman"/>
                <w:b/>
                <w:bCs/>
              </w:rPr>
              <w:t>Brand Development</w:t>
            </w:r>
          </w:p>
          <w:p w:rsidR="003A1805" w:rsidRPr="003A1805" w:rsidRDefault="003A1805" w:rsidP="003A1805">
            <w:pPr>
              <w:pStyle w:val="ListParagraph"/>
              <w:numPr>
                <w:ilvl w:val="0"/>
                <w:numId w:val="215"/>
              </w:numPr>
              <w:rPr>
                <w:rFonts w:ascii="Times New Roman" w:eastAsia="Calibri" w:hAnsi="Times New Roman"/>
                <w:b/>
                <w:bCs/>
              </w:rPr>
            </w:pPr>
            <w:r>
              <w:rPr>
                <w:rFonts w:ascii="Times New Roman" w:eastAsia="Calibri" w:hAnsi="Times New Roman"/>
                <w:b/>
                <w:bCs/>
              </w:rPr>
              <w:t>Human Resource Management</w:t>
            </w:r>
          </w:p>
        </w:tc>
        <w:tc>
          <w:tcPr>
            <w:tcW w:w="7654" w:type="dxa"/>
            <w:gridSpan w:val="2"/>
          </w:tcPr>
          <w:p w:rsidR="00C90696" w:rsidRPr="00CF51B5" w:rsidRDefault="00C90696" w:rsidP="00A54C07">
            <w:pPr>
              <w:autoSpaceDE w:val="0"/>
              <w:autoSpaceDN w:val="0"/>
              <w:adjustRightInd w:val="0"/>
              <w:rPr>
                <w:rFonts w:ascii="Times New Roman" w:eastAsia="Calibri" w:hAnsi="Times New Roman" w:cs="Times New Roman"/>
                <w:b/>
                <w:bCs/>
              </w:rPr>
            </w:pPr>
          </w:p>
        </w:tc>
      </w:tr>
      <w:tr w:rsidR="00C90696" w:rsidRPr="00CF51B5" w:rsidTr="00803844">
        <w:tc>
          <w:tcPr>
            <w:tcW w:w="1242" w:type="dxa"/>
          </w:tcPr>
          <w:tbl>
            <w:tblPr>
              <w:tblStyle w:val="TableGrid"/>
              <w:tblW w:w="0" w:type="auto"/>
              <w:tblLook w:val="04A0"/>
            </w:tblPr>
            <w:tblGrid>
              <w:gridCol w:w="1022"/>
              <w:gridCol w:w="4712"/>
              <w:gridCol w:w="2867"/>
            </w:tblGrid>
            <w:tr w:rsidR="003E34A0" w:rsidTr="003E34A0">
              <w:tc>
                <w:tcPr>
                  <w:tcW w:w="1022" w:type="dxa"/>
                </w:tcPr>
                <w:p w:rsidR="003E34A0" w:rsidRPr="00421B0E" w:rsidRDefault="003A1805" w:rsidP="00A54C0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w:t>
                  </w:r>
                </w:p>
              </w:tc>
              <w:tc>
                <w:tcPr>
                  <w:tcW w:w="4712" w:type="dxa"/>
                </w:tcPr>
                <w:p w:rsidR="003E34A0" w:rsidRDefault="003A1805" w:rsidP="00A54C0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HUMAN RESOURC</w:t>
                  </w:r>
                  <w:r w:rsidR="003E34A0">
                    <w:rPr>
                      <w:rFonts w:ascii="Times New Roman" w:eastAsia="Calibri" w:hAnsi="Times New Roman" w:cs="Times New Roman"/>
                      <w:b/>
                      <w:bCs/>
                    </w:rPr>
                    <w:t>E MANAGEMENT</w:t>
                  </w:r>
                </w:p>
              </w:tc>
              <w:tc>
                <w:tcPr>
                  <w:tcW w:w="2867" w:type="dxa"/>
                </w:tcPr>
                <w:p w:rsidR="003E34A0" w:rsidRDefault="003E34A0" w:rsidP="00A54C07">
                  <w:pPr>
                    <w:autoSpaceDE w:val="0"/>
                    <w:autoSpaceDN w:val="0"/>
                    <w:adjustRightInd w:val="0"/>
                    <w:rPr>
                      <w:rFonts w:ascii="Times New Roman" w:eastAsia="Calibri" w:hAnsi="Times New Roman" w:cs="Times New Roman"/>
                      <w:b/>
                      <w:bCs/>
                    </w:rPr>
                  </w:pPr>
                  <w:r>
                    <w:rPr>
                      <w:rFonts w:ascii="Times New Roman" w:eastAsia="Calibri" w:hAnsi="Times New Roman" w:cs="Times New Roman"/>
                      <w:b/>
                      <w:bCs/>
                    </w:rPr>
                    <w:t>CR.2 (TH)</w:t>
                  </w:r>
                </w:p>
              </w:tc>
            </w:tr>
          </w:tbl>
          <w:p w:rsidR="00C90696" w:rsidRPr="00CF51B5" w:rsidRDefault="00C90696" w:rsidP="00A54C07">
            <w:pPr>
              <w:autoSpaceDE w:val="0"/>
              <w:autoSpaceDN w:val="0"/>
              <w:adjustRightInd w:val="0"/>
              <w:rPr>
                <w:rFonts w:ascii="Times New Roman" w:eastAsia="Calibri" w:hAnsi="Times New Roman" w:cs="Times New Roman"/>
                <w:b/>
                <w:bCs/>
              </w:rPr>
            </w:pPr>
          </w:p>
        </w:tc>
        <w:tc>
          <w:tcPr>
            <w:tcW w:w="7654" w:type="dxa"/>
            <w:gridSpan w:val="2"/>
          </w:tcPr>
          <w:p w:rsidR="00C90696" w:rsidRPr="00CF51B5" w:rsidRDefault="00C90696" w:rsidP="00A54C07">
            <w:pPr>
              <w:autoSpaceDE w:val="0"/>
              <w:autoSpaceDN w:val="0"/>
              <w:adjustRightInd w:val="0"/>
              <w:rPr>
                <w:rFonts w:ascii="Times New Roman" w:eastAsia="Calibri" w:hAnsi="Times New Roman" w:cs="Times New Roman"/>
                <w:b/>
                <w:bCs/>
              </w:rPr>
            </w:pPr>
          </w:p>
        </w:tc>
      </w:tr>
      <w:tr w:rsidR="00C90696" w:rsidRPr="00CF51B5" w:rsidTr="00803844">
        <w:tc>
          <w:tcPr>
            <w:tcW w:w="1242" w:type="dxa"/>
          </w:tcPr>
          <w:tbl>
            <w:tblPr>
              <w:tblStyle w:val="TableGrid"/>
              <w:tblW w:w="0" w:type="auto"/>
              <w:tblLook w:val="04A0"/>
            </w:tblPr>
            <w:tblGrid>
              <w:gridCol w:w="9106"/>
            </w:tblGrid>
            <w:tr w:rsidR="003E34A0" w:rsidTr="003E34A0">
              <w:tc>
                <w:tcPr>
                  <w:tcW w:w="9307" w:type="dxa"/>
                </w:tcPr>
                <w:p w:rsidR="001660CB" w:rsidRPr="001660CB" w:rsidRDefault="003E34A0" w:rsidP="003E34A0">
                  <w:pPr>
                    <w:rPr>
                      <w:rFonts w:ascii="Arial" w:hAnsi="Arial" w:cs="Arial"/>
                      <w:b/>
                      <w:color w:val="333333"/>
                    </w:rPr>
                  </w:pPr>
                  <w:r w:rsidRPr="00514B2D">
                    <w:rPr>
                      <w:rFonts w:ascii="Arial" w:hAnsi="Arial" w:cs="Arial"/>
                      <w:color w:val="333333"/>
                    </w:rPr>
                    <w:t>Unit 1</w:t>
                  </w:r>
                  <w:r w:rsidR="001660CB">
                    <w:rPr>
                      <w:rFonts w:ascii="Arial" w:hAnsi="Arial" w:cs="Arial"/>
                      <w:color w:val="333333"/>
                    </w:rPr>
                    <w:t xml:space="preserve"> </w:t>
                  </w:r>
                  <w:r w:rsidRPr="00514B2D">
                    <w:rPr>
                      <w:rFonts w:ascii="Arial" w:hAnsi="Arial" w:cs="Arial"/>
                      <w:b/>
                      <w:color w:val="333333"/>
                    </w:rPr>
                    <w:t xml:space="preserve">Human Resource </w:t>
                  </w:r>
                  <w:r>
                    <w:rPr>
                      <w:rFonts w:ascii="Arial" w:hAnsi="Arial" w:cs="Arial"/>
                      <w:b/>
                      <w:color w:val="333333"/>
                    </w:rPr>
                    <w:t>Management</w:t>
                  </w:r>
                </w:p>
                <w:p w:rsidR="003E34A0" w:rsidRDefault="003E34A0" w:rsidP="003752F8">
                  <w:pPr>
                    <w:numPr>
                      <w:ilvl w:val="0"/>
                      <w:numId w:val="125"/>
                    </w:numPr>
                    <w:rPr>
                      <w:rFonts w:ascii="Arial" w:hAnsi="Arial" w:cs="Arial"/>
                      <w:color w:val="333333"/>
                    </w:rPr>
                  </w:pPr>
                  <w:r>
                    <w:rPr>
                      <w:rFonts w:ascii="Arial" w:hAnsi="Arial" w:cs="Arial"/>
                      <w:color w:val="333333"/>
                    </w:rPr>
                    <w:t>Concept</w:t>
                  </w:r>
                  <w:r w:rsidRPr="00514B2D">
                    <w:rPr>
                      <w:rFonts w:ascii="Arial" w:hAnsi="Arial" w:cs="Arial"/>
                      <w:color w:val="333333"/>
                    </w:rPr>
                    <w:t>,</w:t>
                  </w:r>
                  <w:r>
                    <w:rPr>
                      <w:rFonts w:ascii="Arial" w:hAnsi="Arial" w:cs="Arial"/>
                      <w:color w:val="333333"/>
                    </w:rPr>
                    <w:t xml:space="preserve"> Nature, objectives, scope &amp; functions of HRM </w:t>
                  </w:r>
                  <w:r w:rsidRPr="00514B2D">
                    <w:rPr>
                      <w:rFonts w:ascii="Arial" w:hAnsi="Arial" w:cs="Arial"/>
                      <w:color w:val="333333"/>
                    </w:rPr>
                    <w:t xml:space="preserve"> </w:t>
                  </w:r>
                </w:p>
                <w:p w:rsidR="003E34A0" w:rsidRPr="00514B2D" w:rsidRDefault="003E34A0" w:rsidP="003752F8">
                  <w:pPr>
                    <w:numPr>
                      <w:ilvl w:val="0"/>
                      <w:numId w:val="125"/>
                    </w:numPr>
                    <w:rPr>
                      <w:rFonts w:ascii="Arial" w:hAnsi="Arial" w:cs="Arial"/>
                      <w:color w:val="333333"/>
                    </w:rPr>
                  </w:pPr>
                  <w:r w:rsidRPr="00514B2D">
                    <w:rPr>
                      <w:rFonts w:ascii="Arial" w:hAnsi="Arial" w:cs="Arial"/>
                      <w:color w:val="333333"/>
                    </w:rPr>
                    <w:t xml:space="preserve">Status of Human Resource Management In </w:t>
                  </w:r>
                  <w:smartTag w:uri="urn:schemas-microsoft-com:office:smarttags" w:element="place">
                    <w:smartTag w:uri="urn:schemas-microsoft-com:office:smarttags" w:element="country-region">
                      <w:r w:rsidRPr="00514B2D">
                        <w:rPr>
                          <w:rFonts w:ascii="Arial" w:hAnsi="Arial" w:cs="Arial"/>
                          <w:color w:val="333333"/>
                        </w:rPr>
                        <w:t>India</w:t>
                      </w:r>
                    </w:smartTag>
                  </w:smartTag>
                  <w:r w:rsidRPr="00514B2D">
                    <w:rPr>
                      <w:rFonts w:ascii="Arial" w:hAnsi="Arial" w:cs="Arial"/>
                      <w:color w:val="333333"/>
                    </w:rPr>
                    <w:t xml:space="preserve"> </w:t>
                  </w:r>
                </w:p>
                <w:p w:rsidR="003E34A0" w:rsidRDefault="003E34A0" w:rsidP="003752F8">
                  <w:pPr>
                    <w:numPr>
                      <w:ilvl w:val="0"/>
                      <w:numId w:val="125"/>
                    </w:numPr>
                    <w:rPr>
                      <w:rFonts w:ascii="Arial" w:hAnsi="Arial" w:cs="Arial"/>
                      <w:color w:val="333333"/>
                    </w:rPr>
                  </w:pPr>
                  <w:r>
                    <w:rPr>
                      <w:rFonts w:ascii="Arial" w:hAnsi="Arial" w:cs="Arial"/>
                      <w:color w:val="333333"/>
                    </w:rPr>
                    <w:t xml:space="preserve">Organisation structure of Human Resource Department, </w:t>
                  </w:r>
                </w:p>
                <w:p w:rsidR="003E34A0" w:rsidRPr="00421B0E" w:rsidRDefault="003E34A0" w:rsidP="00421B0E">
                  <w:pPr>
                    <w:numPr>
                      <w:ilvl w:val="0"/>
                      <w:numId w:val="125"/>
                    </w:numPr>
                    <w:rPr>
                      <w:rFonts w:ascii="Arial" w:hAnsi="Arial" w:cs="Arial"/>
                      <w:color w:val="333333"/>
                    </w:rPr>
                  </w:pPr>
                  <w:r>
                    <w:rPr>
                      <w:rFonts w:ascii="Arial" w:hAnsi="Arial" w:cs="Arial"/>
                      <w:color w:val="333333"/>
                    </w:rPr>
                    <w:t xml:space="preserve">New trends &amp; challenges </w:t>
                  </w:r>
                </w:p>
                <w:p w:rsidR="003E34A0" w:rsidRPr="00514B2D" w:rsidRDefault="003E34A0" w:rsidP="003E34A0">
                  <w:pPr>
                    <w:rPr>
                      <w:rFonts w:ascii="Arial" w:hAnsi="Arial" w:cs="Arial"/>
                      <w:b/>
                      <w:color w:val="333333"/>
                    </w:rPr>
                  </w:pPr>
                  <w:r w:rsidRPr="00514B2D">
                    <w:rPr>
                      <w:rFonts w:ascii="Arial" w:hAnsi="Arial" w:cs="Arial"/>
                      <w:color w:val="333333"/>
                    </w:rPr>
                    <w:t>Unit 2</w:t>
                  </w:r>
                  <w:r w:rsidRPr="00514B2D">
                    <w:rPr>
                      <w:rFonts w:ascii="Arial" w:hAnsi="Arial" w:cs="Arial"/>
                      <w:color w:val="333333"/>
                    </w:rPr>
                    <w:tab/>
                  </w:r>
                  <w:r>
                    <w:rPr>
                      <w:rFonts w:ascii="Arial" w:hAnsi="Arial" w:cs="Arial"/>
                      <w:color w:val="333333"/>
                    </w:rPr>
                    <w:t xml:space="preserve">      </w:t>
                  </w:r>
                  <w:r>
                    <w:rPr>
                      <w:rFonts w:ascii="Arial" w:hAnsi="Arial" w:cs="Arial"/>
                      <w:b/>
                      <w:color w:val="333333"/>
                    </w:rPr>
                    <w:t xml:space="preserve">Human Resource Planning and </w:t>
                  </w:r>
                  <w:r w:rsidRPr="00514B2D">
                    <w:rPr>
                      <w:rFonts w:ascii="Arial" w:hAnsi="Arial" w:cs="Arial"/>
                      <w:b/>
                      <w:color w:val="333333"/>
                    </w:rPr>
                    <w:t>Development</w:t>
                  </w:r>
                </w:p>
                <w:p w:rsidR="003E34A0" w:rsidRPr="00514B2D" w:rsidRDefault="003E34A0" w:rsidP="003752F8">
                  <w:pPr>
                    <w:numPr>
                      <w:ilvl w:val="0"/>
                      <w:numId w:val="125"/>
                    </w:numPr>
                    <w:jc w:val="both"/>
                    <w:rPr>
                      <w:rFonts w:ascii="Arial" w:hAnsi="Arial" w:cs="Arial"/>
                      <w:color w:val="333333"/>
                    </w:rPr>
                  </w:pPr>
                  <w:r>
                    <w:rPr>
                      <w:rFonts w:ascii="Arial" w:hAnsi="Arial" w:cs="Arial"/>
                      <w:color w:val="333333"/>
                    </w:rPr>
                    <w:t>Meaning, characteristic &amp;</w:t>
                  </w:r>
                  <w:r w:rsidRPr="00E461E8">
                    <w:rPr>
                      <w:rFonts w:ascii="Arial" w:hAnsi="Arial" w:cs="Arial"/>
                      <w:color w:val="333333"/>
                    </w:rPr>
                    <w:t xml:space="preserve"> </w:t>
                  </w:r>
                  <w:r>
                    <w:rPr>
                      <w:rFonts w:ascii="Arial" w:hAnsi="Arial" w:cs="Arial"/>
                      <w:color w:val="333333"/>
                    </w:rPr>
                    <w:t>o</w:t>
                  </w:r>
                  <w:r w:rsidRPr="00514B2D">
                    <w:rPr>
                      <w:rFonts w:ascii="Arial" w:hAnsi="Arial" w:cs="Arial"/>
                      <w:color w:val="333333"/>
                    </w:rPr>
                    <w:t xml:space="preserve">bjectives </w:t>
                  </w:r>
                  <w:r>
                    <w:rPr>
                      <w:rFonts w:ascii="Arial" w:hAnsi="Arial" w:cs="Arial"/>
                      <w:color w:val="333333"/>
                    </w:rPr>
                    <w:t>of Human R</w:t>
                  </w:r>
                  <w:r w:rsidRPr="00514B2D">
                    <w:rPr>
                      <w:rFonts w:ascii="Arial" w:hAnsi="Arial" w:cs="Arial"/>
                      <w:color w:val="333333"/>
                    </w:rPr>
                    <w:t xml:space="preserve">esource </w:t>
                  </w:r>
                  <w:r>
                    <w:rPr>
                      <w:rFonts w:ascii="Arial" w:hAnsi="Arial" w:cs="Arial"/>
                      <w:color w:val="333333"/>
                    </w:rPr>
                    <w:t>Planning</w:t>
                  </w:r>
                </w:p>
                <w:p w:rsidR="003E34A0" w:rsidRPr="00514B2D" w:rsidRDefault="003E34A0" w:rsidP="003752F8">
                  <w:pPr>
                    <w:numPr>
                      <w:ilvl w:val="0"/>
                      <w:numId w:val="125"/>
                    </w:numPr>
                    <w:jc w:val="both"/>
                    <w:rPr>
                      <w:rFonts w:ascii="Arial" w:hAnsi="Arial" w:cs="Arial"/>
                      <w:color w:val="333333"/>
                    </w:rPr>
                  </w:pPr>
                  <w:r>
                    <w:rPr>
                      <w:rFonts w:ascii="Arial" w:hAnsi="Arial" w:cs="Arial"/>
                      <w:color w:val="333333"/>
                    </w:rPr>
                    <w:t>Introduction, o</w:t>
                  </w:r>
                  <w:r w:rsidRPr="00514B2D">
                    <w:rPr>
                      <w:rFonts w:ascii="Arial" w:hAnsi="Arial" w:cs="Arial"/>
                      <w:color w:val="333333"/>
                    </w:rPr>
                    <w:t xml:space="preserve">bjectives </w:t>
                  </w:r>
                  <w:r>
                    <w:rPr>
                      <w:rFonts w:ascii="Arial" w:hAnsi="Arial" w:cs="Arial"/>
                      <w:color w:val="333333"/>
                    </w:rPr>
                    <w:t>of Human R</w:t>
                  </w:r>
                  <w:r w:rsidRPr="00514B2D">
                    <w:rPr>
                      <w:rFonts w:ascii="Arial" w:hAnsi="Arial" w:cs="Arial"/>
                      <w:color w:val="333333"/>
                    </w:rPr>
                    <w:t xml:space="preserve">esource </w:t>
                  </w:r>
                  <w:r>
                    <w:rPr>
                      <w:rFonts w:ascii="Arial" w:hAnsi="Arial" w:cs="Arial"/>
                      <w:color w:val="333333"/>
                    </w:rPr>
                    <w:t>Development</w:t>
                  </w:r>
                </w:p>
                <w:p w:rsidR="003E34A0" w:rsidRDefault="003E34A0" w:rsidP="003752F8">
                  <w:pPr>
                    <w:numPr>
                      <w:ilvl w:val="0"/>
                      <w:numId w:val="125"/>
                    </w:numPr>
                    <w:jc w:val="both"/>
                    <w:rPr>
                      <w:rFonts w:ascii="Arial" w:hAnsi="Arial" w:cs="Arial"/>
                      <w:color w:val="333333"/>
                    </w:rPr>
                  </w:pPr>
                  <w:r w:rsidRPr="00514B2D">
                    <w:rPr>
                      <w:rFonts w:ascii="Arial" w:hAnsi="Arial" w:cs="Arial"/>
                      <w:color w:val="333333"/>
                    </w:rPr>
                    <w:t xml:space="preserve">Recruitment, Selection, </w:t>
                  </w:r>
                  <w:r>
                    <w:rPr>
                      <w:rFonts w:ascii="Arial" w:hAnsi="Arial" w:cs="Arial"/>
                      <w:color w:val="333333"/>
                    </w:rPr>
                    <w:t>Placement</w:t>
                  </w:r>
                </w:p>
                <w:p w:rsidR="003E34A0" w:rsidRPr="00421B0E" w:rsidRDefault="003E34A0" w:rsidP="003E34A0">
                  <w:pPr>
                    <w:numPr>
                      <w:ilvl w:val="0"/>
                      <w:numId w:val="125"/>
                    </w:numPr>
                    <w:jc w:val="both"/>
                    <w:rPr>
                      <w:rFonts w:ascii="Arial" w:hAnsi="Arial" w:cs="Arial"/>
                      <w:color w:val="333333"/>
                    </w:rPr>
                  </w:pPr>
                  <w:r>
                    <w:rPr>
                      <w:rFonts w:ascii="Arial" w:hAnsi="Arial" w:cs="Arial"/>
                      <w:color w:val="333333"/>
                    </w:rPr>
                    <w:t xml:space="preserve">Needs &amp; </w:t>
                  </w:r>
                  <w:r w:rsidR="00421B0E">
                    <w:rPr>
                      <w:rFonts w:ascii="Arial" w:hAnsi="Arial" w:cs="Arial"/>
                      <w:color w:val="333333"/>
                    </w:rPr>
                    <w:t>Importance</w:t>
                  </w:r>
                  <w:r>
                    <w:rPr>
                      <w:rFonts w:ascii="Arial" w:hAnsi="Arial" w:cs="Arial"/>
                      <w:color w:val="333333"/>
                    </w:rPr>
                    <w:t xml:space="preserve"> of Training</w:t>
                  </w:r>
                </w:p>
                <w:p w:rsidR="003E34A0" w:rsidRPr="00514B2D" w:rsidRDefault="003E34A0" w:rsidP="003E34A0">
                  <w:pPr>
                    <w:rPr>
                      <w:rFonts w:ascii="Arial" w:hAnsi="Arial" w:cs="Arial"/>
                      <w:b/>
                      <w:color w:val="333333"/>
                    </w:rPr>
                  </w:pPr>
                  <w:r w:rsidRPr="00514B2D">
                    <w:rPr>
                      <w:rFonts w:ascii="Arial" w:hAnsi="Arial" w:cs="Arial"/>
                      <w:color w:val="333333"/>
                    </w:rPr>
                    <w:t>Unit 3</w:t>
                  </w:r>
                  <w:r w:rsidRPr="00514B2D">
                    <w:rPr>
                      <w:rFonts w:ascii="Arial" w:hAnsi="Arial" w:cs="Arial"/>
                      <w:color w:val="333333"/>
                    </w:rPr>
                    <w:tab/>
                    <w:t xml:space="preserve">     </w:t>
                  </w:r>
                  <w:r w:rsidRPr="00514B2D">
                    <w:rPr>
                      <w:rFonts w:ascii="Arial" w:hAnsi="Arial" w:cs="Arial"/>
                      <w:b/>
                      <w:color w:val="333333"/>
                    </w:rPr>
                    <w:t xml:space="preserve">Job </w:t>
                  </w:r>
                  <w:r>
                    <w:rPr>
                      <w:rFonts w:ascii="Arial" w:hAnsi="Arial" w:cs="Arial"/>
                      <w:b/>
                      <w:color w:val="333333"/>
                    </w:rPr>
                    <w:t xml:space="preserve">Analysis &amp; </w:t>
                  </w:r>
                  <w:r w:rsidRPr="00514B2D">
                    <w:rPr>
                      <w:rFonts w:ascii="Arial" w:hAnsi="Arial" w:cs="Arial"/>
                      <w:b/>
                      <w:color w:val="333333"/>
                    </w:rPr>
                    <w:t>Evaluation</w:t>
                  </w:r>
                </w:p>
                <w:p w:rsidR="003E34A0" w:rsidRPr="00EC6EC8" w:rsidRDefault="003E34A0" w:rsidP="003752F8">
                  <w:pPr>
                    <w:numPr>
                      <w:ilvl w:val="1"/>
                      <w:numId w:val="91"/>
                    </w:numPr>
                    <w:jc w:val="both"/>
                    <w:rPr>
                      <w:rFonts w:ascii="Arial" w:hAnsi="Arial" w:cs="Arial"/>
                      <w:b/>
                      <w:color w:val="333333"/>
                    </w:rPr>
                  </w:pPr>
                  <w:r>
                    <w:rPr>
                      <w:rFonts w:ascii="Arial" w:hAnsi="Arial" w:cs="Arial"/>
                      <w:color w:val="333333"/>
                    </w:rPr>
                    <w:t>Meaning, Definition of Job Analysis</w:t>
                  </w:r>
                </w:p>
                <w:p w:rsidR="003E34A0" w:rsidRPr="00EC6EC8" w:rsidRDefault="003E34A0" w:rsidP="003752F8">
                  <w:pPr>
                    <w:numPr>
                      <w:ilvl w:val="1"/>
                      <w:numId w:val="91"/>
                    </w:numPr>
                    <w:jc w:val="both"/>
                    <w:rPr>
                      <w:rFonts w:ascii="Arial" w:hAnsi="Arial" w:cs="Arial"/>
                      <w:b/>
                      <w:color w:val="333333"/>
                    </w:rPr>
                  </w:pPr>
                  <w:r>
                    <w:rPr>
                      <w:rFonts w:ascii="Arial" w:hAnsi="Arial" w:cs="Arial"/>
                      <w:color w:val="333333"/>
                    </w:rPr>
                    <w:t>contents of job d</w:t>
                  </w:r>
                  <w:r w:rsidRPr="00514B2D">
                    <w:rPr>
                      <w:rFonts w:ascii="Arial" w:hAnsi="Arial" w:cs="Arial"/>
                      <w:color w:val="333333"/>
                    </w:rPr>
                    <w:t>escription</w:t>
                  </w:r>
                </w:p>
                <w:p w:rsidR="003E34A0" w:rsidRPr="00EC6EC8" w:rsidRDefault="003E34A0" w:rsidP="003752F8">
                  <w:pPr>
                    <w:numPr>
                      <w:ilvl w:val="1"/>
                      <w:numId w:val="91"/>
                    </w:numPr>
                    <w:jc w:val="both"/>
                    <w:rPr>
                      <w:rFonts w:ascii="Arial" w:hAnsi="Arial" w:cs="Arial"/>
                      <w:b/>
                      <w:color w:val="333333"/>
                    </w:rPr>
                  </w:pPr>
                  <w:r>
                    <w:rPr>
                      <w:rFonts w:ascii="Arial" w:hAnsi="Arial" w:cs="Arial"/>
                      <w:color w:val="333333"/>
                    </w:rPr>
                    <w:t>Hints for writing Job description</w:t>
                  </w:r>
                </w:p>
                <w:p w:rsidR="003E34A0" w:rsidRPr="00421B0E" w:rsidRDefault="003E34A0" w:rsidP="003E34A0">
                  <w:pPr>
                    <w:numPr>
                      <w:ilvl w:val="1"/>
                      <w:numId w:val="91"/>
                    </w:numPr>
                    <w:jc w:val="both"/>
                    <w:rPr>
                      <w:rFonts w:ascii="Arial" w:hAnsi="Arial" w:cs="Arial"/>
                      <w:b/>
                      <w:color w:val="333333"/>
                    </w:rPr>
                  </w:pPr>
                  <w:r>
                    <w:rPr>
                      <w:rFonts w:ascii="Arial" w:hAnsi="Arial" w:cs="Arial"/>
                      <w:color w:val="333333"/>
                    </w:rPr>
                    <w:t xml:space="preserve">Job evaluation : </w:t>
                  </w:r>
                </w:p>
                <w:p w:rsidR="003E34A0" w:rsidRPr="00421B0E" w:rsidRDefault="003E34A0" w:rsidP="003E34A0">
                  <w:pPr>
                    <w:rPr>
                      <w:rFonts w:ascii="Arial" w:hAnsi="Arial" w:cs="Arial"/>
                      <w:b/>
                      <w:color w:val="333333"/>
                    </w:rPr>
                  </w:pPr>
                  <w:r w:rsidRPr="00514B2D">
                    <w:rPr>
                      <w:rFonts w:ascii="Arial" w:hAnsi="Arial" w:cs="Arial"/>
                      <w:color w:val="333333"/>
                    </w:rPr>
                    <w:t>Unit 4</w:t>
                  </w:r>
                  <w:r w:rsidRPr="00514B2D">
                    <w:rPr>
                      <w:rFonts w:ascii="Arial" w:hAnsi="Arial" w:cs="Arial"/>
                      <w:color w:val="333333"/>
                    </w:rPr>
                    <w:tab/>
                    <w:t xml:space="preserve">    </w:t>
                  </w:r>
                  <w:r w:rsidRPr="00514B2D">
                    <w:rPr>
                      <w:rFonts w:ascii="Arial" w:hAnsi="Arial" w:cs="Arial"/>
                      <w:b/>
                      <w:color w:val="333333"/>
                    </w:rPr>
                    <w:t>Performance Appraisals</w:t>
                  </w:r>
                </w:p>
                <w:p w:rsidR="003E34A0" w:rsidRPr="00514B2D" w:rsidRDefault="003E34A0" w:rsidP="003752F8">
                  <w:pPr>
                    <w:numPr>
                      <w:ilvl w:val="0"/>
                      <w:numId w:val="126"/>
                    </w:numPr>
                    <w:jc w:val="both"/>
                    <w:rPr>
                      <w:rFonts w:ascii="Arial" w:hAnsi="Arial" w:cs="Arial"/>
                      <w:color w:val="333333"/>
                    </w:rPr>
                  </w:pPr>
                  <w:r w:rsidRPr="00514B2D">
                    <w:rPr>
                      <w:rFonts w:ascii="Arial" w:hAnsi="Arial" w:cs="Arial"/>
                      <w:color w:val="333333"/>
                    </w:rPr>
                    <w:t>Objectives</w:t>
                  </w:r>
                </w:p>
                <w:p w:rsidR="003E34A0" w:rsidRPr="00514B2D" w:rsidRDefault="003E34A0" w:rsidP="003752F8">
                  <w:pPr>
                    <w:numPr>
                      <w:ilvl w:val="0"/>
                      <w:numId w:val="126"/>
                    </w:numPr>
                    <w:jc w:val="both"/>
                    <w:rPr>
                      <w:rFonts w:ascii="Arial" w:hAnsi="Arial" w:cs="Arial"/>
                      <w:color w:val="333333"/>
                    </w:rPr>
                  </w:pPr>
                  <w:r>
                    <w:rPr>
                      <w:rFonts w:ascii="Arial" w:hAnsi="Arial" w:cs="Arial"/>
                      <w:color w:val="333333"/>
                    </w:rPr>
                    <w:t>Factors affecting p</w:t>
                  </w:r>
                  <w:r w:rsidRPr="00514B2D">
                    <w:rPr>
                      <w:rFonts w:ascii="Arial" w:hAnsi="Arial" w:cs="Arial"/>
                      <w:color w:val="333333"/>
                    </w:rPr>
                    <w:t>erformance appraisals</w:t>
                  </w:r>
                </w:p>
                <w:p w:rsidR="003E34A0" w:rsidRDefault="003E34A0" w:rsidP="003752F8">
                  <w:pPr>
                    <w:numPr>
                      <w:ilvl w:val="0"/>
                      <w:numId w:val="126"/>
                    </w:numPr>
                    <w:jc w:val="both"/>
                    <w:rPr>
                      <w:rFonts w:ascii="Arial" w:hAnsi="Arial" w:cs="Arial"/>
                      <w:color w:val="333333"/>
                    </w:rPr>
                  </w:pPr>
                  <w:r w:rsidRPr="00514B2D">
                    <w:rPr>
                      <w:rFonts w:ascii="Arial" w:hAnsi="Arial" w:cs="Arial"/>
                      <w:color w:val="333333"/>
                    </w:rPr>
                    <w:t>Methods and System – Traditional and Modern</w:t>
                  </w:r>
                </w:p>
                <w:p w:rsidR="003E34A0" w:rsidRPr="00514B2D" w:rsidRDefault="003E34A0" w:rsidP="003752F8">
                  <w:pPr>
                    <w:numPr>
                      <w:ilvl w:val="0"/>
                      <w:numId w:val="126"/>
                    </w:numPr>
                    <w:jc w:val="both"/>
                    <w:rPr>
                      <w:rFonts w:ascii="Arial" w:hAnsi="Arial" w:cs="Arial"/>
                      <w:color w:val="333333"/>
                    </w:rPr>
                  </w:pPr>
                  <w:r>
                    <w:rPr>
                      <w:rFonts w:ascii="Arial" w:hAnsi="Arial" w:cs="Arial"/>
                      <w:color w:val="333333"/>
                    </w:rPr>
                    <w:t>Internal Mobility</w:t>
                  </w:r>
                </w:p>
                <w:p w:rsidR="003E34A0" w:rsidRDefault="003E34A0" w:rsidP="003752F8">
                  <w:pPr>
                    <w:numPr>
                      <w:ilvl w:val="0"/>
                      <w:numId w:val="126"/>
                    </w:numPr>
                    <w:jc w:val="both"/>
                    <w:rPr>
                      <w:rFonts w:ascii="Arial" w:hAnsi="Arial" w:cs="Arial"/>
                      <w:color w:val="333333"/>
                    </w:rPr>
                  </w:pPr>
                  <w:r>
                    <w:rPr>
                      <w:rFonts w:ascii="Arial" w:hAnsi="Arial" w:cs="Arial"/>
                      <w:color w:val="333333"/>
                    </w:rPr>
                    <w:t xml:space="preserve">Transfer, promotion </w:t>
                  </w:r>
                </w:p>
                <w:p w:rsidR="003E34A0" w:rsidRPr="00421B0E" w:rsidRDefault="003E34A0" w:rsidP="003E34A0">
                  <w:pPr>
                    <w:numPr>
                      <w:ilvl w:val="0"/>
                      <w:numId w:val="126"/>
                    </w:numPr>
                    <w:jc w:val="both"/>
                    <w:rPr>
                      <w:rFonts w:ascii="Arial" w:hAnsi="Arial" w:cs="Arial"/>
                      <w:color w:val="333333"/>
                    </w:rPr>
                  </w:pPr>
                  <w:r>
                    <w:rPr>
                      <w:rFonts w:ascii="Arial" w:hAnsi="Arial" w:cs="Arial"/>
                      <w:color w:val="333333"/>
                    </w:rPr>
                    <w:t>Reward Management</w:t>
                  </w:r>
                </w:p>
                <w:p w:rsidR="003E34A0" w:rsidRPr="00514B2D" w:rsidRDefault="003E34A0" w:rsidP="003E34A0">
                  <w:pPr>
                    <w:rPr>
                      <w:rFonts w:ascii="Arial" w:hAnsi="Arial" w:cs="Arial"/>
                      <w:b/>
                      <w:color w:val="333333"/>
                    </w:rPr>
                  </w:pPr>
                  <w:r w:rsidRPr="00514B2D">
                    <w:rPr>
                      <w:rFonts w:ascii="Arial" w:hAnsi="Arial" w:cs="Arial"/>
                      <w:color w:val="333333"/>
                    </w:rPr>
                    <w:t>Unit 5</w:t>
                  </w:r>
                  <w:r w:rsidRPr="00514B2D">
                    <w:rPr>
                      <w:rFonts w:ascii="Arial" w:hAnsi="Arial" w:cs="Arial"/>
                      <w:b/>
                      <w:color w:val="333333"/>
                    </w:rPr>
                    <w:t xml:space="preserve">    Grievance Handling and Discipline</w:t>
                  </w:r>
                </w:p>
                <w:p w:rsidR="003E34A0" w:rsidRPr="00514B2D" w:rsidRDefault="003E34A0" w:rsidP="003752F8">
                  <w:pPr>
                    <w:numPr>
                      <w:ilvl w:val="0"/>
                      <w:numId w:val="127"/>
                    </w:numPr>
                    <w:rPr>
                      <w:rFonts w:ascii="Arial" w:hAnsi="Arial" w:cs="Arial"/>
                      <w:color w:val="333333"/>
                    </w:rPr>
                  </w:pPr>
                  <w:r w:rsidRPr="00514B2D">
                    <w:rPr>
                      <w:rFonts w:ascii="Arial" w:hAnsi="Arial" w:cs="Arial"/>
                      <w:color w:val="333333"/>
                    </w:rPr>
                    <w:t xml:space="preserve">Development </w:t>
                  </w:r>
                  <w:r>
                    <w:rPr>
                      <w:rFonts w:ascii="Arial" w:hAnsi="Arial" w:cs="Arial"/>
                      <w:color w:val="333333"/>
                    </w:rPr>
                    <w:t xml:space="preserve">of </w:t>
                  </w:r>
                  <w:r w:rsidRPr="00514B2D">
                    <w:rPr>
                      <w:rFonts w:ascii="Arial" w:hAnsi="Arial" w:cs="Arial"/>
                      <w:color w:val="333333"/>
                    </w:rPr>
                    <w:t>Grievance Handling Systems</w:t>
                  </w:r>
                </w:p>
                <w:p w:rsidR="003E34A0" w:rsidRPr="00514B2D" w:rsidRDefault="003E34A0" w:rsidP="003752F8">
                  <w:pPr>
                    <w:numPr>
                      <w:ilvl w:val="0"/>
                      <w:numId w:val="127"/>
                    </w:numPr>
                    <w:rPr>
                      <w:rFonts w:ascii="Arial" w:hAnsi="Arial" w:cs="Arial"/>
                      <w:color w:val="333333"/>
                    </w:rPr>
                  </w:pPr>
                  <w:r>
                    <w:rPr>
                      <w:rFonts w:ascii="Arial" w:hAnsi="Arial" w:cs="Arial"/>
                      <w:color w:val="333333"/>
                    </w:rPr>
                    <w:t>Collective b</w:t>
                  </w:r>
                  <w:r w:rsidRPr="00514B2D">
                    <w:rPr>
                      <w:rFonts w:ascii="Arial" w:hAnsi="Arial" w:cs="Arial"/>
                      <w:color w:val="333333"/>
                    </w:rPr>
                    <w:t>argaining</w:t>
                  </w:r>
                </w:p>
                <w:p w:rsidR="003E34A0" w:rsidRPr="00514B2D" w:rsidRDefault="003E34A0" w:rsidP="003752F8">
                  <w:pPr>
                    <w:numPr>
                      <w:ilvl w:val="0"/>
                      <w:numId w:val="127"/>
                    </w:numPr>
                    <w:rPr>
                      <w:rFonts w:ascii="Arial" w:hAnsi="Arial" w:cs="Arial"/>
                      <w:color w:val="333333"/>
                    </w:rPr>
                  </w:pPr>
                  <w:r>
                    <w:rPr>
                      <w:rFonts w:ascii="Arial" w:hAnsi="Arial" w:cs="Arial"/>
                      <w:color w:val="333333"/>
                    </w:rPr>
                    <w:t>Managing c</w:t>
                  </w:r>
                  <w:r w:rsidRPr="00514B2D">
                    <w:rPr>
                      <w:rFonts w:ascii="Arial" w:hAnsi="Arial" w:cs="Arial"/>
                      <w:color w:val="333333"/>
                    </w:rPr>
                    <w:t>onflicts</w:t>
                  </w:r>
                </w:p>
                <w:p w:rsidR="003E34A0" w:rsidRDefault="003E34A0" w:rsidP="00A54C07">
                  <w:pPr>
                    <w:autoSpaceDE w:val="0"/>
                    <w:autoSpaceDN w:val="0"/>
                    <w:adjustRightInd w:val="0"/>
                    <w:rPr>
                      <w:rFonts w:ascii="Times New Roman" w:eastAsia="Calibri" w:hAnsi="Times New Roman" w:cs="Times New Roman"/>
                      <w:b/>
                      <w:bCs/>
                    </w:rPr>
                  </w:pPr>
                </w:p>
              </w:tc>
            </w:tr>
          </w:tbl>
          <w:p w:rsidR="00C90696" w:rsidRPr="00CF51B5" w:rsidRDefault="00C90696" w:rsidP="00A54C07">
            <w:pPr>
              <w:autoSpaceDE w:val="0"/>
              <w:autoSpaceDN w:val="0"/>
              <w:adjustRightInd w:val="0"/>
              <w:rPr>
                <w:rFonts w:ascii="Times New Roman" w:eastAsia="Calibri" w:hAnsi="Times New Roman" w:cs="Times New Roman"/>
                <w:b/>
                <w:bCs/>
              </w:rPr>
            </w:pPr>
          </w:p>
        </w:tc>
        <w:tc>
          <w:tcPr>
            <w:tcW w:w="7654" w:type="dxa"/>
            <w:gridSpan w:val="2"/>
          </w:tcPr>
          <w:p w:rsidR="00C90696" w:rsidRPr="00CF51B5" w:rsidRDefault="00C90696" w:rsidP="00A54C07">
            <w:pPr>
              <w:autoSpaceDE w:val="0"/>
              <w:autoSpaceDN w:val="0"/>
              <w:adjustRightInd w:val="0"/>
              <w:rPr>
                <w:rFonts w:ascii="Times New Roman" w:eastAsia="Calibri" w:hAnsi="Times New Roman" w:cs="Times New Roman"/>
                <w:b/>
                <w:bCs/>
              </w:rPr>
            </w:pPr>
          </w:p>
        </w:tc>
      </w:tr>
      <w:tr w:rsidR="00C90696" w:rsidRPr="00CF51B5" w:rsidTr="00803844">
        <w:tc>
          <w:tcPr>
            <w:tcW w:w="1242" w:type="dxa"/>
          </w:tcPr>
          <w:p w:rsidR="00C90696" w:rsidRDefault="00C90696" w:rsidP="00A54C07">
            <w:pPr>
              <w:autoSpaceDE w:val="0"/>
              <w:autoSpaceDN w:val="0"/>
              <w:adjustRightInd w:val="0"/>
              <w:rPr>
                <w:rFonts w:ascii="Times New Roman" w:eastAsia="Calibri" w:hAnsi="Times New Roman" w:cs="Times New Roman"/>
                <w:b/>
                <w:bCs/>
              </w:rPr>
            </w:pPr>
          </w:p>
          <w:p w:rsidR="003E34A0" w:rsidRPr="00514B2D" w:rsidRDefault="003E34A0" w:rsidP="003E34A0">
            <w:pPr>
              <w:rPr>
                <w:rFonts w:ascii="Arial" w:hAnsi="Arial" w:cs="Arial"/>
                <w:color w:val="333333"/>
                <w:u w:val="single"/>
              </w:rPr>
            </w:pPr>
            <w:r>
              <w:rPr>
                <w:rFonts w:ascii="Arial" w:hAnsi="Arial" w:cs="Arial"/>
                <w:color w:val="333333"/>
                <w:u w:val="single"/>
              </w:rPr>
              <w:t>Reference</w:t>
            </w:r>
          </w:p>
          <w:p w:rsidR="003E34A0" w:rsidRPr="00514B2D" w:rsidRDefault="003E34A0" w:rsidP="003752F8">
            <w:pPr>
              <w:numPr>
                <w:ilvl w:val="0"/>
                <w:numId w:val="128"/>
              </w:numPr>
              <w:spacing w:after="0" w:line="240" w:lineRule="auto"/>
              <w:rPr>
                <w:rFonts w:ascii="Arial" w:hAnsi="Arial" w:cs="Arial"/>
                <w:color w:val="333333"/>
              </w:rPr>
            </w:pPr>
            <w:r>
              <w:rPr>
                <w:rFonts w:ascii="Arial" w:hAnsi="Arial" w:cs="Arial"/>
                <w:color w:val="333333"/>
              </w:rPr>
              <w:lastRenderedPageBreak/>
              <w:t xml:space="preserve">VSP Rao </w:t>
            </w:r>
            <w:r w:rsidRPr="00514B2D">
              <w:rPr>
                <w:rFonts w:ascii="Arial" w:hAnsi="Arial" w:cs="Arial"/>
                <w:color w:val="333333"/>
              </w:rPr>
              <w:t xml:space="preserve">: </w:t>
            </w:r>
            <w:r>
              <w:rPr>
                <w:rFonts w:ascii="Arial" w:hAnsi="Arial" w:cs="Arial"/>
                <w:color w:val="333333"/>
              </w:rPr>
              <w:t xml:space="preserve">Human Resource </w:t>
            </w:r>
            <w:r w:rsidRPr="00514B2D">
              <w:rPr>
                <w:rFonts w:ascii="Arial" w:hAnsi="Arial" w:cs="Arial"/>
                <w:color w:val="333333"/>
              </w:rPr>
              <w:t xml:space="preserve">Management, </w:t>
            </w:r>
            <w:r>
              <w:rPr>
                <w:rFonts w:ascii="Arial" w:hAnsi="Arial" w:cs="Arial"/>
                <w:color w:val="333333"/>
              </w:rPr>
              <w:t>Excel Books</w:t>
            </w:r>
          </w:p>
          <w:p w:rsidR="003E34A0" w:rsidRPr="00514B2D" w:rsidRDefault="003E34A0" w:rsidP="003752F8">
            <w:pPr>
              <w:numPr>
                <w:ilvl w:val="0"/>
                <w:numId w:val="128"/>
              </w:numPr>
              <w:spacing w:after="0" w:line="240" w:lineRule="auto"/>
              <w:rPr>
                <w:rFonts w:ascii="Arial" w:hAnsi="Arial" w:cs="Arial"/>
                <w:color w:val="333333"/>
              </w:rPr>
            </w:pPr>
            <w:r w:rsidRPr="00514B2D">
              <w:rPr>
                <w:rFonts w:ascii="Arial" w:hAnsi="Arial" w:cs="Arial"/>
                <w:color w:val="333333"/>
              </w:rPr>
              <w:t>Parmod Verma : Personnel Management In Indian Organisations.</w:t>
            </w:r>
          </w:p>
          <w:p w:rsidR="003E34A0" w:rsidRDefault="003E34A0" w:rsidP="003752F8">
            <w:pPr>
              <w:numPr>
                <w:ilvl w:val="0"/>
                <w:numId w:val="128"/>
              </w:numPr>
              <w:spacing w:after="0" w:line="240" w:lineRule="auto"/>
              <w:rPr>
                <w:rFonts w:ascii="Arial" w:hAnsi="Arial" w:cs="Arial"/>
                <w:color w:val="333333"/>
              </w:rPr>
            </w:pPr>
            <w:r>
              <w:rPr>
                <w:rFonts w:ascii="Arial" w:hAnsi="Arial" w:cs="Arial"/>
                <w:color w:val="333333"/>
              </w:rPr>
              <w:t>Gary Dessler</w:t>
            </w:r>
            <w:r w:rsidRPr="00514B2D">
              <w:rPr>
                <w:rFonts w:ascii="Arial" w:hAnsi="Arial" w:cs="Arial"/>
                <w:color w:val="333333"/>
              </w:rPr>
              <w:t xml:space="preserve"> : </w:t>
            </w:r>
            <w:r>
              <w:rPr>
                <w:rFonts w:ascii="Arial" w:hAnsi="Arial" w:cs="Arial"/>
                <w:color w:val="333333"/>
              </w:rPr>
              <w:t>Fundamental of Human Resource</w:t>
            </w:r>
            <w:r w:rsidRPr="00514B2D">
              <w:rPr>
                <w:rFonts w:ascii="Arial" w:hAnsi="Arial" w:cs="Arial"/>
                <w:color w:val="333333"/>
              </w:rPr>
              <w:t xml:space="preserve"> Management, </w:t>
            </w:r>
            <w:r>
              <w:rPr>
                <w:rFonts w:ascii="Arial" w:hAnsi="Arial" w:cs="Arial"/>
                <w:color w:val="333333"/>
              </w:rPr>
              <w:t>Pearson</w:t>
            </w:r>
            <w:r w:rsidRPr="00514B2D">
              <w:rPr>
                <w:rFonts w:ascii="Arial" w:hAnsi="Arial" w:cs="Arial"/>
                <w:color w:val="333333"/>
              </w:rPr>
              <w:t>.</w:t>
            </w:r>
          </w:p>
          <w:p w:rsidR="003E34A0" w:rsidRDefault="003E34A0" w:rsidP="003752F8">
            <w:pPr>
              <w:numPr>
                <w:ilvl w:val="0"/>
                <w:numId w:val="128"/>
              </w:numPr>
              <w:spacing w:after="0" w:line="240" w:lineRule="auto"/>
              <w:rPr>
                <w:rFonts w:ascii="Arial" w:hAnsi="Arial" w:cs="Arial"/>
                <w:color w:val="333333"/>
              </w:rPr>
            </w:pPr>
            <w:r>
              <w:rPr>
                <w:rFonts w:ascii="Arial" w:hAnsi="Arial" w:cs="Arial"/>
                <w:color w:val="333333"/>
              </w:rPr>
              <w:t>HRM text and cases : Ashwathapa 7</w:t>
            </w:r>
            <w:r w:rsidRPr="00713180">
              <w:rPr>
                <w:rFonts w:ascii="Arial" w:hAnsi="Arial" w:cs="Arial"/>
                <w:color w:val="333333"/>
                <w:vertAlign w:val="superscript"/>
              </w:rPr>
              <w:t>th</w:t>
            </w:r>
            <w:r>
              <w:rPr>
                <w:rFonts w:ascii="Arial" w:hAnsi="Arial" w:cs="Arial"/>
                <w:color w:val="333333"/>
              </w:rPr>
              <w:t xml:space="preserve"> edition,Tata Mc Graw Hill</w:t>
            </w:r>
          </w:p>
          <w:p w:rsidR="003E34A0" w:rsidRPr="00CF51B5" w:rsidRDefault="003E34A0" w:rsidP="00A54C07">
            <w:pPr>
              <w:autoSpaceDE w:val="0"/>
              <w:autoSpaceDN w:val="0"/>
              <w:adjustRightInd w:val="0"/>
              <w:rPr>
                <w:rFonts w:ascii="Times New Roman" w:eastAsia="Calibri" w:hAnsi="Times New Roman" w:cs="Times New Roman"/>
                <w:b/>
                <w:bCs/>
              </w:rPr>
            </w:pPr>
          </w:p>
        </w:tc>
        <w:tc>
          <w:tcPr>
            <w:tcW w:w="7654" w:type="dxa"/>
            <w:gridSpan w:val="2"/>
          </w:tcPr>
          <w:p w:rsidR="00C90696" w:rsidRPr="00CF51B5" w:rsidRDefault="00C90696" w:rsidP="00A54C07">
            <w:pPr>
              <w:autoSpaceDE w:val="0"/>
              <w:autoSpaceDN w:val="0"/>
              <w:adjustRightInd w:val="0"/>
              <w:rPr>
                <w:rFonts w:ascii="Times New Roman" w:eastAsia="Calibri" w:hAnsi="Times New Roman" w:cs="Times New Roman"/>
                <w:b/>
                <w:bCs/>
              </w:rPr>
            </w:pPr>
          </w:p>
        </w:tc>
      </w:tr>
    </w:tbl>
    <w:p w:rsidR="00C90696" w:rsidRDefault="00C90696" w:rsidP="00803844">
      <w:pPr>
        <w:rPr>
          <w:rFonts w:ascii="Times New Roman" w:hAnsi="Times New Roman" w:cs="Times New Roman"/>
        </w:rPr>
      </w:pPr>
    </w:p>
    <w:p w:rsidR="003E34A0" w:rsidRDefault="003E34A0" w:rsidP="003E34A0">
      <w:pPr>
        <w:shd w:val="clear" w:color="auto" w:fill="FFFFFF"/>
        <w:spacing w:before="100" w:beforeAutospacing="1" w:after="100" w:afterAutospacing="1" w:line="240" w:lineRule="auto"/>
        <w:rPr>
          <w:rFonts w:ascii="Times New Roman" w:hAnsi="Times New Roman" w:cs="Times New Roman"/>
          <w:b/>
        </w:rPr>
      </w:pPr>
      <w:r w:rsidRPr="00CF51B5">
        <w:rPr>
          <w:rFonts w:ascii="Times New Roman" w:hAnsi="Times New Roman" w:cs="Times New Roman"/>
          <w:b/>
        </w:rPr>
        <w:t xml:space="preserve">                                             </w:t>
      </w:r>
    </w:p>
    <w:p w:rsidR="003E34A0" w:rsidRDefault="003E34A0" w:rsidP="003E34A0">
      <w:pPr>
        <w:shd w:val="clear" w:color="auto" w:fill="FFFFFF"/>
        <w:spacing w:before="100" w:beforeAutospacing="1" w:after="100" w:afterAutospacing="1" w:line="240" w:lineRule="auto"/>
        <w:rPr>
          <w:rFonts w:ascii="Times New Roman" w:hAnsi="Times New Roman" w:cs="Times New Roman"/>
          <w:b/>
        </w:rPr>
      </w:pPr>
    </w:p>
    <w:p w:rsidR="003E34A0" w:rsidRDefault="003E34A0" w:rsidP="003E34A0">
      <w:pPr>
        <w:shd w:val="clear" w:color="auto" w:fill="FFFFFF"/>
        <w:spacing w:before="100" w:beforeAutospacing="1" w:after="100" w:afterAutospacing="1" w:line="240" w:lineRule="auto"/>
        <w:rPr>
          <w:rFonts w:ascii="Times New Roman" w:hAnsi="Times New Roman" w:cs="Times New Roman"/>
          <w:b/>
        </w:rPr>
      </w:pPr>
    </w:p>
    <w:p w:rsidR="00806C1E" w:rsidRDefault="003E34A0" w:rsidP="003E34A0">
      <w:p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cs="Times New Roman"/>
          <w:b/>
        </w:rPr>
        <w:t xml:space="preserve">                                    </w:t>
      </w:r>
    </w:p>
    <w:p w:rsidR="003E34A0" w:rsidRDefault="00435C72" w:rsidP="003E34A0">
      <w:p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cs="Times New Roman"/>
          <w:b/>
        </w:rPr>
        <w:t xml:space="preserve">                                      </w:t>
      </w:r>
      <w:r w:rsidR="003E34A0" w:rsidRPr="00CF51B5">
        <w:rPr>
          <w:rFonts w:ascii="Times New Roman" w:hAnsi="Times New Roman" w:cs="Times New Roman"/>
          <w:b/>
        </w:rPr>
        <w:t xml:space="preserve"> FIFTH SEMESTER EXAMINATION</w:t>
      </w:r>
    </w:p>
    <w:p w:rsidR="003E34A0" w:rsidRDefault="003E34A0" w:rsidP="003E34A0">
      <w:pPr>
        <w:shd w:val="clear" w:color="auto" w:fill="FFFFFF"/>
        <w:spacing w:before="100" w:beforeAutospacing="1" w:after="100" w:afterAutospacing="1" w:line="240" w:lineRule="auto"/>
        <w:rPr>
          <w:rFonts w:ascii="Times New Roman" w:hAnsi="Times New Roman" w:cs="Times New Roman"/>
          <w:b/>
        </w:rPr>
      </w:pPr>
    </w:p>
    <w:tbl>
      <w:tblPr>
        <w:tblpPr w:leftFromText="180" w:rightFromText="180" w:vertAnchor="text" w:horzAnchor="margin" w:tblpY="-44"/>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2221"/>
        <w:gridCol w:w="2963"/>
        <w:gridCol w:w="787"/>
        <w:gridCol w:w="644"/>
        <w:gridCol w:w="567"/>
        <w:gridCol w:w="709"/>
      </w:tblGrid>
      <w:tr w:rsidR="003E34A0" w:rsidRPr="00CF51B5" w:rsidTr="003E34A0">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2221"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2963"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20" w:type="dxa"/>
            <w:gridSpan w:val="3"/>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3E34A0" w:rsidRPr="00CF51B5" w:rsidTr="00421B0E">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2221"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2963"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644"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567"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70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221"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2221" w:type="dxa"/>
            <w:tcBorders>
              <w:top w:val="single" w:sz="6" w:space="0" w:color="000000"/>
              <w:left w:val="single" w:sz="6" w:space="0" w:color="000000"/>
              <w:bottom w:val="single" w:sz="6" w:space="0" w:color="000000"/>
              <w:right w:val="single" w:sz="6" w:space="0" w:color="000000"/>
            </w:tcBorders>
            <w:hideMark/>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 xml:space="preserve"> 501A</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 xml:space="preserve"> 502A</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 xml:space="preserve"> 503A</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 xml:space="preserve"> 504A</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 xml:space="preserve"> 505A</w:t>
            </w: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I.T. Presentation and Report</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421B0E">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Total</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20</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709"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Pr>
                <w:rFonts w:ascii="Times New Roman" w:hAnsi="Times New Roman" w:cs="Times New Roman"/>
                <w:b/>
                <w:bCs/>
              </w:rPr>
              <w:t>24</w:t>
            </w:r>
          </w:p>
        </w:tc>
      </w:tr>
      <w:tr w:rsidR="003E34A0" w:rsidRPr="00CF51B5" w:rsidTr="00421B0E">
        <w:trPr>
          <w:trHeight w:val="279"/>
        </w:trPr>
        <w:tc>
          <w:tcPr>
            <w:tcW w:w="581"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24</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709"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r>
    </w:tbl>
    <w:p w:rsidR="003E34A0" w:rsidRPr="00CF51B5" w:rsidRDefault="003E34A0" w:rsidP="003E34A0">
      <w:pPr>
        <w:shd w:val="clear" w:color="auto" w:fill="FFFFFF"/>
        <w:spacing w:before="100" w:beforeAutospacing="1" w:after="100" w:afterAutospacing="1" w:line="240" w:lineRule="auto"/>
        <w:rPr>
          <w:rFonts w:ascii="Times New Roman" w:hAnsi="Times New Roman" w:cs="Times New Roman"/>
          <w:b/>
        </w:rPr>
      </w:pPr>
    </w:p>
    <w:p w:rsidR="003E34A0" w:rsidRDefault="003E34A0" w:rsidP="003E34A0">
      <w:pPr>
        <w:tabs>
          <w:tab w:val="left" w:pos="720"/>
          <w:tab w:val="left" w:pos="5580"/>
        </w:tabs>
        <w:rPr>
          <w:rFonts w:ascii="Times New Roman" w:hAnsi="Times New Roman" w:cs="Times New Roman"/>
          <w:b/>
        </w:rPr>
      </w:pPr>
    </w:p>
    <w:p w:rsidR="003E34A0" w:rsidRDefault="003E34A0" w:rsidP="003E34A0">
      <w:pPr>
        <w:tabs>
          <w:tab w:val="left" w:pos="720"/>
          <w:tab w:val="left" w:pos="5580"/>
        </w:tabs>
        <w:rPr>
          <w:rFonts w:ascii="Times New Roman" w:hAnsi="Times New Roman" w:cs="Times New Roman"/>
          <w:b/>
        </w:rPr>
      </w:pPr>
    </w:p>
    <w:p w:rsidR="003E34A0" w:rsidRDefault="003E34A0" w:rsidP="003E34A0">
      <w:pPr>
        <w:tabs>
          <w:tab w:val="left" w:pos="720"/>
          <w:tab w:val="left" w:pos="5580"/>
        </w:tabs>
        <w:rPr>
          <w:rFonts w:ascii="Times New Roman" w:hAnsi="Times New Roman" w:cs="Times New Roman"/>
          <w:b/>
        </w:rPr>
      </w:pPr>
    </w:p>
    <w:p w:rsidR="003E34A0" w:rsidRDefault="003E34A0" w:rsidP="003E34A0">
      <w:pPr>
        <w:tabs>
          <w:tab w:val="left" w:pos="720"/>
          <w:tab w:val="left" w:pos="5580"/>
        </w:tabs>
        <w:rPr>
          <w:rFonts w:ascii="Times New Roman" w:hAnsi="Times New Roman" w:cs="Times New Roman"/>
          <w:b/>
        </w:rPr>
      </w:pPr>
    </w:p>
    <w:p w:rsidR="003E34A0" w:rsidRDefault="003E34A0" w:rsidP="003E34A0">
      <w:pPr>
        <w:tabs>
          <w:tab w:val="left" w:pos="720"/>
          <w:tab w:val="left" w:pos="5580"/>
        </w:tabs>
        <w:rPr>
          <w:rFonts w:ascii="Times New Roman" w:hAnsi="Times New Roman" w:cs="Times New Roman"/>
          <w:b/>
        </w:rPr>
      </w:pPr>
    </w:p>
    <w:p w:rsidR="00421B0E" w:rsidRDefault="00421B0E" w:rsidP="00421B0E">
      <w:pPr>
        <w:tabs>
          <w:tab w:val="left" w:pos="720"/>
          <w:tab w:val="left" w:pos="5580"/>
        </w:tabs>
        <w:rPr>
          <w:rFonts w:ascii="Times New Roman" w:hAnsi="Times New Roman" w:cs="Times New Roman"/>
          <w:b/>
        </w:rPr>
      </w:pPr>
    </w:p>
    <w:p w:rsidR="00421B0E" w:rsidRDefault="003E34A0" w:rsidP="00421B0E">
      <w:pPr>
        <w:tabs>
          <w:tab w:val="left" w:pos="720"/>
          <w:tab w:val="left" w:pos="5580"/>
        </w:tabs>
        <w:rPr>
          <w:rFonts w:ascii="Times New Roman" w:hAnsi="Times New Roman" w:cs="Times New Roman"/>
          <w:b/>
        </w:rPr>
      </w:pPr>
      <w:r w:rsidRPr="00CF51B5">
        <w:rPr>
          <w:rFonts w:ascii="Times New Roman" w:hAnsi="Times New Roman" w:cs="Times New Roman"/>
          <w:b/>
        </w:rPr>
        <w:t xml:space="preserve">*NOTE:   If Required- The students of Third year will be divided into two groups Group I and Group II. </w:t>
      </w:r>
    </w:p>
    <w:p w:rsidR="00421B0E" w:rsidRDefault="003E34A0" w:rsidP="00421B0E">
      <w:pPr>
        <w:tabs>
          <w:tab w:val="left" w:pos="720"/>
          <w:tab w:val="left" w:pos="5580"/>
        </w:tabs>
        <w:rPr>
          <w:rFonts w:ascii="Times New Roman" w:hAnsi="Times New Roman" w:cs="Times New Roman"/>
          <w:b/>
        </w:rPr>
      </w:pPr>
      <w:r w:rsidRPr="00CF51B5">
        <w:rPr>
          <w:rFonts w:ascii="Times New Roman" w:hAnsi="Times New Roman" w:cs="Times New Roman"/>
          <w:b/>
        </w:rPr>
        <w:t>In 5</w:t>
      </w:r>
      <w:r w:rsidRPr="00CF51B5">
        <w:rPr>
          <w:rFonts w:ascii="Times New Roman" w:hAnsi="Times New Roman" w:cs="Times New Roman"/>
          <w:b/>
          <w:vertAlign w:val="superscript"/>
        </w:rPr>
        <w:t>th</w:t>
      </w:r>
      <w:r w:rsidRPr="00CF51B5">
        <w:rPr>
          <w:rFonts w:ascii="Times New Roman" w:hAnsi="Times New Roman" w:cs="Times New Roman"/>
          <w:b/>
        </w:rPr>
        <w:t xml:space="preserve"> Semester, Group I will go </w:t>
      </w:r>
      <w:r w:rsidRPr="00CF51B5">
        <w:rPr>
          <w:rFonts w:ascii="Times New Roman" w:hAnsi="Times New Roman" w:cs="Times New Roman"/>
          <w:b/>
          <w:bCs/>
        </w:rPr>
        <w:t xml:space="preserve"> I.T. while Group II will attend regular Classes of III Year</w:t>
      </w:r>
    </w:p>
    <w:p w:rsidR="003E34A0" w:rsidRPr="00421B0E" w:rsidRDefault="00421B0E" w:rsidP="00421B0E">
      <w:pPr>
        <w:tabs>
          <w:tab w:val="left" w:pos="720"/>
          <w:tab w:val="left" w:pos="5580"/>
        </w:tabs>
        <w:rPr>
          <w:rFonts w:ascii="Times New Roman" w:hAnsi="Times New Roman" w:cs="Times New Roman"/>
          <w:b/>
        </w:rPr>
      </w:pPr>
      <w:r>
        <w:rPr>
          <w:rFonts w:ascii="Times New Roman" w:hAnsi="Times New Roman" w:cs="Times New Roman"/>
          <w:b/>
        </w:rPr>
        <w:t xml:space="preserve"> </w:t>
      </w:r>
      <w:r w:rsidR="003E34A0" w:rsidRPr="00CF51B5">
        <w:rPr>
          <w:rFonts w:ascii="Times New Roman" w:hAnsi="Times New Roman" w:cs="Times New Roman"/>
          <w:b/>
        </w:rPr>
        <w:t>In 6</w:t>
      </w:r>
      <w:r w:rsidR="003E34A0" w:rsidRPr="00CF51B5">
        <w:rPr>
          <w:rFonts w:ascii="Times New Roman" w:hAnsi="Times New Roman" w:cs="Times New Roman"/>
          <w:b/>
          <w:vertAlign w:val="superscript"/>
        </w:rPr>
        <w:t>th</w:t>
      </w:r>
      <w:r w:rsidR="003E34A0" w:rsidRPr="00CF51B5">
        <w:rPr>
          <w:rFonts w:ascii="Times New Roman" w:hAnsi="Times New Roman" w:cs="Times New Roman"/>
          <w:b/>
        </w:rPr>
        <w:t xml:space="preserve">Semester, Group II will go </w:t>
      </w:r>
      <w:r w:rsidR="003E34A0" w:rsidRPr="00CF51B5">
        <w:rPr>
          <w:rFonts w:ascii="Times New Roman" w:hAnsi="Times New Roman" w:cs="Times New Roman"/>
          <w:b/>
          <w:bCs/>
        </w:rPr>
        <w:t xml:space="preserve"> I.T. while Group I will attend regular Classes of III Year</w:t>
      </w:r>
    </w:p>
    <w:p w:rsidR="003E34A0" w:rsidRPr="00421B0E" w:rsidRDefault="003E34A0" w:rsidP="003E34A0">
      <w:pPr>
        <w:pStyle w:val="NoSpacing"/>
        <w:rPr>
          <w:rFonts w:ascii="Times New Roman" w:hAnsi="Times New Roman"/>
          <w:b/>
        </w:rPr>
      </w:pPr>
      <w:r w:rsidRPr="00CF51B5">
        <w:rPr>
          <w:rFonts w:ascii="Times New Roman" w:hAnsi="Times New Roman"/>
          <w:b/>
        </w:rPr>
        <w:t>Course Objective----</w:t>
      </w:r>
    </w:p>
    <w:p w:rsidR="003E34A0" w:rsidRPr="00CF51B5" w:rsidRDefault="003E34A0" w:rsidP="003E34A0">
      <w:pPr>
        <w:pStyle w:val="NoSpacing"/>
        <w:rPr>
          <w:rFonts w:ascii="Times New Roman" w:hAnsi="Times New Roman"/>
        </w:rPr>
      </w:pPr>
      <w:r w:rsidRPr="00CF51B5">
        <w:rPr>
          <w:rFonts w:ascii="Times New Roman" w:hAnsi="Times New Roman"/>
        </w:rPr>
        <w:t>1.    Illustrate the fundamental concepts of hospitality and the importance of these concepts as the cornerstone of success in the hospitality industry.</w:t>
      </w:r>
    </w:p>
    <w:p w:rsidR="003E34A0" w:rsidRPr="00CF51B5" w:rsidRDefault="003E34A0" w:rsidP="003E34A0">
      <w:pPr>
        <w:pStyle w:val="NoSpacing"/>
        <w:rPr>
          <w:rFonts w:ascii="Times New Roman" w:hAnsi="Times New Roman"/>
        </w:rPr>
      </w:pPr>
      <w:r w:rsidRPr="00CF51B5">
        <w:rPr>
          <w:rFonts w:ascii="Times New Roman" w:hAnsi="Times New Roman"/>
        </w:rPr>
        <w:t>2.  Analyze and differentiate the range of technologies used in the operation and marketing of a hospitality business.</w:t>
      </w:r>
    </w:p>
    <w:p w:rsidR="003E34A0" w:rsidRPr="00CF51B5" w:rsidRDefault="003E34A0" w:rsidP="003E34A0">
      <w:pPr>
        <w:pStyle w:val="NoSpacing"/>
        <w:rPr>
          <w:rFonts w:ascii="Times New Roman" w:hAnsi="Times New Roman"/>
        </w:rPr>
      </w:pPr>
      <w:r w:rsidRPr="00CF51B5">
        <w:rPr>
          <w:rFonts w:ascii="Times New Roman" w:hAnsi="Times New Roman"/>
        </w:rPr>
        <w:t>4.    Identify current trends in Hospitality.</w:t>
      </w:r>
    </w:p>
    <w:p w:rsidR="003E34A0" w:rsidRPr="00CF51B5" w:rsidRDefault="003E34A0" w:rsidP="003E34A0">
      <w:pPr>
        <w:pStyle w:val="NoSpacing"/>
        <w:rPr>
          <w:rFonts w:ascii="Times New Roman" w:hAnsi="Times New Roman"/>
        </w:rPr>
      </w:pPr>
      <w:r w:rsidRPr="00CF51B5">
        <w:rPr>
          <w:rFonts w:ascii="Times New Roman" w:hAnsi="Times New Roman"/>
        </w:rPr>
        <w:t>5.    Describe and apply skills in human resource management.</w:t>
      </w:r>
    </w:p>
    <w:p w:rsidR="003E34A0" w:rsidRPr="00CF51B5" w:rsidRDefault="003E34A0" w:rsidP="003E34A0">
      <w:pPr>
        <w:pStyle w:val="NoSpacing"/>
        <w:rPr>
          <w:rFonts w:ascii="Times New Roman" w:hAnsi="Times New Roman"/>
        </w:rPr>
      </w:pPr>
      <w:r w:rsidRPr="00CF51B5">
        <w:rPr>
          <w:rFonts w:ascii="Times New Roman" w:hAnsi="Times New Roman"/>
        </w:rPr>
        <w:t>6.    Apply principles of leadership and management in the hospitality business operation.</w:t>
      </w:r>
    </w:p>
    <w:p w:rsidR="003E34A0" w:rsidRPr="00CF51B5" w:rsidRDefault="003E34A0" w:rsidP="003E34A0">
      <w:pPr>
        <w:pStyle w:val="NoSpacing"/>
        <w:rPr>
          <w:rFonts w:ascii="Times New Roman" w:hAnsi="Times New Roman"/>
        </w:rPr>
      </w:pPr>
      <w:r w:rsidRPr="00CF51B5">
        <w:rPr>
          <w:rFonts w:ascii="Times New Roman" w:hAnsi="Times New Roman"/>
        </w:rPr>
        <w:t>7.    Recognize the strengths and benefits of cultural and generational diversity and its impact on guest experience and employee satisfaction.</w:t>
      </w:r>
    </w:p>
    <w:p w:rsidR="003E34A0" w:rsidRPr="00CF51B5" w:rsidRDefault="003E34A0" w:rsidP="003E34A0">
      <w:pPr>
        <w:pStyle w:val="NoSpacing"/>
        <w:rPr>
          <w:rFonts w:ascii="Times New Roman" w:hAnsi="Times New Roman"/>
        </w:rPr>
      </w:pPr>
      <w:r w:rsidRPr="00CF51B5">
        <w:rPr>
          <w:rFonts w:ascii="Times New Roman" w:hAnsi="Times New Roman"/>
        </w:rPr>
        <w:t>8.    Demonstrate how to manage daily operations of a hospitality business.</w:t>
      </w:r>
    </w:p>
    <w:p w:rsidR="003E34A0" w:rsidRPr="00421B0E" w:rsidRDefault="003E34A0" w:rsidP="003E34A0">
      <w:pPr>
        <w:rPr>
          <w:rFonts w:ascii="Times New Roman" w:hAnsi="Times New Roman" w:cs="Times New Roman"/>
          <w:b/>
        </w:rPr>
      </w:pPr>
      <w:r w:rsidRPr="00CF51B5">
        <w:rPr>
          <w:rFonts w:ascii="Times New Roman" w:hAnsi="Times New Roman" w:cs="Times New Roman"/>
          <w:b/>
        </w:rPr>
        <w:t>Course outcome</w:t>
      </w:r>
      <w:r w:rsidR="00421B0E">
        <w:rPr>
          <w:rFonts w:ascii="Times New Roman" w:hAnsi="Times New Roman" w:cs="Times New Roman"/>
          <w:b/>
        </w:rPr>
        <w:t>---</w:t>
      </w:r>
      <w:r w:rsidRPr="00CF51B5">
        <w:rPr>
          <w:rFonts w:ascii="Times New Roman" w:hAnsi="Times New Roman" w:cs="Times New Roman"/>
        </w:rPr>
        <w:t xml:space="preserve">This course is a requirement for graduation and is designed to provide students with an opportunity to apply concepts and theories from their course work to practical work </w:t>
      </w:r>
      <w:r w:rsidRPr="00CF51B5">
        <w:rPr>
          <w:rFonts w:ascii="Times New Roman" w:hAnsi="Times New Roman" w:cs="Times New Roman"/>
        </w:rPr>
        <w:lastRenderedPageBreak/>
        <w:t>experiences in the hospitality industry under the direction of industry professionals. It is the student’s responsibility to secure an internship position, and all internship experience must have prior approval from his or her adviser. In addition to the field experience, students are also required to complete written assignments.</w:t>
      </w:r>
    </w:p>
    <w:p w:rsidR="003E34A0" w:rsidRPr="00CF51B5" w:rsidRDefault="003E34A0" w:rsidP="003E34A0">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3E34A0" w:rsidRPr="00CF51B5" w:rsidTr="003E34A0">
        <w:trPr>
          <w:trHeight w:val="581"/>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3E34A0" w:rsidRPr="00CF51B5" w:rsidRDefault="003E34A0" w:rsidP="003E34A0">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3E34A0" w:rsidRPr="00CF51B5" w:rsidTr="003E34A0">
        <w:trPr>
          <w:trHeight w:val="282"/>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5"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3E34A0" w:rsidRPr="00CF51B5" w:rsidTr="003E34A0">
        <w:trPr>
          <w:trHeight w:val="282"/>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3E34A0" w:rsidRPr="00CF51B5" w:rsidRDefault="003E34A0" w:rsidP="003E34A0">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3"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069"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r>
      <w:tr w:rsidR="003E34A0" w:rsidRPr="00CF51B5" w:rsidTr="003E34A0">
        <w:trPr>
          <w:trHeight w:val="282"/>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0"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3"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069"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r>
      <w:tr w:rsidR="003E34A0" w:rsidRPr="00CF51B5" w:rsidTr="003E34A0">
        <w:trPr>
          <w:trHeight w:val="282"/>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5"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0"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3"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069"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r>
      <w:tr w:rsidR="003E34A0" w:rsidRPr="00CF51B5" w:rsidTr="003E34A0">
        <w:trPr>
          <w:trHeight w:val="299"/>
        </w:trPr>
        <w:tc>
          <w:tcPr>
            <w:tcW w:w="14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5"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0"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3"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069"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c>
          <w:tcPr>
            <w:tcW w:w="1184" w:type="dxa"/>
          </w:tcPr>
          <w:p w:rsidR="003E34A0" w:rsidRPr="00CF51B5" w:rsidRDefault="003E34A0" w:rsidP="003E34A0">
            <w:pPr>
              <w:autoSpaceDE w:val="0"/>
              <w:autoSpaceDN w:val="0"/>
              <w:adjustRightInd w:val="0"/>
              <w:jc w:val="both"/>
              <w:rPr>
                <w:rFonts w:ascii="Times New Roman" w:hAnsi="Times New Roman" w:cs="Times New Roman"/>
                <w:lang w:val="en-US" w:bidi="hi-IN"/>
              </w:rPr>
            </w:pPr>
          </w:p>
        </w:tc>
      </w:tr>
    </w:tbl>
    <w:p w:rsidR="003E34A0" w:rsidRPr="00CF51B5" w:rsidRDefault="003E34A0" w:rsidP="003E34A0">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3E34A0" w:rsidRDefault="003E34A0" w:rsidP="003E34A0">
      <w:pPr>
        <w:rPr>
          <w:rFonts w:ascii="Times New Roman" w:hAnsi="Times New Roman" w:cs="Times New Roman"/>
        </w:rPr>
      </w:pPr>
    </w:p>
    <w:p w:rsidR="003E34A0" w:rsidRDefault="003E34A0" w:rsidP="003E34A0">
      <w:pPr>
        <w:tabs>
          <w:tab w:val="left" w:pos="5580"/>
        </w:tabs>
        <w:spacing w:after="0"/>
        <w:rPr>
          <w:rFonts w:ascii="Times New Roman" w:hAnsi="Times New Roman" w:cs="Times New Roman"/>
          <w:b/>
        </w:rPr>
      </w:pPr>
      <w:r w:rsidRPr="00CF51B5">
        <w:rPr>
          <w:rFonts w:ascii="Times New Roman" w:hAnsi="Times New Roman" w:cs="Times New Roman"/>
          <w:b/>
        </w:rPr>
        <w:t xml:space="preserve"> </w:t>
      </w:r>
      <w:r>
        <w:rPr>
          <w:rFonts w:ascii="Times New Roman" w:hAnsi="Times New Roman" w:cs="Times New Roman"/>
          <w:b/>
        </w:rPr>
        <w:t xml:space="preserve">                                    </w:t>
      </w:r>
    </w:p>
    <w:p w:rsidR="003E34A0" w:rsidRDefault="003E34A0" w:rsidP="003E34A0">
      <w:pPr>
        <w:tabs>
          <w:tab w:val="left" w:pos="5580"/>
        </w:tabs>
        <w:spacing w:after="0"/>
        <w:rPr>
          <w:rFonts w:ascii="Times New Roman" w:hAnsi="Times New Roman" w:cs="Times New Roman"/>
          <w:b/>
        </w:rPr>
      </w:pPr>
      <w:r>
        <w:rPr>
          <w:rFonts w:ascii="Times New Roman" w:hAnsi="Times New Roman" w:cs="Times New Roman"/>
          <w:b/>
        </w:rPr>
        <w:t xml:space="preserve">                                            </w:t>
      </w:r>
    </w:p>
    <w:p w:rsidR="003E34A0" w:rsidRPr="00CF51B5" w:rsidRDefault="003E34A0" w:rsidP="003E34A0">
      <w:pPr>
        <w:tabs>
          <w:tab w:val="left" w:pos="5580"/>
        </w:tabs>
        <w:spacing w:after="0"/>
        <w:rPr>
          <w:rFonts w:ascii="Times New Roman" w:hAnsi="Times New Roman" w:cs="Times New Roman"/>
          <w:b/>
        </w:rPr>
      </w:pPr>
      <w:r>
        <w:rPr>
          <w:rFonts w:ascii="Times New Roman" w:hAnsi="Times New Roman" w:cs="Times New Roman"/>
          <w:b/>
        </w:rPr>
        <w:t xml:space="preserve">                                            </w:t>
      </w:r>
      <w:r w:rsidRPr="00CF51B5">
        <w:rPr>
          <w:rFonts w:ascii="Times New Roman" w:hAnsi="Times New Roman" w:cs="Times New Roman"/>
          <w:b/>
        </w:rPr>
        <w:t xml:space="preserve"> SIXTH SEMESTER EXAMINATION</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4253"/>
        <w:gridCol w:w="567"/>
        <w:gridCol w:w="567"/>
        <w:gridCol w:w="425"/>
        <w:gridCol w:w="992"/>
      </w:tblGrid>
      <w:tr w:rsidR="003E34A0" w:rsidRPr="00CF51B5" w:rsidTr="003E34A0">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4253"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567" w:type="dxa"/>
            <w:vMerge w:val="restart"/>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84" w:type="dxa"/>
            <w:gridSpan w:val="3"/>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3E34A0" w:rsidRPr="00CF51B5" w:rsidTr="003E34A0">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3E34A0" w:rsidRPr="00CF51B5" w:rsidRDefault="003E34A0" w:rsidP="003E34A0">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425"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92"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601A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602A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 xml:space="preserve"> Food &amp; Beverage  operations-I</w:t>
            </w:r>
            <w:r>
              <w:rPr>
                <w:rFonts w:ascii="Times New Roman" w:hAnsi="Times New Roman" w:cs="Times New Roman"/>
              </w:rPr>
              <w:t>II</w:t>
            </w:r>
            <w:r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603A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w:t>
            </w:r>
            <w:r w:rsidR="00435C72">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604A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Pr>
                <w:rFonts w:ascii="Times New Roman" w:hAnsi="Times New Roman" w:cs="Times New Roman"/>
              </w:rPr>
              <w:t xml:space="preserve">Front Office </w:t>
            </w:r>
            <w:r w:rsidR="00435C72">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605A</w:t>
            </w:r>
          </w:p>
        </w:tc>
        <w:tc>
          <w:tcPr>
            <w:tcW w:w="4253"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Travel and Tourism Management</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606A</w:t>
            </w:r>
          </w:p>
        </w:tc>
        <w:tc>
          <w:tcPr>
            <w:tcW w:w="4253"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rPr>
                <w:rFonts w:ascii="Times New Roman" w:hAnsi="Times New Roman" w:cs="Times New Roman"/>
              </w:rPr>
            </w:pPr>
            <w:r>
              <w:rPr>
                <w:rFonts w:ascii="Times New Roman" w:hAnsi="Times New Roman" w:cs="Times New Roman"/>
              </w:rPr>
              <w:t xml:space="preserve"> </w:t>
            </w:r>
            <w:r w:rsidR="00435C72">
              <w:rPr>
                <w:rFonts w:ascii="Times New Roman" w:hAnsi="Times New Roman" w:cs="Times New Roman"/>
              </w:rPr>
              <w:t>S</w:t>
            </w:r>
            <w:r w:rsidR="00806C1E">
              <w:rPr>
                <w:rFonts w:ascii="Times New Roman" w:hAnsi="Times New Roman" w:cs="Times New Roman"/>
              </w:rPr>
              <w:t>ales and Marketing</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607A</w:t>
            </w:r>
          </w:p>
        </w:tc>
        <w:tc>
          <w:tcPr>
            <w:tcW w:w="4253"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Hospitality Law</w:t>
            </w:r>
            <w:r w:rsidR="00435C72">
              <w:rPr>
                <w:rFonts w:ascii="Times New Roman" w:hAnsi="Times New Roman" w:cs="Times New Roman"/>
              </w:rPr>
              <w:t xml:space="preserve"> and Risk Management</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p>
        </w:tc>
        <w:tc>
          <w:tcPr>
            <w:tcW w:w="137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tabs>
                <w:tab w:val="center" w:pos="488"/>
              </w:tabs>
              <w:spacing w:after="0" w:line="240" w:lineRule="auto"/>
              <w:rPr>
                <w:rFonts w:ascii="Times New Roman" w:hAnsi="Times New Roman" w:cs="Times New Roman"/>
              </w:rPr>
            </w:pPr>
            <w:r w:rsidRPr="00CF51B5">
              <w:rPr>
                <w:rFonts w:ascii="Times New Roman" w:hAnsi="Times New Roman" w:cs="Times New Roman"/>
              </w:rPr>
              <w:tab/>
              <w:t> </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611A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8</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612A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 xml:space="preserve"> Food &amp; Beverage  operations-I</w:t>
            </w:r>
            <w:r>
              <w:rPr>
                <w:rFonts w:ascii="Times New Roman" w:hAnsi="Times New Roman" w:cs="Times New Roman"/>
              </w:rPr>
              <w:t>II</w:t>
            </w:r>
            <w:r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4</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10</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613A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w:t>
            </w:r>
            <w:r w:rsidR="00435C72">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11</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F9534C" w:rsidP="003E34A0">
            <w:pPr>
              <w:spacing w:after="0" w:line="240" w:lineRule="auto"/>
              <w:rPr>
                <w:rFonts w:ascii="Times New Roman" w:hAnsi="Times New Roman" w:cs="Times New Roman"/>
              </w:rPr>
            </w:pPr>
            <w:r>
              <w:rPr>
                <w:rFonts w:ascii="Times New Roman" w:hAnsi="Times New Roman" w:cs="Times New Roman"/>
              </w:rPr>
              <w:t>BHM</w:t>
            </w:r>
            <w:r w:rsidR="003E34A0" w:rsidRPr="00CF51B5">
              <w:rPr>
                <w:rFonts w:ascii="Times New Roman" w:hAnsi="Times New Roman" w:cs="Times New Roman"/>
              </w:rPr>
              <w:t>614A</w:t>
            </w:r>
          </w:p>
        </w:tc>
        <w:tc>
          <w:tcPr>
            <w:tcW w:w="4253"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rPr>
                <w:rFonts w:ascii="Times New Roman" w:hAnsi="Times New Roman" w:cs="Times New Roman"/>
              </w:rPr>
            </w:pPr>
            <w:r>
              <w:rPr>
                <w:rFonts w:ascii="Times New Roman" w:hAnsi="Times New Roman" w:cs="Times New Roman"/>
              </w:rPr>
              <w:t xml:space="preserve">Front Office </w:t>
            </w:r>
            <w:r w:rsidR="00435C72">
              <w:rPr>
                <w:rFonts w:ascii="Times New Roman" w:hAnsi="Times New Roman" w:cs="Times New Roman"/>
              </w:rPr>
              <w:t>Management</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3E34A0" w:rsidRPr="00CF51B5" w:rsidRDefault="003E34A0" w:rsidP="003E34A0">
            <w:pPr>
              <w:spacing w:after="0" w:line="240" w:lineRule="auto"/>
              <w:jc w:val="center"/>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22</w:t>
            </w:r>
          </w:p>
        </w:tc>
        <w:tc>
          <w:tcPr>
            <w:tcW w:w="567"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14</w:t>
            </w:r>
          </w:p>
        </w:tc>
        <w:tc>
          <w:tcPr>
            <w:tcW w:w="425"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16</w:t>
            </w:r>
          </w:p>
        </w:tc>
      </w:tr>
      <w:tr w:rsidR="003E34A0" w:rsidRPr="00CF51B5" w:rsidTr="003E34A0">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3"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567"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b/>
                <w:bCs/>
              </w:rPr>
            </w:pPr>
            <w:r w:rsidRPr="00CF51B5">
              <w:rPr>
                <w:rFonts w:ascii="Times New Roman" w:hAnsi="Times New Roman" w:cs="Times New Roman"/>
                <w:b/>
                <w:bCs/>
              </w:rPr>
              <w:t>30</w:t>
            </w:r>
          </w:p>
        </w:tc>
        <w:tc>
          <w:tcPr>
            <w:tcW w:w="425"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noWrap/>
            <w:hideMark/>
          </w:tcPr>
          <w:p w:rsidR="003E34A0" w:rsidRPr="00CF51B5" w:rsidRDefault="003E34A0" w:rsidP="003E34A0">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3E34A0" w:rsidRDefault="003E34A0" w:rsidP="003E34A0">
      <w:pPr>
        <w:rPr>
          <w:rFonts w:ascii="Times New Roman" w:hAnsi="Times New Roman" w:cs="Times New Roman"/>
        </w:rPr>
      </w:pPr>
      <w:r w:rsidRPr="00CF51B5">
        <w:rPr>
          <w:rFonts w:ascii="Times New Roman" w:hAnsi="Times New Roman" w:cs="Times New Roman"/>
        </w:rPr>
        <w:t>L* = Lecture       T*=Tutorial             P* = Practical</w:t>
      </w:r>
    </w:p>
    <w:p w:rsidR="00EE39E2" w:rsidRDefault="00EE39E2"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p w:rsidR="00421B0E" w:rsidRDefault="00421B0E" w:rsidP="003E34A0">
      <w:pPr>
        <w:rPr>
          <w:rFonts w:ascii="Times New Roman" w:hAnsi="Times New Roman" w:cs="Times New Roman"/>
        </w:rPr>
      </w:pPr>
    </w:p>
    <w:tbl>
      <w:tblPr>
        <w:tblStyle w:val="TableGrid"/>
        <w:tblW w:w="0" w:type="auto"/>
        <w:tblLook w:val="04A0"/>
      </w:tblPr>
      <w:tblGrid>
        <w:gridCol w:w="1242"/>
        <w:gridCol w:w="4919"/>
        <w:gridCol w:w="3081"/>
      </w:tblGrid>
      <w:tr w:rsidR="00EE39E2" w:rsidTr="00EE39E2">
        <w:tc>
          <w:tcPr>
            <w:tcW w:w="1242" w:type="dxa"/>
          </w:tcPr>
          <w:p w:rsidR="00EE39E2" w:rsidRPr="00EE39E2" w:rsidRDefault="00F9534C" w:rsidP="00E16B85">
            <w:pPr>
              <w:rPr>
                <w:rFonts w:ascii="Times New Roman" w:hAnsi="Times New Roman" w:cs="Times New Roman"/>
                <w:b/>
              </w:rPr>
            </w:pPr>
            <w:r>
              <w:rPr>
                <w:rFonts w:ascii="Times New Roman" w:hAnsi="Times New Roman" w:cs="Times New Roman"/>
                <w:b/>
              </w:rPr>
              <w:t>BHM</w:t>
            </w:r>
            <w:r w:rsidR="00EE39E2" w:rsidRPr="00EE39E2">
              <w:rPr>
                <w:rFonts w:ascii="Times New Roman" w:hAnsi="Times New Roman" w:cs="Times New Roman"/>
                <w:b/>
              </w:rPr>
              <w:t>601A</w:t>
            </w:r>
          </w:p>
        </w:tc>
        <w:tc>
          <w:tcPr>
            <w:tcW w:w="4919" w:type="dxa"/>
          </w:tcPr>
          <w:p w:rsidR="00EE39E2" w:rsidRPr="00EE39E2" w:rsidRDefault="00EE39E2" w:rsidP="00E16B85">
            <w:pPr>
              <w:rPr>
                <w:rFonts w:ascii="Times New Roman" w:hAnsi="Times New Roman" w:cs="Times New Roman"/>
                <w:b/>
              </w:rPr>
            </w:pPr>
            <w:r w:rsidRPr="00EE39E2">
              <w:rPr>
                <w:rFonts w:ascii="Times New Roman" w:hAnsi="Times New Roman" w:cs="Times New Roman"/>
                <w:b/>
              </w:rPr>
              <w:t xml:space="preserve"> Food Production operations-III</w:t>
            </w:r>
          </w:p>
        </w:tc>
        <w:tc>
          <w:tcPr>
            <w:tcW w:w="3081" w:type="dxa"/>
          </w:tcPr>
          <w:p w:rsidR="00EE39E2" w:rsidRPr="00EE39E2" w:rsidRDefault="00EE39E2" w:rsidP="00E16B85">
            <w:pPr>
              <w:jc w:val="center"/>
              <w:rPr>
                <w:rFonts w:ascii="Times New Roman" w:hAnsi="Times New Roman" w:cs="Times New Roman"/>
                <w:b/>
              </w:rPr>
            </w:pPr>
            <w:r w:rsidRPr="00EE39E2">
              <w:rPr>
                <w:rFonts w:ascii="Times New Roman" w:hAnsi="Times New Roman" w:cs="Times New Roman"/>
                <w:b/>
              </w:rPr>
              <w:t>CR—2(TH)</w:t>
            </w:r>
          </w:p>
        </w:tc>
      </w:tr>
    </w:tbl>
    <w:p w:rsidR="00EE39E2" w:rsidRDefault="00EE39E2" w:rsidP="003E34A0">
      <w:pPr>
        <w:rPr>
          <w:rFonts w:ascii="Times New Roman" w:hAnsi="Times New Roman" w:cs="Times New Roman"/>
        </w:rPr>
      </w:pPr>
    </w:p>
    <w:tbl>
      <w:tblPr>
        <w:tblStyle w:val="TableGrid"/>
        <w:tblW w:w="0" w:type="auto"/>
        <w:tblLook w:val="04A0"/>
      </w:tblPr>
      <w:tblGrid>
        <w:gridCol w:w="9242"/>
      </w:tblGrid>
      <w:tr w:rsidR="00EE39E2" w:rsidTr="00EE39E2">
        <w:tc>
          <w:tcPr>
            <w:tcW w:w="9242" w:type="dxa"/>
          </w:tcPr>
          <w:p w:rsidR="00EE39E2" w:rsidRPr="0053799D" w:rsidRDefault="00EE39E2" w:rsidP="00EE39E2">
            <w:pPr>
              <w:rPr>
                <w:rFonts w:ascii="Arial" w:hAnsi="Arial" w:cs="Arial"/>
                <w:b/>
              </w:rPr>
            </w:pPr>
            <w:r w:rsidRPr="002D6DC1">
              <w:rPr>
                <w:rFonts w:ascii="Arial" w:hAnsi="Arial" w:cs="Arial"/>
              </w:rPr>
              <w:t>Unit 1</w:t>
            </w:r>
            <w:r w:rsidRPr="002D6DC1">
              <w:rPr>
                <w:rFonts w:ascii="Arial" w:hAnsi="Arial" w:cs="Arial"/>
              </w:rPr>
              <w:tab/>
            </w:r>
            <w:r w:rsidRPr="002D6DC1">
              <w:rPr>
                <w:rFonts w:ascii="Arial" w:hAnsi="Arial" w:cs="Arial"/>
              </w:rPr>
              <w:tab/>
            </w:r>
            <w:r w:rsidRPr="002D6DC1">
              <w:rPr>
                <w:rFonts w:ascii="Arial" w:hAnsi="Arial" w:cs="Arial"/>
                <w:b/>
              </w:rPr>
              <w:t>Basic Masala</w:t>
            </w:r>
          </w:p>
          <w:p w:rsidR="00EE39E2" w:rsidRDefault="00EE39E2" w:rsidP="003752F8">
            <w:pPr>
              <w:numPr>
                <w:ilvl w:val="0"/>
                <w:numId w:val="130"/>
              </w:numPr>
              <w:jc w:val="both"/>
              <w:rPr>
                <w:rFonts w:ascii="Arial" w:hAnsi="Arial" w:cs="Arial"/>
              </w:rPr>
            </w:pPr>
            <w:r>
              <w:rPr>
                <w:rFonts w:ascii="Arial" w:hAnsi="Arial" w:cs="Arial"/>
              </w:rPr>
              <w:t>Introduction to spices</w:t>
            </w:r>
          </w:p>
          <w:p w:rsidR="00EE39E2" w:rsidRDefault="00EE39E2" w:rsidP="003752F8">
            <w:pPr>
              <w:numPr>
                <w:ilvl w:val="0"/>
                <w:numId w:val="130"/>
              </w:numPr>
              <w:jc w:val="both"/>
              <w:rPr>
                <w:rFonts w:ascii="Arial" w:hAnsi="Arial" w:cs="Arial"/>
              </w:rPr>
            </w:pPr>
            <w:r>
              <w:rPr>
                <w:rFonts w:ascii="Arial" w:hAnsi="Arial" w:cs="Arial"/>
              </w:rPr>
              <w:t>R</w:t>
            </w:r>
            <w:r w:rsidRPr="002D6DC1">
              <w:rPr>
                <w:rFonts w:ascii="Arial" w:hAnsi="Arial" w:cs="Arial"/>
              </w:rPr>
              <w:t>ole of spices in Indian cookery</w:t>
            </w:r>
          </w:p>
          <w:p w:rsidR="00EE39E2" w:rsidRDefault="00EE39E2" w:rsidP="003752F8">
            <w:pPr>
              <w:numPr>
                <w:ilvl w:val="0"/>
                <w:numId w:val="130"/>
              </w:numPr>
              <w:jc w:val="both"/>
              <w:rPr>
                <w:rFonts w:ascii="Arial" w:hAnsi="Arial" w:cs="Arial"/>
              </w:rPr>
            </w:pPr>
            <w:r>
              <w:rPr>
                <w:rFonts w:ascii="Arial" w:hAnsi="Arial" w:cs="Arial"/>
              </w:rPr>
              <w:t>B</w:t>
            </w:r>
            <w:r w:rsidRPr="002D6DC1">
              <w:rPr>
                <w:rFonts w:ascii="Arial" w:hAnsi="Arial" w:cs="Arial"/>
              </w:rPr>
              <w:t>lending of spices</w:t>
            </w:r>
          </w:p>
          <w:p w:rsidR="00EE39E2" w:rsidRDefault="00EE39E2" w:rsidP="003752F8">
            <w:pPr>
              <w:numPr>
                <w:ilvl w:val="0"/>
                <w:numId w:val="130"/>
              </w:numPr>
              <w:jc w:val="both"/>
              <w:rPr>
                <w:rFonts w:ascii="Arial" w:hAnsi="Arial" w:cs="Arial"/>
              </w:rPr>
            </w:pPr>
            <w:r>
              <w:rPr>
                <w:rFonts w:ascii="Arial" w:hAnsi="Arial" w:cs="Arial"/>
              </w:rPr>
              <w:t>D</w:t>
            </w:r>
            <w:r w:rsidRPr="002D6DC1">
              <w:rPr>
                <w:rFonts w:ascii="Arial" w:hAnsi="Arial" w:cs="Arial"/>
              </w:rPr>
              <w:t>ifferent masala used in Indian cookery</w:t>
            </w:r>
          </w:p>
          <w:p w:rsidR="00EE39E2" w:rsidRPr="0053799D" w:rsidRDefault="00EE39E2" w:rsidP="00EE39E2">
            <w:pPr>
              <w:numPr>
                <w:ilvl w:val="0"/>
                <w:numId w:val="130"/>
              </w:numPr>
              <w:jc w:val="both"/>
              <w:rPr>
                <w:rFonts w:ascii="Arial" w:hAnsi="Arial" w:cs="Arial"/>
              </w:rPr>
            </w:pPr>
            <w:r>
              <w:rPr>
                <w:rFonts w:ascii="Arial" w:hAnsi="Arial" w:cs="Arial"/>
              </w:rPr>
              <w:t>D</w:t>
            </w:r>
            <w:r w:rsidRPr="002D6DC1">
              <w:rPr>
                <w:rFonts w:ascii="Arial" w:hAnsi="Arial" w:cs="Arial"/>
              </w:rPr>
              <w:t>ry and wet masala</w:t>
            </w:r>
            <w:r>
              <w:rPr>
                <w:rFonts w:ascii="Arial" w:hAnsi="Arial" w:cs="Arial"/>
              </w:rPr>
              <w:t>.</w:t>
            </w:r>
          </w:p>
          <w:p w:rsidR="00EE39E2" w:rsidRPr="0053799D" w:rsidRDefault="00EE39E2" w:rsidP="00EE39E2">
            <w:pPr>
              <w:rPr>
                <w:rFonts w:ascii="Arial" w:hAnsi="Arial" w:cs="Arial"/>
                <w:b/>
              </w:rPr>
            </w:pPr>
            <w:r w:rsidRPr="002D6DC1">
              <w:rPr>
                <w:rFonts w:ascii="Arial" w:hAnsi="Arial" w:cs="Arial"/>
              </w:rPr>
              <w:t>Unit 2</w:t>
            </w:r>
            <w:r w:rsidRPr="002D6DC1">
              <w:rPr>
                <w:rFonts w:ascii="Arial" w:hAnsi="Arial" w:cs="Arial"/>
              </w:rPr>
              <w:tab/>
            </w:r>
            <w:r w:rsidRPr="002D6DC1">
              <w:rPr>
                <w:rFonts w:ascii="Arial" w:hAnsi="Arial" w:cs="Arial"/>
              </w:rPr>
              <w:tab/>
            </w:r>
            <w:r w:rsidRPr="00F72804">
              <w:rPr>
                <w:rFonts w:ascii="Arial" w:hAnsi="Arial" w:cs="Arial"/>
                <w:b/>
              </w:rPr>
              <w:t>Introduction to</w:t>
            </w:r>
            <w:r>
              <w:rPr>
                <w:rFonts w:ascii="Arial" w:hAnsi="Arial" w:cs="Arial"/>
              </w:rPr>
              <w:t xml:space="preserve"> </w:t>
            </w:r>
            <w:r w:rsidRPr="002D6DC1">
              <w:rPr>
                <w:rFonts w:ascii="Arial" w:hAnsi="Arial" w:cs="Arial"/>
                <w:b/>
              </w:rPr>
              <w:t>Volume Cookery</w:t>
            </w:r>
          </w:p>
          <w:p w:rsidR="00EE39E2" w:rsidRDefault="00EE39E2" w:rsidP="003752F8">
            <w:pPr>
              <w:numPr>
                <w:ilvl w:val="0"/>
                <w:numId w:val="131"/>
              </w:numPr>
              <w:jc w:val="both"/>
              <w:rPr>
                <w:rFonts w:ascii="Arial" w:hAnsi="Arial" w:cs="Arial"/>
              </w:rPr>
            </w:pPr>
            <w:r>
              <w:rPr>
                <w:rFonts w:ascii="Arial" w:hAnsi="Arial" w:cs="Arial"/>
              </w:rPr>
              <w:t>Quantity food production</w:t>
            </w:r>
          </w:p>
          <w:p w:rsidR="00EE39E2" w:rsidRDefault="00EE39E2" w:rsidP="003752F8">
            <w:pPr>
              <w:numPr>
                <w:ilvl w:val="0"/>
                <w:numId w:val="131"/>
              </w:numPr>
              <w:jc w:val="both"/>
              <w:rPr>
                <w:rFonts w:ascii="Arial" w:hAnsi="Arial" w:cs="Arial"/>
              </w:rPr>
            </w:pPr>
            <w:r>
              <w:rPr>
                <w:rFonts w:ascii="Arial" w:hAnsi="Arial" w:cs="Arial"/>
              </w:rPr>
              <w:t>I</w:t>
            </w:r>
            <w:r w:rsidRPr="002D6DC1">
              <w:rPr>
                <w:rFonts w:ascii="Arial" w:hAnsi="Arial" w:cs="Arial"/>
              </w:rPr>
              <w:t>ntroduction to volume feeding</w:t>
            </w:r>
          </w:p>
          <w:p w:rsidR="00EE39E2" w:rsidRDefault="00EE39E2" w:rsidP="003752F8">
            <w:pPr>
              <w:numPr>
                <w:ilvl w:val="0"/>
                <w:numId w:val="131"/>
              </w:numPr>
              <w:jc w:val="both"/>
              <w:rPr>
                <w:rFonts w:ascii="Arial" w:hAnsi="Arial" w:cs="Arial"/>
              </w:rPr>
            </w:pPr>
            <w:r>
              <w:rPr>
                <w:rFonts w:ascii="Arial" w:hAnsi="Arial" w:cs="Arial"/>
              </w:rPr>
              <w:t>I</w:t>
            </w:r>
            <w:r w:rsidRPr="002D6DC1">
              <w:rPr>
                <w:rFonts w:ascii="Arial" w:hAnsi="Arial" w:cs="Arial"/>
              </w:rPr>
              <w:t>ndustrial and institutional catering</w:t>
            </w:r>
          </w:p>
          <w:p w:rsidR="00EE39E2" w:rsidRDefault="00EE39E2" w:rsidP="003752F8">
            <w:pPr>
              <w:numPr>
                <w:ilvl w:val="0"/>
                <w:numId w:val="131"/>
              </w:numPr>
              <w:jc w:val="both"/>
              <w:rPr>
                <w:rFonts w:ascii="Arial" w:hAnsi="Arial" w:cs="Arial"/>
              </w:rPr>
            </w:pPr>
            <w:r>
              <w:rPr>
                <w:rFonts w:ascii="Arial" w:hAnsi="Arial" w:cs="Arial"/>
              </w:rPr>
              <w:t>Staff organization</w:t>
            </w:r>
          </w:p>
          <w:p w:rsidR="00EE39E2" w:rsidRDefault="00EE39E2" w:rsidP="003752F8">
            <w:pPr>
              <w:numPr>
                <w:ilvl w:val="0"/>
                <w:numId w:val="131"/>
              </w:numPr>
              <w:jc w:val="both"/>
              <w:rPr>
                <w:rFonts w:ascii="Arial" w:hAnsi="Arial" w:cs="Arial"/>
              </w:rPr>
            </w:pPr>
            <w:r>
              <w:rPr>
                <w:rFonts w:ascii="Arial" w:hAnsi="Arial" w:cs="Arial"/>
              </w:rPr>
              <w:t>K</w:t>
            </w:r>
            <w:r w:rsidRPr="002D6DC1">
              <w:rPr>
                <w:rFonts w:ascii="Arial" w:hAnsi="Arial" w:cs="Arial"/>
              </w:rPr>
              <w:t>itchen layout</w:t>
            </w:r>
          </w:p>
          <w:p w:rsidR="00EE39E2" w:rsidRDefault="00EE39E2" w:rsidP="003752F8">
            <w:pPr>
              <w:numPr>
                <w:ilvl w:val="0"/>
                <w:numId w:val="131"/>
              </w:numPr>
              <w:jc w:val="both"/>
              <w:rPr>
                <w:rFonts w:ascii="Arial" w:hAnsi="Arial" w:cs="Arial"/>
              </w:rPr>
            </w:pPr>
            <w:r>
              <w:rPr>
                <w:rFonts w:ascii="Arial" w:hAnsi="Arial" w:cs="Arial"/>
              </w:rPr>
              <w:t>K</w:t>
            </w:r>
            <w:r w:rsidRPr="002D6DC1">
              <w:rPr>
                <w:rFonts w:ascii="Arial" w:hAnsi="Arial" w:cs="Arial"/>
              </w:rPr>
              <w:t>itchen equipment and utensils</w:t>
            </w:r>
          </w:p>
          <w:p w:rsidR="00EE39E2" w:rsidRPr="0053799D" w:rsidRDefault="00EE39E2" w:rsidP="00EE39E2">
            <w:pPr>
              <w:numPr>
                <w:ilvl w:val="0"/>
                <w:numId w:val="131"/>
              </w:numPr>
              <w:jc w:val="both"/>
              <w:rPr>
                <w:rFonts w:ascii="Arial" w:hAnsi="Arial" w:cs="Arial"/>
              </w:rPr>
            </w:pPr>
            <w:r>
              <w:rPr>
                <w:rFonts w:ascii="Arial" w:hAnsi="Arial" w:cs="Arial"/>
              </w:rPr>
              <w:t>V</w:t>
            </w:r>
            <w:r w:rsidRPr="002D6DC1">
              <w:rPr>
                <w:rFonts w:ascii="Arial" w:hAnsi="Arial" w:cs="Arial"/>
              </w:rPr>
              <w:t>olume forecasting</w:t>
            </w:r>
            <w:r>
              <w:rPr>
                <w:rFonts w:ascii="Arial" w:hAnsi="Arial" w:cs="Arial"/>
              </w:rPr>
              <w:t>.</w:t>
            </w:r>
          </w:p>
          <w:p w:rsidR="00EE39E2" w:rsidRPr="0053799D" w:rsidRDefault="00EE39E2" w:rsidP="00EE39E2">
            <w:pPr>
              <w:rPr>
                <w:rFonts w:ascii="Arial" w:hAnsi="Arial" w:cs="Arial"/>
                <w:b/>
              </w:rPr>
            </w:pPr>
            <w:r w:rsidRPr="002D6DC1">
              <w:rPr>
                <w:rFonts w:ascii="Arial" w:hAnsi="Arial" w:cs="Arial"/>
              </w:rPr>
              <w:t>Unit 3</w:t>
            </w:r>
            <w:r w:rsidRPr="002D6DC1">
              <w:rPr>
                <w:rFonts w:ascii="Arial" w:hAnsi="Arial" w:cs="Arial"/>
              </w:rPr>
              <w:tab/>
            </w:r>
            <w:r w:rsidRPr="002D6DC1">
              <w:rPr>
                <w:rFonts w:ascii="Arial" w:hAnsi="Arial" w:cs="Arial"/>
              </w:rPr>
              <w:tab/>
            </w:r>
            <w:r w:rsidRPr="002D6DC1">
              <w:rPr>
                <w:rFonts w:ascii="Arial" w:hAnsi="Arial" w:cs="Arial"/>
                <w:b/>
              </w:rPr>
              <w:t>Regional Indian Cuisine</w:t>
            </w:r>
          </w:p>
          <w:p w:rsidR="00EE39E2" w:rsidRDefault="00EE39E2" w:rsidP="003752F8">
            <w:pPr>
              <w:numPr>
                <w:ilvl w:val="0"/>
                <w:numId w:val="132"/>
              </w:numPr>
              <w:jc w:val="both"/>
              <w:rPr>
                <w:rFonts w:ascii="Arial" w:hAnsi="Arial" w:cs="Arial"/>
              </w:rPr>
            </w:pPr>
            <w:r>
              <w:rPr>
                <w:rFonts w:ascii="Arial" w:hAnsi="Arial" w:cs="Arial"/>
              </w:rPr>
              <w:t>Detail study regional cuisine</w:t>
            </w:r>
          </w:p>
          <w:p w:rsidR="00EE39E2" w:rsidRDefault="00EE39E2" w:rsidP="003752F8">
            <w:pPr>
              <w:numPr>
                <w:ilvl w:val="0"/>
                <w:numId w:val="132"/>
              </w:numPr>
              <w:jc w:val="both"/>
              <w:rPr>
                <w:rFonts w:ascii="Arial" w:hAnsi="Arial" w:cs="Arial"/>
              </w:rPr>
            </w:pPr>
            <w:r>
              <w:rPr>
                <w:rFonts w:ascii="Arial" w:hAnsi="Arial" w:cs="Arial"/>
              </w:rPr>
              <w:t>S</w:t>
            </w:r>
            <w:r w:rsidRPr="002D6DC1">
              <w:rPr>
                <w:rFonts w:ascii="Arial" w:hAnsi="Arial" w:cs="Arial"/>
              </w:rPr>
              <w:t>taple food</w:t>
            </w:r>
          </w:p>
          <w:p w:rsidR="00EE39E2" w:rsidRDefault="00EE39E2" w:rsidP="003752F8">
            <w:pPr>
              <w:numPr>
                <w:ilvl w:val="0"/>
                <w:numId w:val="132"/>
              </w:numPr>
              <w:jc w:val="both"/>
              <w:rPr>
                <w:rFonts w:ascii="Arial" w:hAnsi="Arial" w:cs="Arial"/>
              </w:rPr>
            </w:pPr>
            <w:r w:rsidRPr="002D6DC1">
              <w:rPr>
                <w:rFonts w:ascii="Arial" w:hAnsi="Arial" w:cs="Arial"/>
              </w:rPr>
              <w:t>Indian spices</w:t>
            </w:r>
          </w:p>
          <w:p w:rsidR="00EE39E2" w:rsidRDefault="00EE39E2" w:rsidP="003752F8">
            <w:pPr>
              <w:numPr>
                <w:ilvl w:val="0"/>
                <w:numId w:val="132"/>
              </w:numPr>
              <w:jc w:val="both"/>
              <w:rPr>
                <w:rFonts w:ascii="Arial" w:hAnsi="Arial" w:cs="Arial"/>
              </w:rPr>
            </w:pPr>
            <w:r>
              <w:rPr>
                <w:rFonts w:ascii="Arial" w:hAnsi="Arial" w:cs="Arial"/>
              </w:rPr>
              <w:t>M</w:t>
            </w:r>
            <w:r w:rsidRPr="002D6DC1">
              <w:rPr>
                <w:rFonts w:ascii="Arial" w:hAnsi="Arial" w:cs="Arial"/>
              </w:rPr>
              <w:t>ain dishes of the region</w:t>
            </w:r>
          </w:p>
          <w:p w:rsidR="00EE39E2" w:rsidRDefault="00EE39E2" w:rsidP="003752F8">
            <w:pPr>
              <w:numPr>
                <w:ilvl w:val="0"/>
                <w:numId w:val="132"/>
              </w:numPr>
              <w:jc w:val="both"/>
              <w:rPr>
                <w:rFonts w:ascii="Arial" w:hAnsi="Arial" w:cs="Arial"/>
              </w:rPr>
            </w:pPr>
            <w:r>
              <w:rPr>
                <w:rFonts w:ascii="Arial" w:hAnsi="Arial" w:cs="Arial"/>
              </w:rPr>
              <w:t>T</w:t>
            </w:r>
            <w:r w:rsidRPr="002D6DC1">
              <w:rPr>
                <w:rFonts w:ascii="Arial" w:hAnsi="Arial" w:cs="Arial"/>
              </w:rPr>
              <w:t>raditional preparation methods</w:t>
            </w:r>
          </w:p>
          <w:p w:rsidR="00EE39E2" w:rsidRDefault="00EE39E2" w:rsidP="003752F8">
            <w:pPr>
              <w:numPr>
                <w:ilvl w:val="0"/>
                <w:numId w:val="132"/>
              </w:numPr>
              <w:jc w:val="both"/>
              <w:rPr>
                <w:rFonts w:ascii="Arial" w:hAnsi="Arial" w:cs="Arial"/>
              </w:rPr>
            </w:pPr>
            <w:r>
              <w:rPr>
                <w:rFonts w:ascii="Arial" w:hAnsi="Arial" w:cs="Arial"/>
              </w:rPr>
              <w:t>Utensils and accompaniments</w:t>
            </w:r>
          </w:p>
          <w:p w:rsidR="00EE39E2" w:rsidRPr="0053799D" w:rsidRDefault="00EE39E2" w:rsidP="00EE39E2">
            <w:pPr>
              <w:numPr>
                <w:ilvl w:val="0"/>
                <w:numId w:val="132"/>
              </w:numPr>
              <w:jc w:val="both"/>
              <w:rPr>
                <w:rFonts w:ascii="Arial" w:hAnsi="Arial" w:cs="Arial"/>
              </w:rPr>
            </w:pPr>
            <w:r w:rsidRPr="002D6DC1">
              <w:rPr>
                <w:rFonts w:ascii="Arial" w:hAnsi="Arial" w:cs="Arial"/>
              </w:rPr>
              <w:t>Indian bread and sweetmeats</w:t>
            </w:r>
            <w:r>
              <w:rPr>
                <w:rFonts w:ascii="Arial" w:hAnsi="Arial" w:cs="Arial"/>
              </w:rPr>
              <w:t>.</w:t>
            </w:r>
          </w:p>
          <w:p w:rsidR="00EE39E2" w:rsidRPr="0053799D" w:rsidRDefault="00EE39E2" w:rsidP="00EE39E2">
            <w:pPr>
              <w:rPr>
                <w:rFonts w:ascii="Arial" w:hAnsi="Arial" w:cs="Arial"/>
                <w:b/>
              </w:rPr>
            </w:pPr>
            <w:r w:rsidRPr="002D6DC1">
              <w:rPr>
                <w:rFonts w:ascii="Arial" w:hAnsi="Arial" w:cs="Arial"/>
              </w:rPr>
              <w:t>Unit 4</w:t>
            </w:r>
            <w:r w:rsidRPr="002D6DC1">
              <w:rPr>
                <w:rFonts w:ascii="Arial" w:hAnsi="Arial" w:cs="Arial"/>
              </w:rPr>
              <w:tab/>
            </w:r>
            <w:r w:rsidRPr="002D6DC1">
              <w:rPr>
                <w:rFonts w:ascii="Arial" w:hAnsi="Arial" w:cs="Arial"/>
              </w:rPr>
              <w:tab/>
            </w:r>
            <w:r w:rsidRPr="002D6DC1">
              <w:rPr>
                <w:rFonts w:ascii="Arial" w:hAnsi="Arial" w:cs="Arial"/>
                <w:b/>
              </w:rPr>
              <w:t>Indian Gravies</w:t>
            </w:r>
          </w:p>
          <w:p w:rsidR="00EE39E2" w:rsidRDefault="00EE39E2" w:rsidP="003752F8">
            <w:pPr>
              <w:numPr>
                <w:ilvl w:val="0"/>
                <w:numId w:val="133"/>
              </w:numPr>
              <w:rPr>
                <w:rFonts w:ascii="Arial" w:hAnsi="Arial" w:cs="Arial"/>
              </w:rPr>
            </w:pPr>
            <w:r>
              <w:rPr>
                <w:rFonts w:ascii="Arial" w:hAnsi="Arial" w:cs="Arial"/>
              </w:rPr>
              <w:t>Composition of basic gravies</w:t>
            </w:r>
          </w:p>
          <w:p w:rsidR="00EE39E2" w:rsidRPr="0053799D" w:rsidRDefault="00EE39E2" w:rsidP="00EE39E2">
            <w:pPr>
              <w:numPr>
                <w:ilvl w:val="0"/>
                <w:numId w:val="133"/>
              </w:numPr>
              <w:rPr>
                <w:rFonts w:ascii="Arial" w:hAnsi="Arial" w:cs="Arial"/>
              </w:rPr>
            </w:pPr>
            <w:r>
              <w:rPr>
                <w:rFonts w:ascii="Arial" w:hAnsi="Arial" w:cs="Arial"/>
              </w:rPr>
              <w:t>D</w:t>
            </w:r>
            <w:r w:rsidRPr="002D6DC1">
              <w:rPr>
                <w:rFonts w:ascii="Arial" w:hAnsi="Arial" w:cs="Arial"/>
              </w:rPr>
              <w:t>ifferent types of gravies</w:t>
            </w:r>
            <w:r>
              <w:rPr>
                <w:rFonts w:ascii="Arial" w:hAnsi="Arial" w:cs="Arial"/>
              </w:rPr>
              <w:t>.</w:t>
            </w:r>
          </w:p>
          <w:p w:rsidR="00EE39E2" w:rsidRPr="0053799D" w:rsidRDefault="00EE39E2" w:rsidP="00EE39E2">
            <w:pPr>
              <w:rPr>
                <w:rFonts w:ascii="Arial" w:hAnsi="Arial" w:cs="Arial"/>
                <w:b/>
              </w:rPr>
            </w:pPr>
            <w:r w:rsidRPr="002D6DC1">
              <w:rPr>
                <w:rFonts w:ascii="Arial" w:hAnsi="Arial" w:cs="Arial"/>
              </w:rPr>
              <w:t>Unit 5</w:t>
            </w:r>
            <w:r w:rsidRPr="002D6DC1">
              <w:rPr>
                <w:rFonts w:ascii="Arial" w:hAnsi="Arial" w:cs="Arial"/>
              </w:rPr>
              <w:tab/>
            </w:r>
            <w:r w:rsidRPr="002D6DC1">
              <w:rPr>
                <w:rFonts w:ascii="Arial" w:hAnsi="Arial" w:cs="Arial"/>
              </w:rPr>
              <w:tab/>
            </w:r>
            <w:r w:rsidRPr="002D6DC1">
              <w:rPr>
                <w:rFonts w:ascii="Arial" w:hAnsi="Arial" w:cs="Arial"/>
                <w:b/>
              </w:rPr>
              <w:t>Banquet Menus</w:t>
            </w:r>
          </w:p>
          <w:p w:rsidR="00EE39E2" w:rsidRDefault="00EE39E2" w:rsidP="003752F8">
            <w:pPr>
              <w:numPr>
                <w:ilvl w:val="0"/>
                <w:numId w:val="134"/>
              </w:numPr>
              <w:jc w:val="both"/>
              <w:rPr>
                <w:rFonts w:ascii="Arial" w:hAnsi="Arial" w:cs="Arial"/>
              </w:rPr>
            </w:pPr>
            <w:r>
              <w:rPr>
                <w:rFonts w:ascii="Arial" w:hAnsi="Arial" w:cs="Arial"/>
              </w:rPr>
              <w:t>Planning</w:t>
            </w:r>
          </w:p>
          <w:p w:rsidR="00EE39E2" w:rsidRDefault="00EE39E2" w:rsidP="003752F8">
            <w:pPr>
              <w:numPr>
                <w:ilvl w:val="0"/>
                <w:numId w:val="134"/>
              </w:numPr>
              <w:jc w:val="both"/>
              <w:rPr>
                <w:rFonts w:ascii="Arial" w:hAnsi="Arial" w:cs="Arial"/>
              </w:rPr>
            </w:pPr>
            <w:r>
              <w:rPr>
                <w:rFonts w:ascii="Arial" w:hAnsi="Arial" w:cs="Arial"/>
              </w:rPr>
              <w:t>I</w:t>
            </w:r>
            <w:r w:rsidRPr="002D6DC1">
              <w:rPr>
                <w:rFonts w:ascii="Arial" w:hAnsi="Arial" w:cs="Arial"/>
              </w:rPr>
              <w:t xml:space="preserve">ndenting </w:t>
            </w:r>
          </w:p>
          <w:p w:rsidR="00EE39E2" w:rsidRDefault="00EE39E2" w:rsidP="003752F8">
            <w:pPr>
              <w:numPr>
                <w:ilvl w:val="0"/>
                <w:numId w:val="134"/>
              </w:numPr>
              <w:jc w:val="both"/>
              <w:rPr>
                <w:rFonts w:ascii="Arial" w:hAnsi="Arial" w:cs="Arial"/>
              </w:rPr>
            </w:pPr>
            <w:r>
              <w:rPr>
                <w:rFonts w:ascii="Arial" w:hAnsi="Arial" w:cs="Arial"/>
              </w:rPr>
              <w:t>C</w:t>
            </w:r>
            <w:r w:rsidRPr="002D6DC1">
              <w:rPr>
                <w:rFonts w:ascii="Arial" w:hAnsi="Arial" w:cs="Arial"/>
              </w:rPr>
              <w:t>osting</w:t>
            </w:r>
          </w:p>
          <w:p w:rsidR="00EE39E2" w:rsidRDefault="00EE39E2" w:rsidP="003752F8">
            <w:pPr>
              <w:numPr>
                <w:ilvl w:val="0"/>
                <w:numId w:val="134"/>
              </w:numPr>
              <w:jc w:val="both"/>
              <w:rPr>
                <w:rFonts w:ascii="Arial" w:hAnsi="Arial" w:cs="Arial"/>
              </w:rPr>
            </w:pPr>
            <w:r>
              <w:rPr>
                <w:rFonts w:ascii="Arial" w:hAnsi="Arial" w:cs="Arial"/>
              </w:rPr>
              <w:t>F</w:t>
            </w:r>
            <w:r w:rsidRPr="002D6DC1">
              <w:rPr>
                <w:rFonts w:ascii="Arial" w:hAnsi="Arial" w:cs="Arial"/>
              </w:rPr>
              <w:t>orecasting</w:t>
            </w:r>
          </w:p>
          <w:p w:rsidR="00EE39E2" w:rsidRDefault="00EE39E2" w:rsidP="003752F8">
            <w:pPr>
              <w:numPr>
                <w:ilvl w:val="0"/>
                <w:numId w:val="134"/>
              </w:numPr>
              <w:jc w:val="both"/>
              <w:rPr>
                <w:rFonts w:ascii="Arial" w:hAnsi="Arial" w:cs="Arial"/>
              </w:rPr>
            </w:pPr>
            <w:r>
              <w:rPr>
                <w:rFonts w:ascii="Arial" w:hAnsi="Arial" w:cs="Arial"/>
              </w:rPr>
              <w:t>P</w:t>
            </w:r>
            <w:r w:rsidRPr="002D6DC1">
              <w:rPr>
                <w:rFonts w:ascii="Arial" w:hAnsi="Arial" w:cs="Arial"/>
              </w:rPr>
              <w:t xml:space="preserve">re-preparation </w:t>
            </w:r>
          </w:p>
          <w:p w:rsidR="00EE39E2" w:rsidRPr="0053799D" w:rsidRDefault="00EE39E2" w:rsidP="003E34A0">
            <w:pPr>
              <w:numPr>
                <w:ilvl w:val="0"/>
                <w:numId w:val="134"/>
              </w:numPr>
              <w:jc w:val="both"/>
              <w:rPr>
                <w:rFonts w:ascii="Arial" w:hAnsi="Arial" w:cs="Arial"/>
              </w:rPr>
            </w:pPr>
            <w:r>
              <w:rPr>
                <w:rFonts w:ascii="Arial" w:hAnsi="Arial" w:cs="Arial"/>
              </w:rPr>
              <w:t>C</w:t>
            </w:r>
            <w:r w:rsidRPr="002D6DC1">
              <w:rPr>
                <w:rFonts w:ascii="Arial" w:hAnsi="Arial" w:cs="Arial"/>
              </w:rPr>
              <w:t>ooking techniques</w:t>
            </w:r>
            <w:r>
              <w:rPr>
                <w:rFonts w:ascii="Arial" w:hAnsi="Arial" w:cs="Arial"/>
              </w:rPr>
              <w:t>.</w:t>
            </w:r>
          </w:p>
        </w:tc>
      </w:tr>
    </w:tbl>
    <w:p w:rsidR="00EE39E2" w:rsidRPr="00CF51B5" w:rsidRDefault="00EE39E2" w:rsidP="00EE39E2">
      <w:pPr>
        <w:pStyle w:val="NoSpacing"/>
        <w:rPr>
          <w:rFonts w:ascii="Times New Roman" w:hAnsi="Times New Roman"/>
          <w:b/>
        </w:rPr>
      </w:pPr>
      <w:r w:rsidRPr="00CF51B5">
        <w:rPr>
          <w:rFonts w:ascii="Times New Roman" w:hAnsi="Times New Roman"/>
          <w:b/>
        </w:rPr>
        <w:t>Course Outcome</w:t>
      </w:r>
    </w:p>
    <w:p w:rsidR="00EE39E2" w:rsidRPr="00CF51B5" w:rsidRDefault="00EE39E2" w:rsidP="00EE39E2">
      <w:pPr>
        <w:pStyle w:val="NoSpacing"/>
        <w:rPr>
          <w:rFonts w:ascii="Times New Roman" w:hAnsi="Times New Roman"/>
        </w:rPr>
      </w:pPr>
      <w:r w:rsidRPr="00CF51B5">
        <w:rPr>
          <w:rFonts w:ascii="Times New Roman" w:hAnsi="Times New Roman"/>
        </w:rPr>
        <w:lastRenderedPageBreak/>
        <w:t>CO1. Get an insight of quite a vast description on the culture, eating habits, preparation of popular dishes from the cuisines of India.</w:t>
      </w:r>
    </w:p>
    <w:p w:rsidR="00EE39E2" w:rsidRPr="00CF51B5" w:rsidRDefault="00EE39E2" w:rsidP="00EE39E2">
      <w:pPr>
        <w:pStyle w:val="NoSpacing"/>
        <w:rPr>
          <w:rFonts w:ascii="Times New Roman" w:hAnsi="Times New Roman"/>
        </w:rPr>
      </w:pPr>
      <w:r w:rsidRPr="00CF51B5">
        <w:rPr>
          <w:rFonts w:ascii="Times New Roman" w:hAnsi="Times New Roman"/>
        </w:rPr>
        <w:t>CO2 Understand the meaning of volume catering and the nuances of it.</w:t>
      </w:r>
    </w:p>
    <w:p w:rsidR="00EE39E2" w:rsidRPr="00CF51B5" w:rsidRDefault="00EE39E2" w:rsidP="00EE39E2">
      <w:pPr>
        <w:pStyle w:val="NoSpacing"/>
        <w:rPr>
          <w:rFonts w:ascii="Times New Roman" w:hAnsi="Times New Roman"/>
        </w:rPr>
      </w:pPr>
      <w:r w:rsidRPr="00CF51B5">
        <w:rPr>
          <w:rFonts w:ascii="Times New Roman" w:hAnsi="Times New Roman"/>
        </w:rPr>
        <w:t>CO3 Design and visit to a large scale food production kitchen.</w:t>
      </w:r>
    </w:p>
    <w:p w:rsidR="00EE39E2" w:rsidRPr="00CF51B5" w:rsidRDefault="00EE39E2" w:rsidP="00EE39E2">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10112" w:type="dxa"/>
        <w:tblInd w:w="-459" w:type="dxa"/>
        <w:tblLook w:val="04A0"/>
      </w:tblPr>
      <w:tblGrid>
        <w:gridCol w:w="1943"/>
        <w:gridCol w:w="1185"/>
        <w:gridCol w:w="1180"/>
        <w:gridCol w:w="1183"/>
        <w:gridCol w:w="1184"/>
        <w:gridCol w:w="1184"/>
        <w:gridCol w:w="1069"/>
        <w:gridCol w:w="1184"/>
      </w:tblGrid>
      <w:tr w:rsidR="00EE39E2" w:rsidRPr="00CF51B5" w:rsidTr="0053799D">
        <w:trPr>
          <w:trHeight w:val="416"/>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EE39E2" w:rsidRPr="00CF51B5" w:rsidRDefault="00EE39E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EE39E2" w:rsidRPr="00CF51B5" w:rsidTr="0053799D">
        <w:trPr>
          <w:trHeight w:val="282"/>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EE39E2" w:rsidRPr="00CF51B5" w:rsidTr="0053799D">
        <w:trPr>
          <w:trHeight w:val="282"/>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EE39E2" w:rsidRPr="00CF51B5" w:rsidRDefault="00EE39E2" w:rsidP="00E16B85">
            <w:pPr>
              <w:autoSpaceDE w:val="0"/>
              <w:autoSpaceDN w:val="0"/>
              <w:adjustRightInd w:val="0"/>
              <w:ind w:left="72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53799D">
        <w:trPr>
          <w:trHeight w:val="282"/>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53799D">
        <w:trPr>
          <w:trHeight w:val="282"/>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53799D">
        <w:trPr>
          <w:trHeight w:val="299"/>
        </w:trPr>
        <w:tc>
          <w:tcPr>
            <w:tcW w:w="194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bl>
    <w:p w:rsidR="00EE39E2" w:rsidRPr="00CF51B5" w:rsidRDefault="00EE39E2" w:rsidP="00EE39E2">
      <w:pPr>
        <w:autoSpaceDE w:val="0"/>
        <w:autoSpaceDN w:val="0"/>
        <w:adjustRightInd w:val="0"/>
        <w:spacing w:after="0" w:line="240" w:lineRule="auto"/>
        <w:jc w:val="both"/>
        <w:rPr>
          <w:rFonts w:ascii="Times New Roman" w:hAnsi="Times New Roman" w:cs="Times New Roman"/>
          <w:b/>
          <w:bCs/>
          <w:iCs/>
          <w:u w:val="single"/>
          <w:lang w:val="en-US" w:bidi="hi-IN"/>
        </w:rPr>
      </w:pPr>
      <w:r w:rsidRPr="00CF51B5">
        <w:rPr>
          <w:rFonts w:ascii="Times New Roman" w:hAnsi="Times New Roman" w:cs="Times New Roman"/>
        </w:rPr>
        <w:t>H = Highly Related; M = Medium L = Low</w:t>
      </w:r>
    </w:p>
    <w:p w:rsidR="00EE39E2" w:rsidRDefault="00EE39E2" w:rsidP="003E34A0">
      <w:pPr>
        <w:rPr>
          <w:rFonts w:ascii="Times New Roman" w:hAnsi="Times New Roman" w:cs="Times New Roman"/>
        </w:rPr>
      </w:pPr>
    </w:p>
    <w:tbl>
      <w:tblPr>
        <w:tblStyle w:val="TableGrid"/>
        <w:tblW w:w="0" w:type="auto"/>
        <w:tblLook w:val="04A0"/>
      </w:tblPr>
      <w:tblGrid>
        <w:gridCol w:w="1242"/>
        <w:gridCol w:w="4919"/>
        <w:gridCol w:w="3081"/>
      </w:tblGrid>
      <w:tr w:rsidR="00EE39E2" w:rsidRPr="00EE39E2" w:rsidTr="00E16B85">
        <w:tc>
          <w:tcPr>
            <w:tcW w:w="1242" w:type="dxa"/>
          </w:tcPr>
          <w:p w:rsidR="00EE39E2" w:rsidRPr="00EE39E2" w:rsidRDefault="00F9534C" w:rsidP="00E16B85">
            <w:pPr>
              <w:rPr>
                <w:rFonts w:ascii="Times New Roman" w:hAnsi="Times New Roman" w:cs="Times New Roman"/>
                <w:b/>
              </w:rPr>
            </w:pPr>
            <w:r>
              <w:rPr>
                <w:rFonts w:ascii="Times New Roman" w:hAnsi="Times New Roman" w:cs="Times New Roman"/>
                <w:b/>
              </w:rPr>
              <w:t>BHM</w:t>
            </w:r>
            <w:r w:rsidR="009C207F">
              <w:rPr>
                <w:rFonts w:ascii="Times New Roman" w:hAnsi="Times New Roman" w:cs="Times New Roman"/>
                <w:b/>
              </w:rPr>
              <w:t>61</w:t>
            </w:r>
            <w:r w:rsidR="00EE39E2" w:rsidRPr="00EE39E2">
              <w:rPr>
                <w:rFonts w:ascii="Times New Roman" w:hAnsi="Times New Roman" w:cs="Times New Roman"/>
                <w:b/>
              </w:rPr>
              <w:t>1A</w:t>
            </w:r>
          </w:p>
        </w:tc>
        <w:tc>
          <w:tcPr>
            <w:tcW w:w="4919" w:type="dxa"/>
          </w:tcPr>
          <w:p w:rsidR="00EE39E2" w:rsidRPr="00EE39E2" w:rsidRDefault="00EE39E2" w:rsidP="00E16B85">
            <w:pPr>
              <w:rPr>
                <w:rFonts w:ascii="Times New Roman" w:hAnsi="Times New Roman" w:cs="Times New Roman"/>
                <w:b/>
              </w:rPr>
            </w:pPr>
            <w:r w:rsidRPr="00EE39E2">
              <w:rPr>
                <w:rFonts w:ascii="Times New Roman" w:hAnsi="Times New Roman" w:cs="Times New Roman"/>
                <w:b/>
              </w:rPr>
              <w:t xml:space="preserve"> Food Production operations-III</w:t>
            </w:r>
            <w:r>
              <w:rPr>
                <w:rFonts w:ascii="Times New Roman" w:hAnsi="Times New Roman" w:cs="Times New Roman"/>
                <w:b/>
              </w:rPr>
              <w:t xml:space="preserve"> LAB.</w:t>
            </w:r>
          </w:p>
        </w:tc>
        <w:tc>
          <w:tcPr>
            <w:tcW w:w="3081" w:type="dxa"/>
          </w:tcPr>
          <w:p w:rsidR="00EE39E2" w:rsidRPr="00EE39E2" w:rsidRDefault="00EE39E2" w:rsidP="00E16B85">
            <w:pPr>
              <w:jc w:val="center"/>
              <w:rPr>
                <w:rFonts w:ascii="Times New Roman" w:hAnsi="Times New Roman" w:cs="Times New Roman"/>
                <w:b/>
              </w:rPr>
            </w:pPr>
            <w:r w:rsidRPr="00EE39E2">
              <w:rPr>
                <w:rFonts w:ascii="Times New Roman" w:hAnsi="Times New Roman" w:cs="Times New Roman"/>
                <w:b/>
              </w:rPr>
              <w:t>CR—</w:t>
            </w:r>
            <w:r w:rsidR="009C207F">
              <w:rPr>
                <w:rFonts w:ascii="Times New Roman" w:hAnsi="Times New Roman" w:cs="Times New Roman"/>
                <w:b/>
              </w:rPr>
              <w:t>4</w:t>
            </w:r>
            <w:r w:rsidRPr="00EE39E2">
              <w:rPr>
                <w:rFonts w:ascii="Times New Roman" w:hAnsi="Times New Roman" w:cs="Times New Roman"/>
                <w:b/>
              </w:rPr>
              <w:t>(</w:t>
            </w:r>
            <w:r>
              <w:rPr>
                <w:rFonts w:ascii="Times New Roman" w:hAnsi="Times New Roman" w:cs="Times New Roman"/>
                <w:b/>
              </w:rPr>
              <w:t>PR</w:t>
            </w:r>
            <w:r w:rsidRPr="00EE39E2">
              <w:rPr>
                <w:rFonts w:ascii="Times New Roman" w:hAnsi="Times New Roman" w:cs="Times New Roman"/>
                <w:b/>
              </w:rPr>
              <w:t>)</w:t>
            </w:r>
          </w:p>
        </w:tc>
      </w:tr>
    </w:tbl>
    <w:p w:rsidR="00EE39E2" w:rsidRPr="00CF51B5" w:rsidRDefault="00EE39E2" w:rsidP="00EE39E2">
      <w:pPr>
        <w:pStyle w:val="NoSpacing"/>
        <w:rPr>
          <w:rFonts w:ascii="Times New Roman" w:hAnsi="Times New Roman"/>
          <w:b/>
        </w:rPr>
      </w:pPr>
      <w:r w:rsidRPr="00CF51B5">
        <w:rPr>
          <w:rFonts w:ascii="Times New Roman" w:hAnsi="Times New Roman"/>
          <w:b/>
        </w:rPr>
        <w:t>Course Objectives-</w:t>
      </w:r>
    </w:p>
    <w:p w:rsidR="00EE39E2" w:rsidRDefault="00EE39E2" w:rsidP="00EE39E2">
      <w:pPr>
        <w:pStyle w:val="NoSpacing"/>
        <w:rPr>
          <w:rFonts w:ascii="Times New Roman" w:hAnsi="Times New Roman"/>
        </w:rPr>
      </w:pPr>
      <w:r w:rsidRPr="00CF51B5">
        <w:rPr>
          <w:rFonts w:ascii="Times New Roman" w:hAnsi="Times New Roman"/>
        </w:rPr>
        <w:t>The course is designed for all students of III Semester which will surface around Indian spices, masalas, cooking methods, cooking techniques and menus. It will give a practical experience for students to analyze and taste the flavors of certain Indian Regional cuisine with an emphasis to house flavors. It will provide students hands on compilation of menus to experiment on. This course introduces students to current culinary trends which include a variety of preparation methods. Topics include current and developing trends such as adaptation of native/regional ingredients and preparation methods into conventional cuisines. Upon completion, students should be able to demonstrate knowledge of a variety of contemporary cuisines. It also gives an insight of the various cooking methods of regional India. It distinguishes between flavours and textures.</w:t>
      </w:r>
    </w:p>
    <w:p w:rsidR="00EE39E2" w:rsidRPr="00CF51B5" w:rsidRDefault="00EE39E2" w:rsidP="00EE39E2">
      <w:pPr>
        <w:pStyle w:val="NoSpacing"/>
        <w:rPr>
          <w:rFonts w:ascii="Times New Roman" w:hAnsi="Times New Roman"/>
        </w:rPr>
      </w:pPr>
    </w:p>
    <w:tbl>
      <w:tblPr>
        <w:tblStyle w:val="TableGrid"/>
        <w:tblW w:w="0" w:type="auto"/>
        <w:tblLook w:val="04A0"/>
      </w:tblPr>
      <w:tblGrid>
        <w:gridCol w:w="9242"/>
      </w:tblGrid>
      <w:tr w:rsidR="00EE39E2" w:rsidTr="00EE39E2">
        <w:tc>
          <w:tcPr>
            <w:tcW w:w="9242" w:type="dxa"/>
          </w:tcPr>
          <w:p w:rsidR="00EE39E2" w:rsidRPr="002D6DC1" w:rsidRDefault="00EE39E2" w:rsidP="003752F8">
            <w:pPr>
              <w:numPr>
                <w:ilvl w:val="1"/>
                <w:numId w:val="90"/>
              </w:numPr>
              <w:rPr>
                <w:rFonts w:ascii="Arial" w:hAnsi="Arial" w:cs="Arial"/>
              </w:rPr>
            </w:pPr>
            <w:r w:rsidRPr="002D6DC1">
              <w:rPr>
                <w:rFonts w:ascii="Arial" w:hAnsi="Arial" w:cs="Arial"/>
              </w:rPr>
              <w:t>Preparation of gravies and commonly used Indian masala</w:t>
            </w:r>
          </w:p>
          <w:p w:rsidR="00EE39E2" w:rsidRPr="002D6DC1" w:rsidRDefault="00EE39E2" w:rsidP="003752F8">
            <w:pPr>
              <w:numPr>
                <w:ilvl w:val="1"/>
                <w:numId w:val="90"/>
              </w:numPr>
              <w:rPr>
                <w:rFonts w:ascii="Arial" w:hAnsi="Arial" w:cs="Arial"/>
              </w:rPr>
            </w:pPr>
            <w:r w:rsidRPr="002D6DC1">
              <w:rPr>
                <w:rFonts w:ascii="Arial" w:hAnsi="Arial" w:cs="Arial"/>
              </w:rPr>
              <w:t>Regional cookery with accompaniments like chutney, Indian bread, rice and dessert preparations</w:t>
            </w:r>
          </w:p>
          <w:p w:rsidR="00EE39E2" w:rsidRPr="002D6DC1" w:rsidRDefault="00EE39E2" w:rsidP="003752F8">
            <w:pPr>
              <w:numPr>
                <w:ilvl w:val="1"/>
                <w:numId w:val="90"/>
              </w:numPr>
              <w:rPr>
                <w:rFonts w:ascii="Arial" w:hAnsi="Arial" w:cs="Arial"/>
              </w:rPr>
            </w:pPr>
            <w:r w:rsidRPr="002D6DC1">
              <w:rPr>
                <w:rFonts w:ascii="Arial" w:hAnsi="Arial" w:cs="Arial"/>
              </w:rPr>
              <w:t>Tandoori cooking</w:t>
            </w:r>
            <w:r>
              <w:rPr>
                <w:rFonts w:ascii="Arial" w:hAnsi="Arial" w:cs="Arial"/>
              </w:rPr>
              <w:t xml:space="preserve"> with accompaniments</w:t>
            </w:r>
          </w:p>
          <w:p w:rsidR="00EE39E2" w:rsidRPr="002D6DC1" w:rsidRDefault="00EE39E2" w:rsidP="003752F8">
            <w:pPr>
              <w:numPr>
                <w:ilvl w:val="1"/>
                <w:numId w:val="90"/>
              </w:numPr>
              <w:rPr>
                <w:rFonts w:ascii="Arial" w:hAnsi="Arial" w:cs="Arial"/>
              </w:rPr>
            </w:pPr>
            <w:r w:rsidRPr="002D6DC1">
              <w:rPr>
                <w:rFonts w:ascii="Arial" w:hAnsi="Arial" w:cs="Arial"/>
              </w:rPr>
              <w:t>Planning elaborate Indian menus up to 100 portion according to quantity food production</w:t>
            </w:r>
          </w:p>
          <w:p w:rsidR="00EE39E2" w:rsidRPr="002D6DC1" w:rsidRDefault="00EE39E2" w:rsidP="003752F8">
            <w:pPr>
              <w:numPr>
                <w:ilvl w:val="1"/>
                <w:numId w:val="90"/>
              </w:numPr>
              <w:rPr>
                <w:rFonts w:ascii="Arial" w:hAnsi="Arial" w:cs="Arial"/>
              </w:rPr>
            </w:pPr>
            <w:r w:rsidRPr="002D6DC1">
              <w:rPr>
                <w:rFonts w:ascii="Arial" w:hAnsi="Arial" w:cs="Arial"/>
              </w:rPr>
              <w:t xml:space="preserve">Planning Indian fast food menus </w:t>
            </w:r>
            <w:r>
              <w:rPr>
                <w:rFonts w:ascii="Arial" w:hAnsi="Arial" w:cs="Arial"/>
              </w:rPr>
              <w:t>according to different region (East, West, North, S</w:t>
            </w:r>
            <w:r w:rsidRPr="002D6DC1">
              <w:rPr>
                <w:rFonts w:ascii="Arial" w:hAnsi="Arial" w:cs="Arial"/>
              </w:rPr>
              <w:t>outh)</w:t>
            </w:r>
          </w:p>
          <w:p w:rsidR="00EE39E2" w:rsidRDefault="00EE39E2" w:rsidP="00EE39E2">
            <w:pPr>
              <w:rPr>
                <w:rFonts w:ascii="Arial" w:hAnsi="Arial" w:cs="Arial"/>
                <w:u w:val="single"/>
              </w:rPr>
            </w:pPr>
          </w:p>
          <w:p w:rsidR="00EE39E2" w:rsidRDefault="00EE39E2" w:rsidP="003E34A0">
            <w:pPr>
              <w:rPr>
                <w:rFonts w:ascii="Times New Roman" w:hAnsi="Times New Roman" w:cs="Times New Roman"/>
              </w:rPr>
            </w:pPr>
          </w:p>
        </w:tc>
      </w:tr>
    </w:tbl>
    <w:p w:rsidR="00EE39E2" w:rsidRPr="00CF51B5" w:rsidRDefault="00EE39E2" w:rsidP="00EE39E2">
      <w:pPr>
        <w:autoSpaceDE w:val="0"/>
        <w:autoSpaceDN w:val="0"/>
        <w:adjustRightInd w:val="0"/>
        <w:spacing w:after="0" w:line="240" w:lineRule="auto"/>
        <w:rPr>
          <w:rFonts w:ascii="Times New Roman" w:eastAsia="Calibri" w:hAnsi="Times New Roman" w:cs="Times New Roman"/>
          <w:b/>
          <w:color w:val="000000"/>
        </w:rPr>
      </w:pPr>
      <w:r w:rsidRPr="00CF51B5">
        <w:rPr>
          <w:rFonts w:ascii="Times New Roman" w:eastAsia="Calibri" w:hAnsi="Times New Roman" w:cs="Times New Roman"/>
          <w:b/>
          <w:color w:val="000000"/>
        </w:rPr>
        <w:t>Course Outcome</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Learn from this course will be on fine tuning the cooking methods applied in the basic category.</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xml:space="preserve"> ·   Understand flavours, textures and Course about the practical use of certain ingredients will be the main focus of this course.</w:t>
      </w:r>
    </w:p>
    <w:p w:rsidR="00EE39E2" w:rsidRPr="00CF51B5" w:rsidRDefault="00EE39E2" w:rsidP="00EE39E2">
      <w:pPr>
        <w:pStyle w:val="NoSpacing"/>
        <w:rPr>
          <w:rFonts w:ascii="Times New Roman" w:eastAsia="Calibri" w:hAnsi="Times New Roman"/>
        </w:rPr>
      </w:pPr>
      <w:r w:rsidRPr="00CF51B5">
        <w:rPr>
          <w:rFonts w:ascii="Times New Roman" w:eastAsia="Calibri" w:hAnsi="Times New Roman"/>
        </w:rPr>
        <w:t xml:space="preserve"> ·    Help in understanding the pre preparation and experimenting of Indian Cuisine with various spices.</w:t>
      </w:r>
    </w:p>
    <w:p w:rsidR="00EE39E2" w:rsidRPr="00CF51B5" w:rsidRDefault="00EE39E2" w:rsidP="00EE39E2">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EE39E2" w:rsidRPr="00CF51B5" w:rsidTr="00E16B85">
        <w:trPr>
          <w:trHeight w:val="581"/>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EE39E2" w:rsidRPr="00CF51B5" w:rsidRDefault="00EE39E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EE39E2" w:rsidRPr="00CF51B5" w:rsidRDefault="00EE39E2" w:rsidP="00E16B85">
            <w:pPr>
              <w:autoSpaceDE w:val="0"/>
              <w:autoSpaceDN w:val="0"/>
              <w:adjustRightInd w:val="0"/>
              <w:ind w:left="72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82"/>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r w:rsidR="00EE39E2" w:rsidRPr="00CF51B5" w:rsidTr="00E16B85">
        <w:trPr>
          <w:trHeight w:val="299"/>
        </w:trPr>
        <w:tc>
          <w:tcPr>
            <w:tcW w:w="14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0"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3"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069"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c>
          <w:tcPr>
            <w:tcW w:w="1184" w:type="dxa"/>
          </w:tcPr>
          <w:p w:rsidR="00EE39E2" w:rsidRPr="00CF51B5" w:rsidRDefault="00EE39E2" w:rsidP="00E16B85">
            <w:pPr>
              <w:autoSpaceDE w:val="0"/>
              <w:autoSpaceDN w:val="0"/>
              <w:adjustRightInd w:val="0"/>
              <w:jc w:val="both"/>
              <w:rPr>
                <w:rFonts w:ascii="Times New Roman" w:hAnsi="Times New Roman" w:cs="Times New Roman"/>
                <w:lang w:val="en-US" w:bidi="hi-IN"/>
              </w:rPr>
            </w:pPr>
          </w:p>
        </w:tc>
      </w:tr>
    </w:tbl>
    <w:p w:rsidR="00EE39E2" w:rsidRPr="00CF51B5" w:rsidRDefault="00EE39E2" w:rsidP="00EE39E2">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lastRenderedPageBreak/>
        <w:t>H = Highly Related; M = Medium L = Low</w:t>
      </w:r>
    </w:p>
    <w:p w:rsidR="00EE39E2" w:rsidRPr="00CF51B5" w:rsidRDefault="00EE39E2" w:rsidP="00EE39E2">
      <w:pPr>
        <w:widowControl w:val="0"/>
        <w:overflowPunct w:val="0"/>
        <w:autoSpaceDE w:val="0"/>
        <w:autoSpaceDN w:val="0"/>
        <w:adjustRightInd w:val="0"/>
        <w:spacing w:after="0" w:line="240" w:lineRule="auto"/>
        <w:jc w:val="both"/>
        <w:rPr>
          <w:rFonts w:ascii="Times New Roman" w:hAnsi="Times New Roman" w:cs="Times New Roman"/>
          <w:iCs/>
          <w:color w:val="000000"/>
        </w:rPr>
      </w:pPr>
    </w:p>
    <w:p w:rsidR="00EE39E2" w:rsidRPr="00EE39E2" w:rsidRDefault="00EE39E2" w:rsidP="00EE39E2">
      <w:pPr>
        <w:rPr>
          <w:rFonts w:ascii="Arial" w:hAnsi="Arial" w:cs="Arial"/>
          <w:u w:val="single"/>
        </w:rPr>
      </w:pPr>
      <w:r w:rsidRPr="002D6DC1">
        <w:rPr>
          <w:rFonts w:ascii="Arial" w:hAnsi="Arial" w:cs="Arial"/>
          <w:u w:val="single"/>
        </w:rPr>
        <w:t>Reference:</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 xml:space="preserve">A Taste Of </w:t>
      </w:r>
      <w:smartTag w:uri="urn:schemas-microsoft-com:office:smarttags" w:element="place">
        <w:smartTag w:uri="urn:schemas-microsoft-com:office:smarttags" w:element="country-region">
          <w:r w:rsidRPr="002D6DC1">
            <w:rPr>
              <w:rFonts w:ascii="Arial" w:hAnsi="Arial" w:cs="Arial"/>
            </w:rPr>
            <w:t>India</w:t>
          </w:r>
        </w:smartTag>
      </w:smartTag>
      <w:r w:rsidRPr="002D6DC1">
        <w:rPr>
          <w:rFonts w:ascii="Arial" w:hAnsi="Arial" w:cs="Arial"/>
        </w:rPr>
        <w:t>, Madhur Jaffery, Pavillion</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Dastarkhwan-E- Awadh, Sangeeta Bhatnagar &amp; R.K.Saxena, Harper Collins</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Prashad, Cooking With Masters, J.Inder Singh Kalra, Allied</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Zaika, Sonya Atal Sapru, Harper Collins</w:t>
      </w:r>
    </w:p>
    <w:p w:rsidR="00EE39E2" w:rsidRPr="002D6DC1" w:rsidRDefault="00EE39E2" w:rsidP="003752F8">
      <w:pPr>
        <w:numPr>
          <w:ilvl w:val="0"/>
          <w:numId w:val="140"/>
        </w:numPr>
        <w:spacing w:after="0" w:line="240" w:lineRule="auto"/>
        <w:rPr>
          <w:rFonts w:ascii="Arial" w:hAnsi="Arial" w:cs="Arial"/>
        </w:rPr>
      </w:pPr>
      <w:r w:rsidRPr="002D6DC1">
        <w:rPr>
          <w:rFonts w:ascii="Arial" w:hAnsi="Arial" w:cs="Arial"/>
        </w:rPr>
        <w:t>Punjabi Cuisine, Premjit Gill</w:t>
      </w:r>
      <w:r>
        <w:rPr>
          <w:rFonts w:ascii="Arial" w:hAnsi="Arial" w:cs="Arial"/>
        </w:rPr>
        <w:t>s</w:t>
      </w:r>
    </w:p>
    <w:p w:rsidR="00EE39E2" w:rsidRDefault="00EE39E2" w:rsidP="003E34A0">
      <w:pPr>
        <w:rPr>
          <w:rFonts w:ascii="Times New Roman" w:hAnsi="Times New Roman" w:cs="Times New Roman"/>
        </w:rPr>
      </w:pPr>
    </w:p>
    <w:p w:rsidR="00EE39E2" w:rsidRDefault="00EE39E2" w:rsidP="003E34A0">
      <w:pPr>
        <w:rPr>
          <w:rFonts w:ascii="Times New Roman" w:hAnsi="Times New Roman" w:cs="Times New Roman"/>
        </w:rPr>
      </w:pPr>
    </w:p>
    <w:p w:rsidR="00EE39E2" w:rsidRDefault="00EE39E2" w:rsidP="003E34A0">
      <w:pPr>
        <w:rPr>
          <w:rFonts w:ascii="Times New Roman" w:hAnsi="Times New Roman" w:cs="Times New Roman"/>
        </w:rPr>
      </w:pPr>
    </w:p>
    <w:p w:rsidR="0053799D" w:rsidRDefault="0053799D" w:rsidP="003E34A0">
      <w:pPr>
        <w:rPr>
          <w:rFonts w:ascii="Times New Roman" w:hAnsi="Times New Roman" w:cs="Times New Roman"/>
        </w:rPr>
      </w:pPr>
    </w:p>
    <w:tbl>
      <w:tblPr>
        <w:tblStyle w:val="TableGrid"/>
        <w:tblW w:w="0" w:type="auto"/>
        <w:tblLook w:val="04A0"/>
      </w:tblPr>
      <w:tblGrid>
        <w:gridCol w:w="1374"/>
        <w:gridCol w:w="5599"/>
        <w:gridCol w:w="2269"/>
      </w:tblGrid>
      <w:tr w:rsidR="00EE39E2" w:rsidRPr="00CF51B5" w:rsidTr="00E16B85">
        <w:tc>
          <w:tcPr>
            <w:tcW w:w="1384" w:type="dxa"/>
          </w:tcPr>
          <w:p w:rsidR="00EE39E2" w:rsidRPr="00CF51B5" w:rsidRDefault="00F9534C" w:rsidP="00E16B85">
            <w:pPr>
              <w:pStyle w:val="NoSpacing"/>
              <w:rPr>
                <w:rFonts w:ascii="Times New Roman" w:hAnsi="Times New Roman"/>
              </w:rPr>
            </w:pPr>
            <w:r>
              <w:rPr>
                <w:rFonts w:ascii="Times New Roman" w:hAnsi="Times New Roman"/>
                <w:b/>
                <w:bCs/>
                <w:lang w:val="en-US" w:eastAsia="en-US"/>
              </w:rPr>
              <w:t>BHM</w:t>
            </w:r>
            <w:r w:rsidR="00EE39E2">
              <w:rPr>
                <w:rFonts w:ascii="Times New Roman" w:hAnsi="Times New Roman"/>
                <w:b/>
                <w:bCs/>
                <w:spacing w:val="1"/>
                <w:lang w:val="en-US" w:eastAsia="en-US"/>
              </w:rPr>
              <w:t>6</w:t>
            </w:r>
            <w:r w:rsidR="00EE39E2" w:rsidRPr="00CF51B5">
              <w:rPr>
                <w:rFonts w:ascii="Times New Roman" w:hAnsi="Times New Roman"/>
                <w:b/>
                <w:bCs/>
                <w:spacing w:val="1"/>
                <w:lang w:val="en-US" w:eastAsia="en-US"/>
              </w:rPr>
              <w:t>0</w:t>
            </w:r>
            <w:r w:rsidR="00EE39E2">
              <w:rPr>
                <w:rFonts w:ascii="Times New Roman" w:hAnsi="Times New Roman"/>
                <w:b/>
                <w:bCs/>
                <w:lang w:val="en-US" w:eastAsia="en-US"/>
              </w:rPr>
              <w:t>2A</w:t>
            </w:r>
          </w:p>
        </w:tc>
        <w:tc>
          <w:tcPr>
            <w:tcW w:w="5812" w:type="dxa"/>
          </w:tcPr>
          <w:p w:rsidR="00EE39E2" w:rsidRPr="00CF51B5" w:rsidRDefault="00EE39E2" w:rsidP="00E16B85">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Pr>
                <w:rFonts w:ascii="Times New Roman" w:hAnsi="Times New Roman"/>
                <w:b/>
                <w:bCs/>
                <w:lang w:val="en-US" w:eastAsia="en-US"/>
              </w:rPr>
              <w:t>-III</w:t>
            </w:r>
          </w:p>
        </w:tc>
        <w:tc>
          <w:tcPr>
            <w:tcW w:w="2380" w:type="dxa"/>
          </w:tcPr>
          <w:p w:rsidR="00EE39E2" w:rsidRPr="00CF51B5" w:rsidRDefault="00EE39E2" w:rsidP="00E16B85">
            <w:pPr>
              <w:pStyle w:val="NoSpacing"/>
              <w:rPr>
                <w:rFonts w:ascii="Times New Roman" w:hAnsi="Times New Roman"/>
              </w:rPr>
            </w:pPr>
            <w:r w:rsidRPr="00CF51B5">
              <w:rPr>
                <w:rFonts w:ascii="Times New Roman" w:hAnsi="Times New Roman"/>
              </w:rPr>
              <w:t>CR-2(TH)</w:t>
            </w:r>
          </w:p>
        </w:tc>
      </w:tr>
    </w:tbl>
    <w:p w:rsidR="00EE39E2" w:rsidRDefault="00EE39E2" w:rsidP="003E34A0">
      <w:pPr>
        <w:rPr>
          <w:rFonts w:ascii="Times New Roman" w:hAnsi="Times New Roman" w:cs="Times New Roman"/>
        </w:rPr>
      </w:pPr>
    </w:p>
    <w:p w:rsidR="009C207F" w:rsidRDefault="009C207F" w:rsidP="003E34A0">
      <w:pPr>
        <w:rPr>
          <w:rFonts w:ascii="Times New Roman" w:hAnsi="Times New Roman" w:cs="Times New Roman"/>
        </w:rPr>
      </w:pPr>
    </w:p>
    <w:tbl>
      <w:tblPr>
        <w:tblStyle w:val="TableGrid"/>
        <w:tblW w:w="0" w:type="auto"/>
        <w:tblLook w:val="04A0"/>
      </w:tblPr>
      <w:tblGrid>
        <w:gridCol w:w="1364"/>
        <w:gridCol w:w="5607"/>
        <w:gridCol w:w="2271"/>
      </w:tblGrid>
      <w:tr w:rsidR="00EE39E2" w:rsidTr="00EE39E2">
        <w:tc>
          <w:tcPr>
            <w:tcW w:w="9242" w:type="dxa"/>
            <w:gridSpan w:val="3"/>
          </w:tcPr>
          <w:p w:rsidR="00EE39E2" w:rsidRPr="00E63B6A" w:rsidRDefault="00EE39E2" w:rsidP="00EE39E2">
            <w:pPr>
              <w:rPr>
                <w:rFonts w:ascii="Arial" w:hAnsi="Arial" w:cs="Arial"/>
                <w:b/>
              </w:rPr>
            </w:pPr>
            <w:r>
              <w:rPr>
                <w:rFonts w:ascii="Arial" w:hAnsi="Arial" w:cs="Arial"/>
              </w:rPr>
              <w:t>Unit 1</w:t>
            </w:r>
            <w:r>
              <w:rPr>
                <w:rFonts w:ascii="Arial" w:hAnsi="Arial" w:cs="Arial"/>
              </w:rPr>
              <w:tab/>
            </w:r>
            <w:r>
              <w:rPr>
                <w:rFonts w:ascii="Arial" w:hAnsi="Arial" w:cs="Arial"/>
              </w:rPr>
              <w:tab/>
            </w:r>
            <w:r w:rsidRPr="00E63B6A">
              <w:rPr>
                <w:rFonts w:ascii="Arial" w:hAnsi="Arial" w:cs="Arial"/>
                <w:b/>
              </w:rPr>
              <w:t>Banquets</w:t>
            </w:r>
            <w:r>
              <w:rPr>
                <w:rFonts w:ascii="Arial" w:hAnsi="Arial" w:cs="Arial"/>
                <w:b/>
              </w:rPr>
              <w:t xml:space="preserve"> and Buffets</w:t>
            </w:r>
          </w:p>
          <w:p w:rsidR="00EE39E2" w:rsidRDefault="00EE39E2" w:rsidP="003752F8">
            <w:pPr>
              <w:numPr>
                <w:ilvl w:val="0"/>
                <w:numId w:val="135"/>
              </w:numPr>
              <w:rPr>
                <w:rFonts w:ascii="Arial" w:hAnsi="Arial" w:cs="Arial"/>
              </w:rPr>
            </w:pPr>
            <w:r>
              <w:rPr>
                <w:rFonts w:ascii="Arial" w:hAnsi="Arial" w:cs="Arial"/>
              </w:rPr>
              <w:t>History and types of banquets</w:t>
            </w:r>
          </w:p>
          <w:p w:rsidR="00EE39E2" w:rsidRDefault="00EE39E2" w:rsidP="003752F8">
            <w:pPr>
              <w:numPr>
                <w:ilvl w:val="0"/>
                <w:numId w:val="135"/>
              </w:numPr>
              <w:rPr>
                <w:rFonts w:ascii="Arial" w:hAnsi="Arial" w:cs="Arial"/>
              </w:rPr>
            </w:pPr>
            <w:r>
              <w:rPr>
                <w:rFonts w:ascii="Arial" w:hAnsi="Arial" w:cs="Arial"/>
              </w:rPr>
              <w:t>F</w:t>
            </w:r>
            <w:r w:rsidRPr="00E63B6A">
              <w:rPr>
                <w:rFonts w:ascii="Arial" w:hAnsi="Arial" w:cs="Arial"/>
              </w:rPr>
              <w:t>ormal banquets</w:t>
            </w:r>
            <w:r>
              <w:rPr>
                <w:rFonts w:ascii="Arial" w:hAnsi="Arial" w:cs="Arial"/>
              </w:rPr>
              <w:t>, In</w:t>
            </w:r>
            <w:r w:rsidRPr="00E63B6A">
              <w:rPr>
                <w:rFonts w:ascii="Arial" w:hAnsi="Arial" w:cs="Arial"/>
              </w:rPr>
              <w:t>formal banquets</w:t>
            </w:r>
          </w:p>
          <w:p w:rsidR="00EE39E2" w:rsidRDefault="00EE39E2" w:rsidP="003752F8">
            <w:pPr>
              <w:numPr>
                <w:ilvl w:val="0"/>
                <w:numId w:val="135"/>
              </w:numPr>
              <w:rPr>
                <w:rFonts w:ascii="Arial" w:hAnsi="Arial" w:cs="Arial"/>
              </w:rPr>
            </w:pPr>
            <w:r>
              <w:rPr>
                <w:rFonts w:ascii="Arial" w:hAnsi="Arial" w:cs="Arial"/>
              </w:rPr>
              <w:t>H</w:t>
            </w:r>
            <w:r w:rsidRPr="00E63B6A">
              <w:rPr>
                <w:rFonts w:ascii="Arial" w:hAnsi="Arial" w:cs="Arial"/>
              </w:rPr>
              <w:t>ierarchy of banquet department, duties &amp; responsibilities</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 xml:space="preserve">anquet sales, menus, </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ooking procedure</w:t>
            </w:r>
          </w:p>
          <w:p w:rsidR="00EE39E2" w:rsidRDefault="00EE39E2" w:rsidP="003752F8">
            <w:pPr>
              <w:numPr>
                <w:ilvl w:val="0"/>
                <w:numId w:val="135"/>
              </w:numPr>
              <w:rPr>
                <w:rFonts w:ascii="Arial" w:hAnsi="Arial" w:cs="Arial"/>
              </w:rPr>
            </w:pPr>
            <w:r>
              <w:rPr>
                <w:rFonts w:ascii="Arial" w:hAnsi="Arial" w:cs="Arial"/>
              </w:rPr>
              <w:t>Banquet  formats – FP</w:t>
            </w:r>
            <w:r w:rsidRPr="00E63B6A">
              <w:rPr>
                <w:rFonts w:ascii="Arial" w:hAnsi="Arial" w:cs="Arial"/>
              </w:rPr>
              <w:t xml:space="preserve"> / </w:t>
            </w:r>
            <w:r>
              <w:rPr>
                <w:rFonts w:ascii="Arial" w:hAnsi="Arial" w:cs="Arial"/>
              </w:rPr>
              <w:t>BPO</w:t>
            </w:r>
          </w:p>
          <w:p w:rsidR="00EE39E2" w:rsidRDefault="00EE39E2" w:rsidP="003752F8">
            <w:pPr>
              <w:numPr>
                <w:ilvl w:val="0"/>
                <w:numId w:val="135"/>
              </w:numPr>
              <w:rPr>
                <w:rFonts w:ascii="Arial" w:hAnsi="Arial" w:cs="Arial"/>
              </w:rPr>
            </w:pPr>
            <w:r>
              <w:rPr>
                <w:rFonts w:ascii="Arial" w:hAnsi="Arial" w:cs="Arial"/>
              </w:rPr>
              <w:t>B</w:t>
            </w:r>
            <w:r w:rsidRPr="00E63B6A">
              <w:rPr>
                <w:rFonts w:ascii="Arial" w:hAnsi="Arial" w:cs="Arial"/>
              </w:rPr>
              <w:t>anquet booking diary</w:t>
            </w:r>
          </w:p>
          <w:p w:rsidR="00EE39E2" w:rsidRDefault="00EE39E2" w:rsidP="003752F8">
            <w:pPr>
              <w:numPr>
                <w:ilvl w:val="0"/>
                <w:numId w:val="135"/>
              </w:numPr>
              <w:rPr>
                <w:rFonts w:ascii="Arial" w:hAnsi="Arial" w:cs="Arial"/>
              </w:rPr>
            </w:pPr>
            <w:r>
              <w:rPr>
                <w:rFonts w:ascii="Arial" w:hAnsi="Arial" w:cs="Arial"/>
              </w:rPr>
              <w:t>Space area requirement,</w:t>
            </w:r>
          </w:p>
          <w:p w:rsidR="00EE39E2" w:rsidRDefault="00EE39E2" w:rsidP="003752F8">
            <w:pPr>
              <w:numPr>
                <w:ilvl w:val="0"/>
                <w:numId w:val="135"/>
              </w:numPr>
              <w:rPr>
                <w:rFonts w:ascii="Arial" w:hAnsi="Arial" w:cs="Arial"/>
              </w:rPr>
            </w:pPr>
            <w:r>
              <w:rPr>
                <w:rFonts w:ascii="Arial" w:hAnsi="Arial" w:cs="Arial"/>
              </w:rPr>
              <w:t>M</w:t>
            </w:r>
            <w:r w:rsidRPr="008E2F70">
              <w:rPr>
                <w:rFonts w:ascii="Arial" w:hAnsi="Arial" w:cs="Arial"/>
              </w:rPr>
              <w:t>ise</w:t>
            </w:r>
            <w:r w:rsidRPr="00E63B6A">
              <w:rPr>
                <w:rFonts w:ascii="Arial" w:hAnsi="Arial" w:cs="Arial"/>
              </w:rPr>
              <w:t>-en-place</w:t>
            </w:r>
          </w:p>
          <w:p w:rsidR="00EE39E2" w:rsidRDefault="00EE39E2" w:rsidP="003752F8">
            <w:pPr>
              <w:numPr>
                <w:ilvl w:val="0"/>
                <w:numId w:val="135"/>
              </w:numPr>
              <w:rPr>
                <w:rFonts w:ascii="Arial" w:hAnsi="Arial" w:cs="Arial"/>
              </w:rPr>
            </w:pPr>
            <w:r>
              <w:rPr>
                <w:rFonts w:ascii="Arial" w:hAnsi="Arial" w:cs="Arial"/>
              </w:rPr>
              <w:t>D</w:t>
            </w:r>
            <w:r w:rsidRPr="00E63B6A">
              <w:rPr>
                <w:rFonts w:ascii="Arial" w:hAnsi="Arial" w:cs="Arial"/>
              </w:rPr>
              <w:t>uty allocation, service</w:t>
            </w:r>
            <w:r>
              <w:rPr>
                <w:rFonts w:ascii="Arial" w:hAnsi="Arial" w:cs="Arial"/>
              </w:rPr>
              <w:t xml:space="preserve">, </w:t>
            </w:r>
            <w:r w:rsidRPr="00E63B6A">
              <w:rPr>
                <w:rFonts w:ascii="Arial" w:hAnsi="Arial" w:cs="Arial"/>
              </w:rPr>
              <w:t>ta</w:t>
            </w:r>
            <w:r>
              <w:rPr>
                <w:rFonts w:ascii="Arial" w:hAnsi="Arial" w:cs="Arial"/>
              </w:rPr>
              <w:t>ble and sitting plans, toasting</w:t>
            </w:r>
          </w:p>
          <w:p w:rsidR="00EE39E2" w:rsidRDefault="00EE39E2" w:rsidP="003752F8">
            <w:pPr>
              <w:numPr>
                <w:ilvl w:val="0"/>
                <w:numId w:val="135"/>
              </w:numPr>
              <w:rPr>
                <w:rFonts w:ascii="Arial" w:hAnsi="Arial" w:cs="Arial"/>
              </w:rPr>
            </w:pPr>
            <w:r w:rsidRPr="00E63B6A">
              <w:rPr>
                <w:rFonts w:ascii="Arial" w:hAnsi="Arial" w:cs="Arial"/>
              </w:rPr>
              <w:t>Types of buffet – breakfast, cold buffet, sit down, fork and finger</w:t>
            </w:r>
          </w:p>
          <w:p w:rsidR="00EE39E2" w:rsidRDefault="00EE39E2" w:rsidP="003752F8">
            <w:pPr>
              <w:numPr>
                <w:ilvl w:val="0"/>
                <w:numId w:val="135"/>
              </w:numPr>
              <w:rPr>
                <w:rFonts w:ascii="Arial" w:hAnsi="Arial" w:cs="Arial"/>
              </w:rPr>
            </w:pPr>
            <w:r>
              <w:rPr>
                <w:rFonts w:ascii="Arial" w:hAnsi="Arial" w:cs="Arial"/>
              </w:rPr>
              <w:t>P</w:t>
            </w:r>
            <w:r w:rsidRPr="00E63B6A">
              <w:rPr>
                <w:rFonts w:ascii="Arial" w:hAnsi="Arial" w:cs="Arial"/>
              </w:rPr>
              <w:t>lanning and organizing, sequence of food display</w:t>
            </w:r>
          </w:p>
          <w:p w:rsidR="00EE39E2" w:rsidRPr="0053799D" w:rsidRDefault="00EE39E2" w:rsidP="0053799D">
            <w:pPr>
              <w:numPr>
                <w:ilvl w:val="0"/>
                <w:numId w:val="135"/>
              </w:numPr>
              <w:rPr>
                <w:rFonts w:ascii="Arial" w:hAnsi="Arial" w:cs="Arial"/>
              </w:rPr>
            </w:pPr>
            <w:r>
              <w:rPr>
                <w:rFonts w:ascii="Arial" w:hAnsi="Arial" w:cs="Arial"/>
              </w:rPr>
              <w:t>S</w:t>
            </w:r>
            <w:r w:rsidRPr="00E63B6A">
              <w:rPr>
                <w:rFonts w:ascii="Arial" w:hAnsi="Arial" w:cs="Arial"/>
              </w:rPr>
              <w:t>ervice</w:t>
            </w:r>
            <w:r>
              <w:rPr>
                <w:rFonts w:ascii="Arial" w:hAnsi="Arial" w:cs="Arial"/>
              </w:rPr>
              <w:t xml:space="preserve">, </w:t>
            </w:r>
            <w:r w:rsidRPr="00E63B6A">
              <w:rPr>
                <w:rFonts w:ascii="Arial" w:hAnsi="Arial" w:cs="Arial"/>
              </w:rPr>
              <w:t>buffet check list, supplies</w:t>
            </w:r>
            <w:r>
              <w:rPr>
                <w:rFonts w:ascii="Arial" w:hAnsi="Arial" w:cs="Arial"/>
              </w:rPr>
              <w:t>.</w:t>
            </w:r>
          </w:p>
          <w:p w:rsidR="00EE39E2" w:rsidRPr="0053799D" w:rsidRDefault="00EE39E2" w:rsidP="0053799D">
            <w:pPr>
              <w:rPr>
                <w:rFonts w:ascii="Arial" w:hAnsi="Arial" w:cs="Arial"/>
                <w:b/>
              </w:rPr>
            </w:pPr>
            <w:r>
              <w:rPr>
                <w:rFonts w:ascii="Arial" w:hAnsi="Arial" w:cs="Arial"/>
              </w:rPr>
              <w:t>Unit 2</w:t>
            </w:r>
            <w:r>
              <w:rPr>
                <w:rFonts w:ascii="Arial" w:hAnsi="Arial" w:cs="Arial"/>
              </w:rPr>
              <w:tab/>
            </w:r>
            <w:r>
              <w:rPr>
                <w:rFonts w:ascii="Arial" w:hAnsi="Arial" w:cs="Arial"/>
              </w:rPr>
              <w:tab/>
            </w:r>
            <w:r>
              <w:rPr>
                <w:rFonts w:ascii="Arial" w:hAnsi="Arial" w:cs="Arial"/>
                <w:b/>
              </w:rPr>
              <w:t>G</w:t>
            </w:r>
            <w:r w:rsidRPr="004363F0">
              <w:rPr>
                <w:rFonts w:ascii="Arial" w:hAnsi="Arial" w:cs="Arial"/>
                <w:b/>
              </w:rPr>
              <w:t>uéridon</w:t>
            </w:r>
            <w:r w:rsidRPr="00501D5F">
              <w:rPr>
                <w:rFonts w:ascii="Arial" w:hAnsi="Arial" w:cs="Arial"/>
                <w:b/>
              </w:rPr>
              <w:t xml:space="preserve"> </w:t>
            </w:r>
            <w:r w:rsidRPr="00E63B6A">
              <w:rPr>
                <w:rFonts w:ascii="Arial" w:hAnsi="Arial" w:cs="Arial"/>
                <w:b/>
              </w:rPr>
              <w:t>Service</w:t>
            </w:r>
          </w:p>
          <w:p w:rsidR="00EE39E2" w:rsidRDefault="00EE39E2" w:rsidP="003752F8">
            <w:pPr>
              <w:numPr>
                <w:ilvl w:val="0"/>
                <w:numId w:val="136"/>
              </w:numPr>
              <w:jc w:val="both"/>
              <w:rPr>
                <w:rFonts w:ascii="Arial" w:hAnsi="Arial" w:cs="Arial"/>
              </w:rPr>
            </w:pPr>
            <w:r w:rsidRPr="00E63B6A">
              <w:rPr>
                <w:rFonts w:ascii="Arial" w:hAnsi="Arial" w:cs="Arial"/>
              </w:rPr>
              <w:t xml:space="preserve">History of </w:t>
            </w:r>
            <w:r w:rsidRPr="008E2F70">
              <w:rPr>
                <w:rFonts w:ascii="Arial" w:hAnsi="Arial" w:cs="Arial"/>
              </w:rPr>
              <w:t>guéridon</w:t>
            </w:r>
          </w:p>
          <w:p w:rsidR="00EE39E2" w:rsidRDefault="00EE39E2" w:rsidP="003752F8">
            <w:pPr>
              <w:numPr>
                <w:ilvl w:val="0"/>
                <w:numId w:val="136"/>
              </w:numPr>
              <w:jc w:val="both"/>
              <w:rPr>
                <w:rFonts w:ascii="Arial" w:hAnsi="Arial" w:cs="Arial"/>
              </w:rPr>
            </w:pPr>
            <w:r>
              <w:rPr>
                <w:rFonts w:ascii="Arial" w:hAnsi="Arial" w:cs="Arial"/>
              </w:rPr>
              <w:t>D</w:t>
            </w:r>
            <w:r w:rsidRPr="00E63B6A">
              <w:rPr>
                <w:rFonts w:ascii="Arial" w:hAnsi="Arial" w:cs="Arial"/>
              </w:rPr>
              <w:t>efinition</w:t>
            </w:r>
          </w:p>
          <w:p w:rsidR="00EE39E2" w:rsidRDefault="00EE39E2" w:rsidP="003752F8">
            <w:pPr>
              <w:numPr>
                <w:ilvl w:val="0"/>
                <w:numId w:val="136"/>
              </w:numPr>
              <w:jc w:val="both"/>
              <w:rPr>
                <w:rFonts w:ascii="Arial" w:hAnsi="Arial" w:cs="Arial"/>
              </w:rPr>
            </w:pPr>
            <w:r>
              <w:rPr>
                <w:rFonts w:ascii="Arial" w:hAnsi="Arial" w:cs="Arial"/>
              </w:rPr>
              <w:t>A</w:t>
            </w:r>
            <w:r w:rsidRPr="00E63B6A">
              <w:rPr>
                <w:rFonts w:ascii="Arial" w:hAnsi="Arial" w:cs="Arial"/>
              </w:rPr>
              <w:t>dvantages and disadvantages</w:t>
            </w:r>
          </w:p>
          <w:p w:rsidR="00EE39E2" w:rsidRDefault="00EE39E2" w:rsidP="003752F8">
            <w:pPr>
              <w:numPr>
                <w:ilvl w:val="0"/>
                <w:numId w:val="136"/>
              </w:numPr>
              <w:jc w:val="both"/>
              <w:rPr>
                <w:rFonts w:ascii="Arial" w:hAnsi="Arial" w:cs="Arial"/>
              </w:rPr>
            </w:pPr>
            <w:r>
              <w:rPr>
                <w:rFonts w:ascii="Arial" w:hAnsi="Arial" w:cs="Arial"/>
              </w:rPr>
              <w:t>T</w:t>
            </w:r>
            <w:r w:rsidRPr="00E63B6A">
              <w:rPr>
                <w:rFonts w:ascii="Arial" w:hAnsi="Arial" w:cs="Arial"/>
              </w:rPr>
              <w:t>ypes of trolleys used</w:t>
            </w:r>
          </w:p>
          <w:p w:rsidR="00EE39E2" w:rsidRDefault="00EE39E2" w:rsidP="003752F8">
            <w:pPr>
              <w:numPr>
                <w:ilvl w:val="0"/>
                <w:numId w:val="136"/>
              </w:numPr>
              <w:jc w:val="both"/>
              <w:rPr>
                <w:rFonts w:ascii="Arial" w:hAnsi="Arial" w:cs="Arial"/>
              </w:rPr>
            </w:pPr>
            <w:r>
              <w:rPr>
                <w:rFonts w:ascii="Arial" w:hAnsi="Arial" w:cs="Arial"/>
              </w:rPr>
              <w:t>Equipment</w:t>
            </w:r>
          </w:p>
          <w:p w:rsidR="00EE39E2" w:rsidRDefault="00EE39E2" w:rsidP="003752F8">
            <w:pPr>
              <w:numPr>
                <w:ilvl w:val="0"/>
                <w:numId w:val="136"/>
              </w:numPr>
              <w:jc w:val="both"/>
              <w:rPr>
                <w:rFonts w:ascii="Arial" w:hAnsi="Arial" w:cs="Arial"/>
              </w:rPr>
            </w:pPr>
            <w:r>
              <w:rPr>
                <w:rFonts w:ascii="Arial" w:hAnsi="Arial" w:cs="Arial"/>
              </w:rPr>
              <w:t>Types of alcohol used and their role</w:t>
            </w:r>
          </w:p>
          <w:p w:rsidR="00EE39E2" w:rsidRDefault="00EE39E2" w:rsidP="003752F8">
            <w:pPr>
              <w:numPr>
                <w:ilvl w:val="0"/>
                <w:numId w:val="136"/>
              </w:numPr>
              <w:jc w:val="both"/>
              <w:rPr>
                <w:rFonts w:ascii="Arial" w:hAnsi="Arial" w:cs="Arial"/>
              </w:rPr>
            </w:pPr>
            <w:r>
              <w:rPr>
                <w:rFonts w:ascii="Arial" w:hAnsi="Arial" w:cs="Arial"/>
              </w:rPr>
              <w:t>P</w:t>
            </w:r>
            <w:r w:rsidRPr="00E63B6A">
              <w:rPr>
                <w:rFonts w:ascii="Arial" w:hAnsi="Arial" w:cs="Arial"/>
              </w:rPr>
              <w:t>oints to be considered while operations</w:t>
            </w:r>
            <w:r>
              <w:rPr>
                <w:rFonts w:ascii="Arial" w:hAnsi="Arial" w:cs="Arial"/>
              </w:rPr>
              <w:t xml:space="preserve"> </w:t>
            </w:r>
          </w:p>
          <w:p w:rsidR="00EE39E2" w:rsidRPr="0053799D" w:rsidRDefault="00EE39E2" w:rsidP="00EE39E2">
            <w:pPr>
              <w:numPr>
                <w:ilvl w:val="0"/>
                <w:numId w:val="136"/>
              </w:numPr>
              <w:jc w:val="both"/>
              <w:rPr>
                <w:rFonts w:ascii="Arial" w:hAnsi="Arial" w:cs="Arial"/>
              </w:rPr>
            </w:pPr>
            <w:r>
              <w:rPr>
                <w:rFonts w:ascii="Arial" w:hAnsi="Arial" w:cs="Arial"/>
              </w:rPr>
              <w:t>F</w:t>
            </w:r>
            <w:r w:rsidRPr="00E63B6A">
              <w:rPr>
                <w:rFonts w:ascii="Arial" w:hAnsi="Arial" w:cs="Arial"/>
              </w:rPr>
              <w:t>actors to create impulse buying</w:t>
            </w:r>
            <w:r>
              <w:rPr>
                <w:rFonts w:ascii="Arial" w:hAnsi="Arial" w:cs="Arial"/>
              </w:rPr>
              <w:t>.</w:t>
            </w:r>
          </w:p>
          <w:p w:rsidR="00EE39E2" w:rsidRPr="0053799D" w:rsidRDefault="00EE39E2" w:rsidP="0053799D">
            <w:pPr>
              <w:rPr>
                <w:rFonts w:ascii="Arial" w:hAnsi="Arial" w:cs="Arial"/>
                <w:b/>
              </w:rPr>
            </w:pPr>
            <w:r>
              <w:rPr>
                <w:rFonts w:ascii="Arial" w:hAnsi="Arial" w:cs="Arial"/>
              </w:rPr>
              <w:t>Unit 3</w:t>
            </w:r>
            <w:r>
              <w:rPr>
                <w:rFonts w:ascii="Arial" w:hAnsi="Arial" w:cs="Arial"/>
              </w:rPr>
              <w:tab/>
            </w:r>
            <w:r>
              <w:rPr>
                <w:rFonts w:ascii="Arial" w:hAnsi="Arial" w:cs="Arial"/>
              </w:rPr>
              <w:tab/>
            </w:r>
            <w:r w:rsidRPr="001D1CF8">
              <w:rPr>
                <w:rFonts w:ascii="Arial" w:hAnsi="Arial" w:cs="Arial"/>
                <w:b/>
              </w:rPr>
              <w:t>Planning &amp; Operations Of Various F&amp;B Outlets</w:t>
            </w:r>
          </w:p>
          <w:p w:rsidR="00EE39E2" w:rsidRDefault="00EE39E2" w:rsidP="003752F8">
            <w:pPr>
              <w:numPr>
                <w:ilvl w:val="0"/>
                <w:numId w:val="137"/>
              </w:numPr>
              <w:jc w:val="both"/>
              <w:rPr>
                <w:rFonts w:ascii="Arial" w:hAnsi="Arial" w:cs="Arial"/>
              </w:rPr>
            </w:pPr>
            <w:r>
              <w:rPr>
                <w:rFonts w:ascii="Arial" w:hAnsi="Arial" w:cs="Arial"/>
              </w:rPr>
              <w:t>Restaurants &amp; bar - L</w:t>
            </w:r>
            <w:r w:rsidRPr="00E63B6A">
              <w:rPr>
                <w:rFonts w:ascii="Arial" w:hAnsi="Arial" w:cs="Arial"/>
              </w:rPr>
              <w:t>ayouts of functional area and ancillary areas</w:t>
            </w:r>
          </w:p>
          <w:p w:rsidR="00EE39E2" w:rsidRDefault="00EE39E2" w:rsidP="003752F8">
            <w:pPr>
              <w:numPr>
                <w:ilvl w:val="0"/>
                <w:numId w:val="137"/>
              </w:numPr>
              <w:jc w:val="both"/>
              <w:rPr>
                <w:rFonts w:ascii="Arial" w:hAnsi="Arial" w:cs="Arial"/>
              </w:rPr>
            </w:pPr>
            <w:r>
              <w:rPr>
                <w:rFonts w:ascii="Arial" w:hAnsi="Arial" w:cs="Arial"/>
              </w:rPr>
              <w:t>F</w:t>
            </w:r>
            <w:r w:rsidRPr="00E63B6A">
              <w:rPr>
                <w:rFonts w:ascii="Arial" w:hAnsi="Arial" w:cs="Arial"/>
              </w:rPr>
              <w:t>actors and steps in planning</w:t>
            </w:r>
          </w:p>
          <w:p w:rsidR="00EE39E2" w:rsidRDefault="00EE39E2" w:rsidP="003752F8">
            <w:pPr>
              <w:numPr>
                <w:ilvl w:val="0"/>
                <w:numId w:val="137"/>
              </w:numPr>
              <w:jc w:val="both"/>
              <w:rPr>
                <w:rFonts w:ascii="Arial" w:hAnsi="Arial" w:cs="Arial"/>
              </w:rPr>
            </w:pPr>
            <w:r>
              <w:rPr>
                <w:rFonts w:ascii="Arial" w:hAnsi="Arial" w:cs="Arial"/>
              </w:rPr>
              <w:t>S</w:t>
            </w:r>
            <w:r w:rsidRPr="00E63B6A">
              <w:rPr>
                <w:rFonts w:ascii="Arial" w:hAnsi="Arial" w:cs="Arial"/>
              </w:rPr>
              <w:t>pace requirement</w:t>
            </w:r>
          </w:p>
          <w:p w:rsidR="00EE39E2" w:rsidRDefault="00EE39E2" w:rsidP="003752F8">
            <w:pPr>
              <w:numPr>
                <w:ilvl w:val="0"/>
                <w:numId w:val="137"/>
              </w:numPr>
              <w:jc w:val="both"/>
              <w:rPr>
                <w:rFonts w:ascii="Arial" w:hAnsi="Arial" w:cs="Arial"/>
              </w:rPr>
            </w:pPr>
            <w:r>
              <w:rPr>
                <w:rFonts w:ascii="Arial" w:hAnsi="Arial" w:cs="Arial"/>
              </w:rPr>
              <w:t>Planning staff requirement</w:t>
            </w:r>
          </w:p>
          <w:p w:rsidR="00EE39E2" w:rsidRDefault="00EE39E2" w:rsidP="003752F8">
            <w:pPr>
              <w:numPr>
                <w:ilvl w:val="0"/>
                <w:numId w:val="137"/>
              </w:numPr>
              <w:jc w:val="both"/>
              <w:rPr>
                <w:rFonts w:ascii="Arial" w:hAnsi="Arial" w:cs="Arial"/>
              </w:rPr>
            </w:pPr>
            <w:r>
              <w:rPr>
                <w:rFonts w:ascii="Arial" w:hAnsi="Arial" w:cs="Arial"/>
              </w:rPr>
              <w:t>S</w:t>
            </w:r>
            <w:r w:rsidRPr="00E63B6A">
              <w:rPr>
                <w:rFonts w:ascii="Arial" w:hAnsi="Arial" w:cs="Arial"/>
              </w:rPr>
              <w:t>electing and planning restaurant furniture</w:t>
            </w:r>
            <w:r>
              <w:rPr>
                <w:rFonts w:ascii="Arial" w:hAnsi="Arial" w:cs="Arial"/>
              </w:rPr>
              <w:t xml:space="preserve"> </w:t>
            </w:r>
            <w:r w:rsidRPr="00E63B6A">
              <w:rPr>
                <w:rFonts w:ascii="Arial" w:hAnsi="Arial" w:cs="Arial"/>
              </w:rPr>
              <w:t>&amp; fixture</w:t>
            </w:r>
          </w:p>
          <w:p w:rsidR="00EE39E2" w:rsidRPr="0053799D" w:rsidRDefault="00EE39E2" w:rsidP="00EE39E2">
            <w:pPr>
              <w:numPr>
                <w:ilvl w:val="0"/>
                <w:numId w:val="137"/>
              </w:numPr>
              <w:jc w:val="both"/>
              <w:rPr>
                <w:rFonts w:ascii="Arial" w:hAnsi="Arial" w:cs="Arial"/>
              </w:rPr>
            </w:pPr>
            <w:r>
              <w:rPr>
                <w:rFonts w:ascii="Arial" w:hAnsi="Arial" w:cs="Arial"/>
              </w:rPr>
              <w:t>S</w:t>
            </w:r>
            <w:r w:rsidRPr="00E63B6A">
              <w:rPr>
                <w:rFonts w:ascii="Arial" w:hAnsi="Arial" w:cs="Arial"/>
              </w:rPr>
              <w:t xml:space="preserve">election of heavy and light </w:t>
            </w:r>
            <w:r>
              <w:rPr>
                <w:rFonts w:ascii="Arial" w:hAnsi="Arial" w:cs="Arial"/>
              </w:rPr>
              <w:t xml:space="preserve">equipment, </w:t>
            </w:r>
            <w:r w:rsidRPr="00E63B6A">
              <w:rPr>
                <w:rFonts w:ascii="Arial" w:hAnsi="Arial" w:cs="Arial"/>
              </w:rPr>
              <w:t>approximate cost</w:t>
            </w:r>
            <w:r>
              <w:rPr>
                <w:rFonts w:ascii="Arial" w:hAnsi="Arial" w:cs="Arial"/>
              </w:rPr>
              <w:t>.</w:t>
            </w:r>
          </w:p>
          <w:p w:rsidR="00EE39E2" w:rsidRDefault="00EE39E2" w:rsidP="00EE39E2">
            <w:pPr>
              <w:jc w:val="both"/>
              <w:rPr>
                <w:rFonts w:ascii="Arial" w:hAnsi="Arial" w:cs="Arial"/>
              </w:rPr>
            </w:pPr>
            <w:r>
              <w:rPr>
                <w:rFonts w:ascii="Arial" w:hAnsi="Arial" w:cs="Arial"/>
              </w:rPr>
              <w:t>Unit 4</w:t>
            </w:r>
            <w:r>
              <w:rPr>
                <w:rFonts w:ascii="Arial" w:hAnsi="Arial" w:cs="Arial"/>
              </w:rPr>
              <w:tab/>
            </w:r>
            <w:r>
              <w:rPr>
                <w:rFonts w:ascii="Arial" w:hAnsi="Arial" w:cs="Arial"/>
              </w:rPr>
              <w:tab/>
            </w:r>
            <w:r w:rsidRPr="000A3964">
              <w:rPr>
                <w:rFonts w:ascii="Arial" w:hAnsi="Arial" w:cs="Arial"/>
                <w:b/>
              </w:rPr>
              <w:t>Managing F&amp;B Outlet</w:t>
            </w:r>
          </w:p>
          <w:p w:rsidR="00EE39E2" w:rsidRDefault="00EE39E2" w:rsidP="003752F8">
            <w:pPr>
              <w:numPr>
                <w:ilvl w:val="0"/>
                <w:numId w:val="138"/>
              </w:numPr>
              <w:jc w:val="both"/>
              <w:rPr>
                <w:rFonts w:ascii="Arial" w:hAnsi="Arial" w:cs="Arial"/>
              </w:rPr>
            </w:pPr>
            <w:r w:rsidRPr="00E63B6A">
              <w:rPr>
                <w:rFonts w:ascii="Arial" w:hAnsi="Arial" w:cs="Arial"/>
              </w:rPr>
              <w:lastRenderedPageBreak/>
              <w:t>Supervisory skills</w:t>
            </w:r>
          </w:p>
          <w:p w:rsidR="00EE39E2" w:rsidRDefault="00EE39E2" w:rsidP="003752F8">
            <w:pPr>
              <w:numPr>
                <w:ilvl w:val="0"/>
                <w:numId w:val="138"/>
              </w:numPr>
              <w:jc w:val="both"/>
              <w:rPr>
                <w:rFonts w:ascii="Arial" w:hAnsi="Arial" w:cs="Arial"/>
              </w:rPr>
            </w:pPr>
            <w:r>
              <w:rPr>
                <w:rFonts w:ascii="Arial" w:hAnsi="Arial" w:cs="Arial"/>
              </w:rPr>
              <w:t>S</w:t>
            </w:r>
            <w:r w:rsidRPr="00E63B6A">
              <w:rPr>
                <w:rFonts w:ascii="Arial" w:hAnsi="Arial" w:cs="Arial"/>
              </w:rPr>
              <w:t>tandard operating procedure</w:t>
            </w:r>
          </w:p>
          <w:p w:rsidR="00EE39E2" w:rsidRDefault="00EE39E2" w:rsidP="003752F8">
            <w:pPr>
              <w:numPr>
                <w:ilvl w:val="0"/>
                <w:numId w:val="138"/>
              </w:numPr>
              <w:jc w:val="both"/>
              <w:rPr>
                <w:rFonts w:ascii="Arial" w:hAnsi="Arial" w:cs="Arial"/>
              </w:rPr>
            </w:pPr>
            <w:r>
              <w:rPr>
                <w:rFonts w:ascii="Arial" w:hAnsi="Arial" w:cs="Arial"/>
              </w:rPr>
              <w:t>H</w:t>
            </w:r>
            <w:r w:rsidRPr="00E63B6A">
              <w:rPr>
                <w:rFonts w:ascii="Arial" w:hAnsi="Arial" w:cs="Arial"/>
              </w:rPr>
              <w:t>andling guest complaints</w:t>
            </w:r>
          </w:p>
          <w:p w:rsidR="00EE39E2" w:rsidRDefault="00EE39E2" w:rsidP="003752F8">
            <w:pPr>
              <w:numPr>
                <w:ilvl w:val="0"/>
                <w:numId w:val="138"/>
              </w:numPr>
              <w:jc w:val="both"/>
              <w:rPr>
                <w:rFonts w:ascii="Arial" w:hAnsi="Arial" w:cs="Arial"/>
              </w:rPr>
            </w:pPr>
            <w:r>
              <w:rPr>
                <w:rFonts w:ascii="Arial" w:hAnsi="Arial" w:cs="Arial"/>
              </w:rPr>
              <w:t>Guest satisfaction</w:t>
            </w:r>
          </w:p>
          <w:p w:rsidR="00EE39E2" w:rsidRDefault="00EE39E2" w:rsidP="003752F8">
            <w:pPr>
              <w:numPr>
                <w:ilvl w:val="0"/>
                <w:numId w:val="138"/>
              </w:numPr>
              <w:jc w:val="both"/>
              <w:rPr>
                <w:rFonts w:ascii="Arial" w:hAnsi="Arial" w:cs="Arial"/>
              </w:rPr>
            </w:pPr>
            <w:r>
              <w:rPr>
                <w:rFonts w:ascii="Arial" w:hAnsi="Arial" w:cs="Arial"/>
              </w:rPr>
              <w:t>D</w:t>
            </w:r>
            <w:r w:rsidRPr="00E63B6A">
              <w:rPr>
                <w:rFonts w:ascii="Arial" w:hAnsi="Arial" w:cs="Arial"/>
              </w:rPr>
              <w:t xml:space="preserve">uty roasters for </w:t>
            </w:r>
            <w:r>
              <w:rPr>
                <w:rFonts w:ascii="Arial" w:hAnsi="Arial" w:cs="Arial"/>
              </w:rPr>
              <w:t>F &amp; B</w:t>
            </w:r>
            <w:r w:rsidRPr="00E63B6A">
              <w:rPr>
                <w:rFonts w:ascii="Arial" w:hAnsi="Arial" w:cs="Arial"/>
              </w:rPr>
              <w:t xml:space="preserve"> outlets</w:t>
            </w:r>
          </w:p>
          <w:p w:rsidR="00EE39E2" w:rsidRDefault="00EE39E2" w:rsidP="003752F8">
            <w:pPr>
              <w:numPr>
                <w:ilvl w:val="0"/>
                <w:numId w:val="138"/>
              </w:numPr>
              <w:jc w:val="both"/>
              <w:rPr>
                <w:rFonts w:ascii="Arial" w:hAnsi="Arial" w:cs="Arial"/>
              </w:rPr>
            </w:pPr>
            <w:r>
              <w:rPr>
                <w:rFonts w:ascii="Arial" w:hAnsi="Arial" w:cs="Arial"/>
              </w:rPr>
              <w:t>Trash management system (segregation and disposal)</w:t>
            </w:r>
          </w:p>
          <w:p w:rsidR="00EE39E2" w:rsidRPr="00EE39E2" w:rsidRDefault="00EE39E2" w:rsidP="003752F8">
            <w:pPr>
              <w:numPr>
                <w:ilvl w:val="0"/>
                <w:numId w:val="138"/>
              </w:numPr>
              <w:jc w:val="both"/>
              <w:rPr>
                <w:rFonts w:ascii="Arial" w:hAnsi="Arial" w:cs="Arial"/>
              </w:rPr>
            </w:pPr>
            <w:r>
              <w:rPr>
                <w:rFonts w:ascii="Arial" w:hAnsi="Arial" w:cs="Arial"/>
              </w:rPr>
              <w:t>Breakage control and cost awareness of inventory items.</w:t>
            </w:r>
          </w:p>
          <w:p w:rsidR="00EE39E2" w:rsidRDefault="00EE39E2" w:rsidP="00EE39E2">
            <w:pPr>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Bar Operations –II</w:t>
            </w:r>
          </w:p>
          <w:p w:rsidR="0053799D" w:rsidRDefault="0053799D" w:rsidP="00EE39E2">
            <w:pPr>
              <w:rPr>
                <w:rFonts w:ascii="Arial" w:hAnsi="Arial" w:cs="Arial"/>
                <w:b/>
              </w:rPr>
            </w:pPr>
          </w:p>
          <w:p w:rsidR="00EE39E2" w:rsidRDefault="00EE39E2" w:rsidP="003752F8">
            <w:pPr>
              <w:numPr>
                <w:ilvl w:val="0"/>
                <w:numId w:val="139"/>
              </w:numPr>
              <w:jc w:val="both"/>
              <w:rPr>
                <w:rFonts w:ascii="Arial" w:hAnsi="Arial" w:cs="Arial"/>
              </w:rPr>
            </w:pPr>
            <w:r w:rsidRPr="00E63B6A">
              <w:rPr>
                <w:rFonts w:ascii="Arial" w:hAnsi="Arial" w:cs="Arial"/>
              </w:rPr>
              <w:t>Bar planning and designing</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ar menus, bar formats and cards</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ar control methods, bar licenses &amp; bar stock</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 xml:space="preserve">ar </w:t>
            </w:r>
            <w:r>
              <w:rPr>
                <w:rFonts w:ascii="Arial" w:hAnsi="Arial" w:cs="Arial"/>
              </w:rPr>
              <w:t>staffing, bar thefts and frauds</w:t>
            </w:r>
          </w:p>
          <w:p w:rsidR="00EE39E2" w:rsidRDefault="00EE39E2" w:rsidP="003752F8">
            <w:pPr>
              <w:numPr>
                <w:ilvl w:val="0"/>
                <w:numId w:val="139"/>
              </w:numPr>
              <w:jc w:val="both"/>
              <w:rPr>
                <w:rFonts w:ascii="Arial" w:hAnsi="Arial" w:cs="Arial"/>
              </w:rPr>
            </w:pPr>
            <w:r>
              <w:rPr>
                <w:rFonts w:ascii="Arial" w:hAnsi="Arial" w:cs="Arial"/>
              </w:rPr>
              <w:t>B</w:t>
            </w:r>
            <w:r w:rsidRPr="00E63B6A">
              <w:rPr>
                <w:rFonts w:ascii="Arial" w:hAnsi="Arial" w:cs="Arial"/>
              </w:rPr>
              <w:t xml:space="preserve">ar </w:t>
            </w:r>
            <w:r>
              <w:rPr>
                <w:rFonts w:ascii="Arial" w:hAnsi="Arial" w:cs="Arial"/>
              </w:rPr>
              <w:t>equipment</w:t>
            </w:r>
            <w:r w:rsidRPr="00E63B6A">
              <w:rPr>
                <w:rFonts w:ascii="Arial" w:hAnsi="Arial" w:cs="Arial"/>
              </w:rPr>
              <w:t>, glassware and their measurements and uses</w:t>
            </w:r>
            <w:r>
              <w:rPr>
                <w:rFonts w:ascii="Arial" w:hAnsi="Arial" w:cs="Arial"/>
              </w:rPr>
              <w:t>.</w:t>
            </w:r>
          </w:p>
          <w:p w:rsidR="00435C72" w:rsidRDefault="00435C72" w:rsidP="003E34A0">
            <w:pPr>
              <w:rPr>
                <w:rFonts w:ascii="Times New Roman" w:hAnsi="Times New Roman" w:cs="Times New Roman"/>
              </w:rPr>
            </w:pPr>
          </w:p>
          <w:p w:rsidR="00435C72" w:rsidRDefault="00435C72" w:rsidP="003E34A0">
            <w:pPr>
              <w:rPr>
                <w:rFonts w:ascii="Times New Roman" w:hAnsi="Times New Roman" w:cs="Times New Roman"/>
              </w:rPr>
            </w:pPr>
          </w:p>
        </w:tc>
      </w:tr>
      <w:tr w:rsidR="009C207F" w:rsidRPr="00CF51B5" w:rsidTr="00435C72">
        <w:tc>
          <w:tcPr>
            <w:tcW w:w="1364" w:type="dxa"/>
          </w:tcPr>
          <w:p w:rsidR="009C207F" w:rsidRPr="00CF51B5" w:rsidRDefault="00F9534C" w:rsidP="00E16B85">
            <w:pPr>
              <w:pStyle w:val="NoSpacing"/>
              <w:rPr>
                <w:rFonts w:ascii="Times New Roman" w:hAnsi="Times New Roman"/>
              </w:rPr>
            </w:pPr>
            <w:r>
              <w:rPr>
                <w:rFonts w:ascii="Times New Roman" w:hAnsi="Times New Roman"/>
                <w:b/>
                <w:bCs/>
                <w:lang w:val="en-US" w:eastAsia="en-US"/>
              </w:rPr>
              <w:lastRenderedPageBreak/>
              <w:t>BHM</w:t>
            </w:r>
            <w:r w:rsidR="009C207F">
              <w:rPr>
                <w:rFonts w:ascii="Times New Roman" w:hAnsi="Times New Roman"/>
                <w:b/>
                <w:bCs/>
                <w:spacing w:val="1"/>
                <w:lang w:val="en-US" w:eastAsia="en-US"/>
              </w:rPr>
              <w:t>61</w:t>
            </w:r>
            <w:r w:rsidR="009C207F">
              <w:rPr>
                <w:rFonts w:ascii="Times New Roman" w:hAnsi="Times New Roman"/>
                <w:b/>
                <w:bCs/>
                <w:lang w:val="en-US" w:eastAsia="en-US"/>
              </w:rPr>
              <w:t>2A</w:t>
            </w:r>
          </w:p>
        </w:tc>
        <w:tc>
          <w:tcPr>
            <w:tcW w:w="5607" w:type="dxa"/>
          </w:tcPr>
          <w:p w:rsidR="009C207F" w:rsidRPr="00CF51B5" w:rsidRDefault="009C207F" w:rsidP="00E16B85">
            <w:pPr>
              <w:pStyle w:val="NoSpacing"/>
              <w:rPr>
                <w:rFonts w:ascii="Times New Roman" w:hAnsi="Times New Roman"/>
              </w:rPr>
            </w:pPr>
            <w:r w:rsidRPr="00CF51B5">
              <w:rPr>
                <w:rFonts w:ascii="Times New Roman" w:hAnsi="Times New Roman"/>
                <w:b/>
                <w:bCs/>
                <w:lang w:val="en-US" w:eastAsia="en-US"/>
              </w:rPr>
              <w:t xml:space="preserve"> FOOD &amp; BE</w:t>
            </w:r>
            <w:r w:rsidRPr="00CF51B5">
              <w:rPr>
                <w:rFonts w:ascii="Times New Roman" w:hAnsi="Times New Roman"/>
                <w:b/>
                <w:bCs/>
                <w:spacing w:val="-1"/>
                <w:lang w:val="en-US" w:eastAsia="en-US"/>
              </w:rPr>
              <w:t>V</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GE</w:t>
            </w:r>
            <w:r w:rsidRPr="00CF51B5">
              <w:rPr>
                <w:rFonts w:ascii="Times New Roman" w:hAnsi="Times New Roman"/>
                <w:b/>
                <w:bCs/>
                <w:spacing w:val="1"/>
                <w:lang w:val="en-US" w:eastAsia="en-US"/>
              </w:rPr>
              <w:t xml:space="preserve"> SE</w:t>
            </w:r>
            <w:r w:rsidRPr="00CF51B5">
              <w:rPr>
                <w:rFonts w:ascii="Times New Roman" w:hAnsi="Times New Roman"/>
                <w:b/>
                <w:bCs/>
                <w:lang w:val="en-US" w:eastAsia="en-US"/>
              </w:rPr>
              <w:t>RV</w:t>
            </w:r>
            <w:r w:rsidRPr="00CF51B5">
              <w:rPr>
                <w:rFonts w:ascii="Times New Roman" w:hAnsi="Times New Roman"/>
                <w:b/>
                <w:bCs/>
                <w:spacing w:val="1"/>
                <w:lang w:val="en-US" w:eastAsia="en-US"/>
              </w:rPr>
              <w:t>I</w:t>
            </w:r>
            <w:r w:rsidRPr="00CF51B5">
              <w:rPr>
                <w:rFonts w:ascii="Times New Roman" w:hAnsi="Times New Roman"/>
                <w:b/>
                <w:bCs/>
                <w:spacing w:val="-3"/>
                <w:lang w:val="en-US" w:eastAsia="en-US"/>
              </w:rPr>
              <w:t>C</w:t>
            </w:r>
            <w:r w:rsidRPr="00CF51B5">
              <w:rPr>
                <w:rFonts w:ascii="Times New Roman" w:hAnsi="Times New Roman"/>
                <w:b/>
                <w:bCs/>
                <w:lang w:val="en-US" w:eastAsia="en-US"/>
              </w:rPr>
              <w:t>EO</w:t>
            </w:r>
            <w:r w:rsidRPr="00CF51B5">
              <w:rPr>
                <w:rFonts w:ascii="Times New Roman" w:hAnsi="Times New Roman"/>
                <w:b/>
                <w:bCs/>
                <w:spacing w:val="-1"/>
                <w:lang w:val="en-US" w:eastAsia="en-US"/>
              </w:rPr>
              <w:t>P</w:t>
            </w:r>
            <w:r w:rsidRPr="00CF51B5">
              <w:rPr>
                <w:rFonts w:ascii="Times New Roman" w:hAnsi="Times New Roman"/>
                <w:b/>
                <w:bCs/>
                <w:spacing w:val="1"/>
                <w:lang w:val="en-US" w:eastAsia="en-US"/>
              </w:rPr>
              <w:t>E</w:t>
            </w:r>
            <w:r w:rsidRPr="00CF51B5">
              <w:rPr>
                <w:rFonts w:ascii="Times New Roman" w:hAnsi="Times New Roman"/>
                <w:b/>
                <w:bCs/>
                <w:lang w:val="en-US" w:eastAsia="en-US"/>
              </w:rPr>
              <w:t>R</w:t>
            </w:r>
            <w:r w:rsidRPr="00CF51B5">
              <w:rPr>
                <w:rFonts w:ascii="Times New Roman" w:hAnsi="Times New Roman"/>
                <w:b/>
                <w:bCs/>
                <w:spacing w:val="-1"/>
                <w:lang w:val="en-US" w:eastAsia="en-US"/>
              </w:rPr>
              <w:t>A</w:t>
            </w:r>
            <w:r w:rsidRPr="00CF51B5">
              <w:rPr>
                <w:rFonts w:ascii="Times New Roman" w:hAnsi="Times New Roman"/>
                <w:b/>
                <w:bCs/>
                <w:lang w:val="en-US" w:eastAsia="en-US"/>
              </w:rPr>
              <w:t>TIONS</w:t>
            </w:r>
            <w:r>
              <w:rPr>
                <w:rFonts w:ascii="Times New Roman" w:hAnsi="Times New Roman"/>
                <w:b/>
                <w:bCs/>
                <w:lang w:val="en-US" w:eastAsia="en-US"/>
              </w:rPr>
              <w:t>-III LAB.</w:t>
            </w:r>
          </w:p>
        </w:tc>
        <w:tc>
          <w:tcPr>
            <w:tcW w:w="2271" w:type="dxa"/>
          </w:tcPr>
          <w:p w:rsidR="009C207F" w:rsidRPr="00CF51B5" w:rsidRDefault="009C207F" w:rsidP="00E16B85">
            <w:pPr>
              <w:pStyle w:val="NoSpacing"/>
              <w:rPr>
                <w:rFonts w:ascii="Times New Roman" w:hAnsi="Times New Roman"/>
              </w:rPr>
            </w:pPr>
            <w:r>
              <w:rPr>
                <w:rFonts w:ascii="Times New Roman" w:hAnsi="Times New Roman"/>
              </w:rPr>
              <w:t>CR-2(PR</w:t>
            </w:r>
            <w:r w:rsidRPr="00CF51B5">
              <w:rPr>
                <w:rFonts w:ascii="Times New Roman" w:hAnsi="Times New Roman"/>
              </w:rPr>
              <w:t>)</w:t>
            </w:r>
          </w:p>
        </w:tc>
      </w:tr>
    </w:tbl>
    <w:p w:rsidR="009C207F" w:rsidRDefault="009C207F" w:rsidP="003E34A0">
      <w:pPr>
        <w:rPr>
          <w:rFonts w:ascii="Times New Roman" w:hAnsi="Times New Roman" w:cs="Times New Roman"/>
          <w:color w:val="FF0000"/>
        </w:rPr>
      </w:pPr>
    </w:p>
    <w:tbl>
      <w:tblPr>
        <w:tblStyle w:val="TableGrid"/>
        <w:tblW w:w="0" w:type="auto"/>
        <w:tblLook w:val="04A0"/>
      </w:tblPr>
      <w:tblGrid>
        <w:gridCol w:w="9242"/>
      </w:tblGrid>
      <w:tr w:rsidR="009C207F" w:rsidTr="009C207F">
        <w:tc>
          <w:tcPr>
            <w:tcW w:w="9242" w:type="dxa"/>
          </w:tcPr>
          <w:p w:rsidR="009C207F" w:rsidRDefault="009C207F" w:rsidP="003752F8">
            <w:pPr>
              <w:numPr>
                <w:ilvl w:val="0"/>
                <w:numId w:val="142"/>
              </w:numPr>
              <w:rPr>
                <w:rFonts w:ascii="Arial" w:hAnsi="Arial" w:cs="Arial"/>
              </w:rPr>
            </w:pPr>
            <w:r w:rsidRPr="00E63B6A">
              <w:rPr>
                <w:rFonts w:ascii="Arial" w:hAnsi="Arial" w:cs="Arial"/>
              </w:rPr>
              <w:t>Planning and organizing lunch service and function catering</w:t>
            </w:r>
          </w:p>
          <w:p w:rsidR="009C207F" w:rsidRPr="00E63B6A" w:rsidRDefault="009C207F" w:rsidP="003752F8">
            <w:pPr>
              <w:numPr>
                <w:ilvl w:val="0"/>
                <w:numId w:val="142"/>
              </w:numPr>
              <w:rPr>
                <w:rFonts w:ascii="Arial" w:hAnsi="Arial" w:cs="Arial"/>
              </w:rPr>
            </w:pPr>
            <w:r w:rsidRPr="00E63B6A">
              <w:rPr>
                <w:rFonts w:ascii="Arial" w:hAnsi="Arial" w:cs="Arial"/>
              </w:rPr>
              <w:t xml:space="preserve">Preparing dishes on </w:t>
            </w:r>
            <w:r w:rsidRPr="00840F27">
              <w:rPr>
                <w:rFonts w:ascii="Arial" w:hAnsi="Arial" w:cs="Arial"/>
                <w:lang w:val="fr-FR"/>
              </w:rPr>
              <w:t>gueridon</w:t>
            </w:r>
            <w:r w:rsidRPr="00E63B6A">
              <w:rPr>
                <w:rFonts w:ascii="Arial" w:hAnsi="Arial" w:cs="Arial"/>
              </w:rPr>
              <w:t xml:space="preserve"> trolley </w:t>
            </w:r>
          </w:p>
          <w:p w:rsidR="009C207F" w:rsidRPr="00E63B6A" w:rsidRDefault="009C207F" w:rsidP="003752F8">
            <w:pPr>
              <w:numPr>
                <w:ilvl w:val="1"/>
                <w:numId w:val="142"/>
              </w:numPr>
              <w:rPr>
                <w:rFonts w:ascii="Arial" w:hAnsi="Arial" w:cs="Arial"/>
              </w:rPr>
            </w:pPr>
            <w:r w:rsidRPr="00E63B6A">
              <w:rPr>
                <w:rFonts w:ascii="Arial" w:hAnsi="Arial" w:cs="Arial"/>
              </w:rPr>
              <w:t>Crepe suzette</w:t>
            </w:r>
          </w:p>
          <w:p w:rsidR="009C207F" w:rsidRPr="00E63B6A" w:rsidRDefault="009C207F" w:rsidP="003752F8">
            <w:pPr>
              <w:numPr>
                <w:ilvl w:val="1"/>
                <w:numId w:val="142"/>
              </w:numPr>
              <w:rPr>
                <w:rFonts w:ascii="Arial" w:hAnsi="Arial" w:cs="Arial"/>
              </w:rPr>
            </w:pPr>
            <w:r w:rsidRPr="00840F27">
              <w:rPr>
                <w:rFonts w:ascii="Arial" w:hAnsi="Arial" w:cs="Arial"/>
                <w:lang w:val="fr-FR"/>
              </w:rPr>
              <w:t>Banane</w:t>
            </w:r>
            <w:r w:rsidRPr="00E63B6A">
              <w:rPr>
                <w:rFonts w:ascii="Arial" w:hAnsi="Arial" w:cs="Arial"/>
              </w:rPr>
              <w:t xml:space="preserve"> au </w:t>
            </w:r>
            <w:r w:rsidRPr="00840F27">
              <w:rPr>
                <w:rFonts w:ascii="Arial" w:hAnsi="Arial" w:cs="Arial"/>
                <w:lang w:val="fr-FR"/>
              </w:rPr>
              <w:t>rhum</w:t>
            </w:r>
          </w:p>
          <w:p w:rsidR="009C207F" w:rsidRPr="00E63B6A" w:rsidRDefault="009C207F" w:rsidP="003752F8">
            <w:pPr>
              <w:numPr>
                <w:ilvl w:val="1"/>
                <w:numId w:val="142"/>
              </w:numPr>
              <w:rPr>
                <w:rFonts w:ascii="Arial" w:hAnsi="Arial" w:cs="Arial"/>
              </w:rPr>
            </w:pPr>
            <w:r w:rsidRPr="00840F27">
              <w:rPr>
                <w:rFonts w:ascii="Arial" w:hAnsi="Arial" w:cs="Arial"/>
                <w:lang w:val="fr-FR"/>
              </w:rPr>
              <w:t>Omelette</w:t>
            </w:r>
            <w:r w:rsidRPr="00E63B6A">
              <w:rPr>
                <w:rFonts w:ascii="Arial" w:hAnsi="Arial" w:cs="Arial"/>
              </w:rPr>
              <w:t xml:space="preserve"> au </w:t>
            </w:r>
            <w:r w:rsidRPr="00840F27">
              <w:rPr>
                <w:rFonts w:ascii="Arial" w:hAnsi="Arial" w:cs="Arial"/>
                <w:lang w:val="fr-FR"/>
              </w:rPr>
              <w:t>rhum</w:t>
            </w:r>
          </w:p>
          <w:p w:rsidR="009C207F" w:rsidRDefault="009C207F" w:rsidP="003752F8">
            <w:pPr>
              <w:numPr>
                <w:ilvl w:val="1"/>
                <w:numId w:val="142"/>
              </w:numPr>
              <w:rPr>
                <w:rFonts w:ascii="Arial" w:hAnsi="Arial" w:cs="Arial"/>
              </w:rPr>
            </w:pPr>
            <w:r w:rsidRPr="00E63B6A">
              <w:rPr>
                <w:rFonts w:ascii="Arial" w:hAnsi="Arial" w:cs="Arial"/>
              </w:rPr>
              <w:t>Steak Diane</w:t>
            </w:r>
            <w:r w:rsidRPr="00E63B6A">
              <w:rPr>
                <w:rFonts w:ascii="Arial" w:hAnsi="Arial" w:cs="Arial"/>
              </w:rPr>
              <w:tab/>
            </w:r>
            <w:r w:rsidRPr="00E63B6A">
              <w:rPr>
                <w:rFonts w:ascii="Arial" w:hAnsi="Arial" w:cs="Arial"/>
              </w:rPr>
              <w:tab/>
            </w:r>
            <w:r w:rsidRPr="00E63B6A">
              <w:rPr>
                <w:rFonts w:ascii="Arial" w:hAnsi="Arial" w:cs="Arial"/>
              </w:rPr>
              <w:tab/>
            </w:r>
            <w:r w:rsidRPr="00E63B6A">
              <w:rPr>
                <w:rFonts w:ascii="Arial" w:hAnsi="Arial" w:cs="Arial"/>
              </w:rPr>
              <w:tab/>
            </w:r>
          </w:p>
          <w:p w:rsidR="009C207F" w:rsidRDefault="009C207F" w:rsidP="003752F8">
            <w:pPr>
              <w:numPr>
                <w:ilvl w:val="1"/>
                <w:numId w:val="142"/>
              </w:numPr>
              <w:rPr>
                <w:rFonts w:ascii="Arial" w:hAnsi="Arial" w:cs="Arial"/>
              </w:rPr>
            </w:pPr>
            <w:r w:rsidRPr="00E63B6A">
              <w:rPr>
                <w:rFonts w:ascii="Arial" w:hAnsi="Arial" w:cs="Arial"/>
              </w:rPr>
              <w:t>Pineapple flambé</w:t>
            </w:r>
          </w:p>
          <w:p w:rsidR="009C207F" w:rsidRDefault="009C207F" w:rsidP="009C207F">
            <w:pPr>
              <w:ind w:left="360"/>
              <w:rPr>
                <w:rFonts w:ascii="Times New Roman" w:hAnsi="Times New Roman" w:cs="Times New Roman"/>
                <w:color w:val="FF0000"/>
              </w:rPr>
            </w:pPr>
          </w:p>
        </w:tc>
      </w:tr>
    </w:tbl>
    <w:p w:rsidR="009C207F" w:rsidRDefault="009C207F" w:rsidP="009C207F">
      <w:pPr>
        <w:rPr>
          <w:rFonts w:ascii="Arial" w:hAnsi="Arial" w:cs="Arial"/>
          <w:sz w:val="26"/>
          <w:szCs w:val="26"/>
          <w:u w:val="single"/>
        </w:rPr>
      </w:pPr>
    </w:p>
    <w:p w:rsidR="009C207F" w:rsidRPr="009C207F" w:rsidRDefault="009C207F" w:rsidP="009C207F">
      <w:pPr>
        <w:rPr>
          <w:rFonts w:ascii="Arial" w:hAnsi="Arial" w:cs="Arial"/>
          <w:sz w:val="26"/>
          <w:szCs w:val="26"/>
          <w:u w:val="single"/>
        </w:rPr>
      </w:pPr>
      <w:r w:rsidRPr="00ED6938">
        <w:rPr>
          <w:rFonts w:ascii="Arial" w:hAnsi="Arial" w:cs="Arial"/>
          <w:sz w:val="26"/>
          <w:szCs w:val="26"/>
          <w:u w:val="single"/>
        </w:rPr>
        <w:t>Reference:</w:t>
      </w:r>
    </w:p>
    <w:p w:rsidR="009C207F" w:rsidRDefault="009C207F" w:rsidP="003752F8">
      <w:pPr>
        <w:numPr>
          <w:ilvl w:val="0"/>
          <w:numId w:val="141"/>
        </w:numPr>
        <w:spacing w:after="0" w:line="240" w:lineRule="auto"/>
        <w:rPr>
          <w:rFonts w:ascii="Arial" w:hAnsi="Arial" w:cs="Arial"/>
          <w:sz w:val="26"/>
          <w:szCs w:val="26"/>
        </w:rPr>
      </w:pPr>
      <w:r w:rsidRPr="00C869AF">
        <w:rPr>
          <w:rFonts w:ascii="Arial" w:hAnsi="Arial" w:cs="Arial"/>
          <w:sz w:val="26"/>
          <w:szCs w:val="26"/>
        </w:rPr>
        <w:t>Food &amp; Beverage Service Training Manual- Sudhir Andrews</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Food &amp; Beverage Service – Lillicrap &amp; Cousins</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Professional Guide To Alcoholic Beverages- Lipinski</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Alcoholic Beverages- Lipinski &amp; Lipinski</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Menu Planning – John Kivela</w:t>
      </w:r>
    </w:p>
    <w:p w:rsidR="009C207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Modern Restaurant Service – John Fuller</w:t>
      </w:r>
    </w:p>
    <w:p w:rsidR="009C207F" w:rsidRPr="00C869AF" w:rsidRDefault="009C207F" w:rsidP="003752F8">
      <w:pPr>
        <w:numPr>
          <w:ilvl w:val="0"/>
          <w:numId w:val="141"/>
        </w:numPr>
        <w:spacing w:after="0" w:line="240" w:lineRule="auto"/>
        <w:rPr>
          <w:rFonts w:ascii="Arial" w:hAnsi="Arial" w:cs="Arial"/>
          <w:sz w:val="26"/>
          <w:szCs w:val="26"/>
        </w:rPr>
      </w:pPr>
      <w:r>
        <w:rPr>
          <w:rFonts w:ascii="Arial" w:hAnsi="Arial" w:cs="Arial"/>
          <w:sz w:val="26"/>
          <w:szCs w:val="26"/>
        </w:rPr>
        <w:t>Profitable Menu Planning – John Drysale</w:t>
      </w:r>
    </w:p>
    <w:p w:rsidR="009C207F" w:rsidRDefault="009C207F"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9C207F" w:rsidRDefault="009C207F" w:rsidP="003E34A0">
      <w:pPr>
        <w:rPr>
          <w:rFonts w:ascii="Times New Roman" w:hAnsi="Times New Roman" w:cs="Times New Roman"/>
          <w:color w:val="FF0000"/>
        </w:rPr>
      </w:pPr>
    </w:p>
    <w:tbl>
      <w:tblPr>
        <w:tblStyle w:val="TableGrid"/>
        <w:tblW w:w="0" w:type="auto"/>
        <w:tblLook w:val="04A0"/>
      </w:tblPr>
      <w:tblGrid>
        <w:gridCol w:w="1366"/>
        <w:gridCol w:w="5595"/>
        <w:gridCol w:w="2281"/>
      </w:tblGrid>
      <w:tr w:rsidR="00855452" w:rsidRPr="00CF51B5" w:rsidTr="00855452">
        <w:tc>
          <w:tcPr>
            <w:tcW w:w="1366" w:type="dxa"/>
          </w:tcPr>
          <w:p w:rsidR="00855452" w:rsidRPr="00CF51B5" w:rsidRDefault="00F9534C" w:rsidP="00E16B85">
            <w:pPr>
              <w:pStyle w:val="NoSpacing"/>
              <w:rPr>
                <w:rFonts w:ascii="Times New Roman" w:hAnsi="Times New Roman"/>
              </w:rPr>
            </w:pPr>
            <w:r>
              <w:rPr>
                <w:rFonts w:ascii="Times New Roman" w:hAnsi="Times New Roman"/>
                <w:b/>
                <w:bCs/>
                <w:lang w:val="en-US" w:eastAsia="en-US"/>
              </w:rPr>
              <w:t>BHM</w:t>
            </w:r>
            <w:r w:rsidR="00855452">
              <w:rPr>
                <w:rFonts w:ascii="Times New Roman" w:hAnsi="Times New Roman"/>
                <w:b/>
                <w:bCs/>
                <w:spacing w:val="1"/>
                <w:lang w:val="en-US" w:eastAsia="en-US"/>
              </w:rPr>
              <w:t>603</w:t>
            </w:r>
            <w:r w:rsidR="00855452">
              <w:rPr>
                <w:rFonts w:ascii="Times New Roman" w:hAnsi="Times New Roman"/>
                <w:b/>
                <w:bCs/>
                <w:lang w:val="en-US" w:eastAsia="en-US"/>
              </w:rPr>
              <w:t>A</w:t>
            </w:r>
          </w:p>
        </w:tc>
        <w:tc>
          <w:tcPr>
            <w:tcW w:w="5595" w:type="dxa"/>
          </w:tcPr>
          <w:p w:rsidR="00855452" w:rsidRPr="00CF51B5" w:rsidRDefault="00855452" w:rsidP="00855452">
            <w:pPr>
              <w:pStyle w:val="NoSpacing"/>
              <w:rPr>
                <w:rFonts w:ascii="Times New Roman" w:hAnsi="Times New Roman"/>
              </w:rPr>
            </w:pPr>
            <w:r w:rsidRPr="00CF51B5">
              <w:rPr>
                <w:rFonts w:ascii="Times New Roman" w:hAnsi="Times New Roman"/>
                <w:b/>
                <w:bCs/>
                <w:lang w:val="en-US" w:eastAsia="en-US"/>
              </w:rPr>
              <w:t xml:space="preserve"> </w:t>
            </w:r>
            <w:r>
              <w:rPr>
                <w:rFonts w:ascii="Times New Roman" w:hAnsi="Times New Roman"/>
                <w:b/>
                <w:bCs/>
                <w:lang w:val="en-US" w:eastAsia="en-US"/>
              </w:rPr>
              <w:t>ACCOMMODATION MANAGEMENT</w:t>
            </w:r>
          </w:p>
        </w:tc>
        <w:tc>
          <w:tcPr>
            <w:tcW w:w="2281" w:type="dxa"/>
          </w:tcPr>
          <w:p w:rsidR="00855452" w:rsidRPr="00855452" w:rsidRDefault="00855452" w:rsidP="00E16B85">
            <w:pPr>
              <w:pStyle w:val="NoSpacing"/>
              <w:rPr>
                <w:rFonts w:ascii="Times New Roman" w:hAnsi="Times New Roman"/>
                <w:b/>
              </w:rPr>
            </w:pPr>
            <w:r w:rsidRPr="00855452">
              <w:rPr>
                <w:rFonts w:ascii="Times New Roman" w:hAnsi="Times New Roman"/>
                <w:b/>
              </w:rPr>
              <w:t>CR-2(TH)</w:t>
            </w:r>
          </w:p>
        </w:tc>
      </w:tr>
    </w:tbl>
    <w:p w:rsidR="00855452" w:rsidRPr="00CF51B5" w:rsidRDefault="00855452" w:rsidP="00855452">
      <w:pPr>
        <w:rPr>
          <w:rFonts w:ascii="Times New Roman" w:hAnsi="Times New Roman" w:cs="Times New Roman"/>
        </w:rPr>
      </w:pPr>
      <w:r w:rsidRPr="00CF51B5">
        <w:rPr>
          <w:rFonts w:ascii="Times New Roman" w:hAnsi="Times New Roman" w:cs="Times New Roman"/>
        </w:rPr>
        <w:t>Course Objective----In this course, we look at lodging as a set of products and services that have evolved out of guest needs and preferences. We begin with the evolution of lodging to fit transportation and destination patterns and individual guest preferences. We then delineate different types of lodging properties, discussing the distinguishing characteristics of each. Emphasis is given to ensure the efficient managing and functioning of hotel housekeeping department.</w:t>
      </w:r>
    </w:p>
    <w:p w:rsidR="00855452" w:rsidRPr="00CF51B5" w:rsidRDefault="0053799D" w:rsidP="003752F8">
      <w:pPr>
        <w:pStyle w:val="ListParagraph"/>
        <w:numPr>
          <w:ilvl w:val="0"/>
          <w:numId w:val="146"/>
        </w:numPr>
        <w:rPr>
          <w:rFonts w:ascii="Times New Roman" w:hAnsi="Times New Roman"/>
        </w:rPr>
      </w:pPr>
      <w:r>
        <w:rPr>
          <w:rFonts w:ascii="Times New Roman" w:hAnsi="Times New Roman"/>
        </w:rPr>
        <w:t xml:space="preserve">To Identify and understand </w:t>
      </w:r>
      <w:r w:rsidR="00855452" w:rsidRPr="00CF51B5">
        <w:rPr>
          <w:rFonts w:ascii="Times New Roman" w:hAnsi="Times New Roman"/>
        </w:rPr>
        <w:t>the  business of rooms division department in hotels.</w:t>
      </w:r>
    </w:p>
    <w:p w:rsidR="00855452" w:rsidRPr="00855452" w:rsidRDefault="00855452" w:rsidP="003752F8">
      <w:pPr>
        <w:pStyle w:val="ListParagraph"/>
        <w:numPr>
          <w:ilvl w:val="0"/>
          <w:numId w:val="146"/>
        </w:numPr>
        <w:rPr>
          <w:rFonts w:ascii="Times New Roman" w:hAnsi="Times New Roman"/>
        </w:rPr>
      </w:pPr>
      <w:r w:rsidRPr="00CF51B5">
        <w:rPr>
          <w:rFonts w:ascii="Times New Roman" w:hAnsi="Times New Roman"/>
        </w:rPr>
        <w:t>Figure out the trends in the housekeeping department in various size hotels and design specifications.</w:t>
      </w:r>
    </w:p>
    <w:tbl>
      <w:tblPr>
        <w:tblStyle w:val="TableGrid"/>
        <w:tblW w:w="0" w:type="auto"/>
        <w:tblLook w:val="04A0"/>
      </w:tblPr>
      <w:tblGrid>
        <w:gridCol w:w="9242"/>
      </w:tblGrid>
      <w:tr w:rsidR="00855452" w:rsidTr="00855452">
        <w:tc>
          <w:tcPr>
            <w:tcW w:w="9242" w:type="dxa"/>
          </w:tcPr>
          <w:p w:rsidR="00855452" w:rsidRDefault="00855452" w:rsidP="00855452">
            <w:pPr>
              <w:rPr>
                <w:rFonts w:ascii="Arial" w:hAnsi="Arial" w:cs="Arial"/>
              </w:rPr>
            </w:pPr>
            <w:r w:rsidRPr="00615320">
              <w:rPr>
                <w:rFonts w:ascii="Arial" w:hAnsi="Arial" w:cs="Arial"/>
              </w:rPr>
              <w:t>Unit 1</w:t>
            </w:r>
            <w:r w:rsidRPr="00816A72">
              <w:rPr>
                <w:rFonts w:ascii="Arial" w:hAnsi="Arial" w:cs="Arial"/>
                <w:b/>
              </w:rPr>
              <w:tab/>
            </w:r>
            <w:r>
              <w:rPr>
                <w:rFonts w:ascii="Arial" w:hAnsi="Arial" w:cs="Arial"/>
              </w:rPr>
              <w:tab/>
            </w:r>
            <w:r w:rsidRPr="00CC6067">
              <w:rPr>
                <w:rFonts w:ascii="Arial" w:hAnsi="Arial" w:cs="Arial"/>
                <w:b/>
              </w:rPr>
              <w:t>Planning and Organizing</w:t>
            </w:r>
            <w:r>
              <w:rPr>
                <w:rFonts w:ascii="Arial" w:hAnsi="Arial" w:cs="Arial"/>
              </w:rPr>
              <w:t xml:space="preserve">         </w:t>
            </w:r>
          </w:p>
          <w:p w:rsidR="00855452" w:rsidRDefault="00855452" w:rsidP="003752F8">
            <w:pPr>
              <w:numPr>
                <w:ilvl w:val="0"/>
                <w:numId w:val="143"/>
              </w:numPr>
              <w:jc w:val="both"/>
              <w:rPr>
                <w:rFonts w:ascii="Arial" w:hAnsi="Arial" w:cs="Arial"/>
              </w:rPr>
            </w:pPr>
            <w:r w:rsidRPr="00CC6067">
              <w:rPr>
                <w:rFonts w:ascii="Arial" w:hAnsi="Arial" w:cs="Arial"/>
              </w:rPr>
              <w:t>Area inventory list</w:t>
            </w:r>
          </w:p>
          <w:p w:rsidR="00855452" w:rsidRDefault="00855452" w:rsidP="003752F8">
            <w:pPr>
              <w:numPr>
                <w:ilvl w:val="0"/>
                <w:numId w:val="143"/>
              </w:numPr>
              <w:jc w:val="both"/>
              <w:rPr>
                <w:rFonts w:ascii="Arial" w:hAnsi="Arial" w:cs="Arial"/>
              </w:rPr>
            </w:pPr>
            <w:r>
              <w:rPr>
                <w:rFonts w:ascii="Arial" w:hAnsi="Arial" w:cs="Arial"/>
              </w:rPr>
              <w:t>F</w:t>
            </w:r>
            <w:r w:rsidRPr="00CC6067">
              <w:rPr>
                <w:rFonts w:ascii="Arial" w:hAnsi="Arial" w:cs="Arial"/>
              </w:rPr>
              <w:t>requency schedules</w:t>
            </w:r>
          </w:p>
          <w:p w:rsidR="00855452" w:rsidRDefault="00855452" w:rsidP="003752F8">
            <w:pPr>
              <w:numPr>
                <w:ilvl w:val="0"/>
                <w:numId w:val="143"/>
              </w:numPr>
              <w:jc w:val="both"/>
              <w:rPr>
                <w:rFonts w:ascii="Arial" w:hAnsi="Arial" w:cs="Arial"/>
              </w:rPr>
            </w:pPr>
            <w:r>
              <w:rPr>
                <w:rFonts w:ascii="Arial" w:hAnsi="Arial" w:cs="Arial"/>
              </w:rPr>
              <w:t>Performance and P</w:t>
            </w:r>
            <w:r w:rsidRPr="00CC6067">
              <w:rPr>
                <w:rFonts w:ascii="Arial" w:hAnsi="Arial" w:cs="Arial"/>
              </w:rPr>
              <w:t>roductivity standards</w:t>
            </w:r>
          </w:p>
          <w:p w:rsidR="00855452" w:rsidRDefault="00855452" w:rsidP="003752F8">
            <w:pPr>
              <w:numPr>
                <w:ilvl w:val="0"/>
                <w:numId w:val="143"/>
              </w:numPr>
              <w:jc w:val="both"/>
              <w:rPr>
                <w:rFonts w:ascii="Arial" w:hAnsi="Arial" w:cs="Arial"/>
              </w:rPr>
            </w:pPr>
            <w:r>
              <w:rPr>
                <w:rFonts w:ascii="Arial" w:hAnsi="Arial" w:cs="Arial"/>
              </w:rPr>
              <w:t>Time and M</w:t>
            </w:r>
            <w:r w:rsidRPr="00CC6067">
              <w:rPr>
                <w:rFonts w:ascii="Arial" w:hAnsi="Arial" w:cs="Arial"/>
              </w:rPr>
              <w:t>otion study</w:t>
            </w:r>
          </w:p>
          <w:p w:rsidR="00855452" w:rsidRDefault="00855452" w:rsidP="003752F8">
            <w:pPr>
              <w:numPr>
                <w:ilvl w:val="0"/>
                <w:numId w:val="143"/>
              </w:numPr>
              <w:jc w:val="both"/>
              <w:rPr>
                <w:rFonts w:ascii="Arial" w:hAnsi="Arial" w:cs="Arial"/>
              </w:rPr>
            </w:pPr>
            <w:r>
              <w:rPr>
                <w:rFonts w:ascii="Arial" w:hAnsi="Arial" w:cs="Arial"/>
              </w:rPr>
              <w:t>S</w:t>
            </w:r>
            <w:r w:rsidRPr="00CC6067">
              <w:rPr>
                <w:rFonts w:ascii="Arial" w:hAnsi="Arial" w:cs="Arial"/>
              </w:rPr>
              <w:t>tandard operating manuals – job procedures</w:t>
            </w:r>
          </w:p>
          <w:p w:rsidR="00855452" w:rsidRDefault="00855452" w:rsidP="003752F8">
            <w:pPr>
              <w:numPr>
                <w:ilvl w:val="0"/>
                <w:numId w:val="143"/>
              </w:numPr>
              <w:jc w:val="both"/>
              <w:rPr>
                <w:rFonts w:ascii="Arial" w:hAnsi="Arial" w:cs="Arial"/>
              </w:rPr>
            </w:pPr>
            <w:r>
              <w:rPr>
                <w:rFonts w:ascii="Arial" w:hAnsi="Arial" w:cs="Arial"/>
              </w:rPr>
              <w:t>J</w:t>
            </w:r>
            <w:r w:rsidRPr="00CC6067">
              <w:rPr>
                <w:rFonts w:ascii="Arial" w:hAnsi="Arial" w:cs="Arial"/>
              </w:rPr>
              <w:t>ob allocation and work schedules</w:t>
            </w:r>
          </w:p>
          <w:p w:rsidR="00855452" w:rsidRDefault="00855452" w:rsidP="003752F8">
            <w:pPr>
              <w:numPr>
                <w:ilvl w:val="0"/>
                <w:numId w:val="143"/>
              </w:numPr>
              <w:jc w:val="both"/>
              <w:rPr>
                <w:rFonts w:ascii="Arial" w:hAnsi="Arial" w:cs="Arial"/>
              </w:rPr>
            </w:pPr>
            <w:r>
              <w:rPr>
                <w:rFonts w:ascii="Arial" w:hAnsi="Arial" w:cs="Arial"/>
              </w:rPr>
              <w:t>Calculating staff strength and P</w:t>
            </w:r>
            <w:r w:rsidRPr="00CC6067">
              <w:rPr>
                <w:rFonts w:ascii="Arial" w:hAnsi="Arial" w:cs="Arial"/>
              </w:rPr>
              <w:t>lanning duty roasters</w:t>
            </w:r>
          </w:p>
          <w:p w:rsidR="00855452" w:rsidRDefault="00855452" w:rsidP="003752F8">
            <w:pPr>
              <w:numPr>
                <w:ilvl w:val="0"/>
                <w:numId w:val="143"/>
              </w:numPr>
              <w:jc w:val="both"/>
              <w:rPr>
                <w:rFonts w:ascii="Arial" w:hAnsi="Arial" w:cs="Arial"/>
              </w:rPr>
            </w:pPr>
            <w:r>
              <w:rPr>
                <w:rFonts w:ascii="Arial" w:hAnsi="Arial" w:cs="Arial"/>
              </w:rPr>
              <w:t>Budgeting- The role of executive Housekeeper, types, Importance,</w:t>
            </w:r>
          </w:p>
          <w:p w:rsidR="00855452" w:rsidRDefault="00855452" w:rsidP="003752F8">
            <w:pPr>
              <w:numPr>
                <w:ilvl w:val="0"/>
                <w:numId w:val="143"/>
              </w:numPr>
              <w:jc w:val="both"/>
              <w:rPr>
                <w:rFonts w:ascii="Arial" w:hAnsi="Arial" w:cs="Arial"/>
              </w:rPr>
            </w:pPr>
            <w:r>
              <w:rPr>
                <w:rFonts w:ascii="Arial" w:hAnsi="Arial" w:cs="Arial"/>
              </w:rPr>
              <w:t>Purchasing system, controlling expenses</w:t>
            </w:r>
          </w:p>
          <w:p w:rsidR="00855452" w:rsidRPr="00CC6067" w:rsidRDefault="00855452" w:rsidP="003752F8">
            <w:pPr>
              <w:numPr>
                <w:ilvl w:val="0"/>
                <w:numId w:val="143"/>
              </w:numPr>
              <w:jc w:val="both"/>
              <w:rPr>
                <w:rFonts w:ascii="Arial" w:hAnsi="Arial" w:cs="Arial"/>
              </w:rPr>
            </w:pPr>
            <w:r>
              <w:rPr>
                <w:rFonts w:ascii="Arial" w:hAnsi="Arial" w:cs="Arial"/>
              </w:rPr>
              <w:t>P</w:t>
            </w:r>
            <w:r w:rsidRPr="00CC6067">
              <w:rPr>
                <w:rFonts w:ascii="Arial" w:hAnsi="Arial" w:cs="Arial"/>
              </w:rPr>
              <w:t>erformance appraisal</w:t>
            </w:r>
          </w:p>
          <w:p w:rsidR="00855452" w:rsidRPr="00CC6067" w:rsidRDefault="00855452" w:rsidP="00855452">
            <w:pPr>
              <w:rPr>
                <w:rFonts w:ascii="Arial" w:hAnsi="Arial" w:cs="Arial"/>
              </w:rPr>
            </w:pPr>
          </w:p>
          <w:p w:rsidR="00855452" w:rsidRPr="00CC6067" w:rsidRDefault="00855452" w:rsidP="00855452">
            <w:pPr>
              <w:rPr>
                <w:rFonts w:ascii="Arial" w:hAnsi="Arial" w:cs="Arial"/>
              </w:rPr>
            </w:pPr>
            <w:r w:rsidRPr="00615320">
              <w:rPr>
                <w:rFonts w:ascii="Arial" w:hAnsi="Arial" w:cs="Arial"/>
              </w:rPr>
              <w:t>Unit 2</w:t>
            </w:r>
            <w:r w:rsidRPr="00615320">
              <w:rPr>
                <w:rFonts w:ascii="Arial" w:hAnsi="Arial" w:cs="Arial"/>
              </w:rPr>
              <w:tab/>
            </w:r>
            <w:r>
              <w:rPr>
                <w:rFonts w:ascii="Arial" w:hAnsi="Arial" w:cs="Arial"/>
              </w:rPr>
              <w:tab/>
            </w:r>
            <w:r w:rsidRPr="00F3613C">
              <w:rPr>
                <w:rFonts w:ascii="Arial" w:hAnsi="Arial" w:cs="Arial"/>
                <w:b/>
              </w:rPr>
              <w:t>Flower Arrangement</w:t>
            </w:r>
            <w:r>
              <w:rPr>
                <w:rFonts w:ascii="Arial" w:hAnsi="Arial" w:cs="Arial"/>
              </w:rPr>
              <w:t xml:space="preserve">    </w:t>
            </w:r>
          </w:p>
          <w:p w:rsidR="00855452" w:rsidRDefault="00855452" w:rsidP="003752F8">
            <w:pPr>
              <w:numPr>
                <w:ilvl w:val="0"/>
                <w:numId w:val="144"/>
              </w:numPr>
              <w:jc w:val="both"/>
              <w:rPr>
                <w:rFonts w:ascii="Arial" w:hAnsi="Arial" w:cs="Arial"/>
              </w:rPr>
            </w:pPr>
            <w:r w:rsidRPr="00CC6067">
              <w:rPr>
                <w:rFonts w:ascii="Arial" w:hAnsi="Arial" w:cs="Arial"/>
              </w:rPr>
              <w:t>Flower arrangements in hotels</w:t>
            </w:r>
          </w:p>
          <w:p w:rsidR="00855452" w:rsidRDefault="00855452" w:rsidP="003752F8">
            <w:pPr>
              <w:numPr>
                <w:ilvl w:val="0"/>
                <w:numId w:val="144"/>
              </w:numPr>
              <w:jc w:val="both"/>
              <w:rPr>
                <w:rFonts w:ascii="Arial" w:hAnsi="Arial" w:cs="Arial"/>
              </w:rPr>
            </w:pPr>
            <w:r>
              <w:rPr>
                <w:rFonts w:ascii="Arial" w:hAnsi="Arial" w:cs="Arial"/>
              </w:rPr>
              <w:t>E</w:t>
            </w:r>
            <w:r w:rsidRPr="00CC6067">
              <w:rPr>
                <w:rFonts w:ascii="Arial" w:hAnsi="Arial" w:cs="Arial"/>
              </w:rPr>
              <w:t>quipment and material required for flower arrangement</w:t>
            </w:r>
          </w:p>
          <w:p w:rsidR="00855452" w:rsidRDefault="00855452" w:rsidP="003752F8">
            <w:pPr>
              <w:numPr>
                <w:ilvl w:val="0"/>
                <w:numId w:val="144"/>
              </w:numPr>
              <w:jc w:val="both"/>
              <w:rPr>
                <w:rFonts w:ascii="Arial" w:hAnsi="Arial" w:cs="Arial"/>
              </w:rPr>
            </w:pPr>
            <w:r>
              <w:rPr>
                <w:rFonts w:ascii="Arial" w:hAnsi="Arial" w:cs="Arial"/>
              </w:rPr>
              <w:t>Conditioning of P</w:t>
            </w:r>
            <w:r w:rsidRPr="00CC6067">
              <w:rPr>
                <w:rFonts w:ascii="Arial" w:hAnsi="Arial" w:cs="Arial"/>
              </w:rPr>
              <w:t>lant material</w:t>
            </w:r>
          </w:p>
          <w:p w:rsidR="00855452" w:rsidRDefault="00855452" w:rsidP="003752F8">
            <w:pPr>
              <w:numPr>
                <w:ilvl w:val="0"/>
                <w:numId w:val="144"/>
              </w:numPr>
              <w:jc w:val="both"/>
              <w:rPr>
                <w:rFonts w:ascii="Arial" w:hAnsi="Arial" w:cs="Arial"/>
              </w:rPr>
            </w:pPr>
            <w:r>
              <w:rPr>
                <w:rFonts w:ascii="Arial" w:hAnsi="Arial" w:cs="Arial"/>
              </w:rPr>
              <w:t>S</w:t>
            </w:r>
            <w:r w:rsidRPr="00CC6067">
              <w:rPr>
                <w:rFonts w:ascii="Arial" w:hAnsi="Arial" w:cs="Arial"/>
              </w:rPr>
              <w:t>tyles of flower arrangements</w:t>
            </w:r>
          </w:p>
          <w:p w:rsidR="00855452" w:rsidRPr="00855452" w:rsidRDefault="00855452" w:rsidP="003752F8">
            <w:pPr>
              <w:numPr>
                <w:ilvl w:val="0"/>
                <w:numId w:val="144"/>
              </w:numPr>
              <w:jc w:val="both"/>
              <w:rPr>
                <w:rFonts w:ascii="Arial" w:hAnsi="Arial" w:cs="Arial"/>
              </w:rPr>
            </w:pPr>
            <w:r>
              <w:rPr>
                <w:rFonts w:ascii="Arial" w:hAnsi="Arial" w:cs="Arial"/>
              </w:rPr>
              <w:t>P</w:t>
            </w:r>
            <w:r w:rsidRPr="00CC6067">
              <w:rPr>
                <w:rFonts w:ascii="Arial" w:hAnsi="Arial" w:cs="Arial"/>
              </w:rPr>
              <w:t>rinciples of design as applied to flower arrangement</w:t>
            </w:r>
          </w:p>
          <w:p w:rsidR="00855452" w:rsidRPr="00CC6067" w:rsidRDefault="00855452" w:rsidP="00855452">
            <w:pPr>
              <w:rPr>
                <w:rFonts w:ascii="Arial" w:hAnsi="Arial" w:cs="Arial"/>
              </w:rPr>
            </w:pPr>
            <w:r w:rsidRPr="00615320">
              <w:rPr>
                <w:rFonts w:ascii="Arial" w:hAnsi="Arial" w:cs="Arial"/>
              </w:rPr>
              <w:t>Unit 3</w:t>
            </w:r>
            <w:r w:rsidRPr="00615320">
              <w:rPr>
                <w:rFonts w:ascii="Arial" w:hAnsi="Arial" w:cs="Arial"/>
              </w:rPr>
              <w:tab/>
            </w:r>
            <w:r>
              <w:rPr>
                <w:rFonts w:ascii="Arial" w:hAnsi="Arial" w:cs="Arial"/>
              </w:rPr>
              <w:t xml:space="preserve">          </w:t>
            </w:r>
            <w:r w:rsidRPr="006D4F45">
              <w:rPr>
                <w:rFonts w:ascii="Arial" w:hAnsi="Arial" w:cs="Arial"/>
                <w:b/>
              </w:rPr>
              <w:t>Soft Furnishing</w:t>
            </w:r>
            <w:r>
              <w:rPr>
                <w:rFonts w:ascii="Arial" w:hAnsi="Arial" w:cs="Arial"/>
                <w:b/>
              </w:rPr>
              <w:t>,</w:t>
            </w:r>
            <w:r w:rsidRPr="00CC6067">
              <w:rPr>
                <w:rFonts w:ascii="Arial" w:hAnsi="Arial" w:cs="Arial"/>
              </w:rPr>
              <w:t xml:space="preserve"> </w:t>
            </w:r>
            <w:r w:rsidRPr="006D4F45">
              <w:rPr>
                <w:rFonts w:ascii="Arial" w:hAnsi="Arial" w:cs="Arial"/>
                <w:b/>
              </w:rPr>
              <w:t>Windows</w:t>
            </w:r>
          </w:p>
          <w:p w:rsidR="00855452" w:rsidRDefault="00855452" w:rsidP="003752F8">
            <w:pPr>
              <w:numPr>
                <w:ilvl w:val="0"/>
                <w:numId w:val="145"/>
              </w:numPr>
              <w:jc w:val="both"/>
              <w:rPr>
                <w:rFonts w:ascii="Arial" w:hAnsi="Arial" w:cs="Arial"/>
              </w:rPr>
            </w:pPr>
            <w:r w:rsidRPr="00CC6067">
              <w:rPr>
                <w:rFonts w:ascii="Arial" w:hAnsi="Arial" w:cs="Arial"/>
              </w:rPr>
              <w:t>Curtains and its types</w:t>
            </w:r>
          </w:p>
          <w:p w:rsidR="00855452" w:rsidRDefault="00855452" w:rsidP="003752F8">
            <w:pPr>
              <w:numPr>
                <w:ilvl w:val="0"/>
                <w:numId w:val="145"/>
              </w:numPr>
              <w:jc w:val="both"/>
              <w:rPr>
                <w:rFonts w:ascii="Arial" w:hAnsi="Arial" w:cs="Arial"/>
              </w:rPr>
            </w:pPr>
            <w:r>
              <w:rPr>
                <w:rFonts w:ascii="Arial" w:hAnsi="Arial" w:cs="Arial"/>
              </w:rPr>
              <w:t>C</w:t>
            </w:r>
            <w:r w:rsidRPr="00CC6067">
              <w:rPr>
                <w:rFonts w:ascii="Arial" w:hAnsi="Arial" w:cs="Arial"/>
              </w:rPr>
              <w:t>are and cleaning of curtains</w:t>
            </w:r>
            <w:r>
              <w:rPr>
                <w:rFonts w:ascii="Arial" w:hAnsi="Arial" w:cs="Arial"/>
              </w:rPr>
              <w:t>, B</w:t>
            </w:r>
            <w:r w:rsidRPr="00CC6067">
              <w:rPr>
                <w:rFonts w:ascii="Arial" w:hAnsi="Arial" w:cs="Arial"/>
              </w:rPr>
              <w:t>linds</w:t>
            </w:r>
          </w:p>
          <w:p w:rsidR="00855452" w:rsidRDefault="00855452" w:rsidP="003752F8">
            <w:pPr>
              <w:numPr>
                <w:ilvl w:val="0"/>
                <w:numId w:val="145"/>
              </w:numPr>
              <w:jc w:val="both"/>
              <w:rPr>
                <w:rFonts w:ascii="Arial" w:hAnsi="Arial" w:cs="Arial"/>
              </w:rPr>
            </w:pPr>
            <w:r>
              <w:rPr>
                <w:rFonts w:ascii="Arial" w:hAnsi="Arial" w:cs="Arial"/>
              </w:rPr>
              <w:t>L</w:t>
            </w:r>
            <w:r w:rsidRPr="00CC6067">
              <w:rPr>
                <w:rFonts w:ascii="Arial" w:hAnsi="Arial" w:cs="Arial"/>
              </w:rPr>
              <w:t>oose covers and cushions</w:t>
            </w:r>
          </w:p>
          <w:p w:rsidR="00855452" w:rsidRDefault="00855452" w:rsidP="003752F8">
            <w:pPr>
              <w:numPr>
                <w:ilvl w:val="0"/>
                <w:numId w:val="145"/>
              </w:numPr>
              <w:jc w:val="both"/>
              <w:rPr>
                <w:rFonts w:ascii="Arial" w:hAnsi="Arial" w:cs="Arial"/>
              </w:rPr>
            </w:pPr>
            <w:r>
              <w:rPr>
                <w:rFonts w:ascii="Arial" w:hAnsi="Arial" w:cs="Arial"/>
              </w:rPr>
              <w:t>C</w:t>
            </w:r>
            <w:r w:rsidRPr="00CC6067">
              <w:rPr>
                <w:rFonts w:ascii="Arial" w:hAnsi="Arial" w:cs="Arial"/>
              </w:rPr>
              <w:t>are and cleaning</w:t>
            </w:r>
          </w:p>
          <w:p w:rsidR="00855452" w:rsidRDefault="00855452" w:rsidP="003752F8">
            <w:pPr>
              <w:numPr>
                <w:ilvl w:val="0"/>
                <w:numId w:val="145"/>
              </w:numPr>
              <w:jc w:val="both"/>
              <w:rPr>
                <w:rFonts w:ascii="Arial" w:hAnsi="Arial" w:cs="Arial"/>
              </w:rPr>
            </w:pPr>
            <w:r w:rsidRPr="00CC6067">
              <w:rPr>
                <w:rFonts w:ascii="Arial" w:hAnsi="Arial" w:cs="Arial"/>
              </w:rPr>
              <w:t>Different types of windows</w:t>
            </w:r>
          </w:p>
          <w:p w:rsidR="00855452" w:rsidRDefault="00855452" w:rsidP="003752F8">
            <w:pPr>
              <w:numPr>
                <w:ilvl w:val="0"/>
                <w:numId w:val="145"/>
              </w:numPr>
              <w:jc w:val="both"/>
              <w:rPr>
                <w:rFonts w:ascii="Arial" w:hAnsi="Arial" w:cs="Arial"/>
              </w:rPr>
            </w:pPr>
            <w:r>
              <w:rPr>
                <w:rFonts w:ascii="Arial" w:hAnsi="Arial" w:cs="Arial"/>
              </w:rPr>
              <w:lastRenderedPageBreak/>
              <w:t>U</w:t>
            </w:r>
            <w:r w:rsidRPr="00CC6067">
              <w:rPr>
                <w:rFonts w:ascii="Arial" w:hAnsi="Arial" w:cs="Arial"/>
              </w:rPr>
              <w:t>se and care of window</w:t>
            </w:r>
            <w:r>
              <w:rPr>
                <w:rFonts w:ascii="Arial" w:hAnsi="Arial" w:cs="Arial"/>
              </w:rPr>
              <w:t>.</w:t>
            </w:r>
          </w:p>
          <w:p w:rsidR="00855452" w:rsidRPr="00855452" w:rsidRDefault="00855452" w:rsidP="003752F8">
            <w:pPr>
              <w:numPr>
                <w:ilvl w:val="0"/>
                <w:numId w:val="145"/>
              </w:numPr>
              <w:jc w:val="both"/>
              <w:rPr>
                <w:rFonts w:ascii="Arial" w:hAnsi="Arial" w:cs="Arial"/>
              </w:rPr>
            </w:pPr>
          </w:p>
          <w:p w:rsidR="00855452" w:rsidRDefault="00855452" w:rsidP="00855452">
            <w:pPr>
              <w:rPr>
                <w:rFonts w:ascii="Arial" w:hAnsi="Arial" w:cs="Arial"/>
                <w:b/>
              </w:rPr>
            </w:pPr>
            <w:r w:rsidRPr="00615320">
              <w:rPr>
                <w:rFonts w:ascii="Arial" w:hAnsi="Arial" w:cs="Arial"/>
              </w:rPr>
              <w:t>Unit 4</w:t>
            </w:r>
            <w:r>
              <w:rPr>
                <w:rFonts w:ascii="Arial" w:hAnsi="Arial" w:cs="Arial"/>
                <w:b/>
              </w:rPr>
              <w:t xml:space="preserve"> </w:t>
            </w:r>
            <w:r>
              <w:rPr>
                <w:rFonts w:ascii="Arial" w:hAnsi="Arial" w:cs="Arial"/>
              </w:rPr>
              <w:t xml:space="preserve">         </w:t>
            </w:r>
            <w:r>
              <w:rPr>
                <w:rFonts w:ascii="Arial" w:hAnsi="Arial" w:cs="Arial"/>
                <w:b/>
              </w:rPr>
              <w:t xml:space="preserve">Energy </w:t>
            </w:r>
            <w:r w:rsidR="0053799D">
              <w:rPr>
                <w:rFonts w:ascii="Arial" w:hAnsi="Arial" w:cs="Arial"/>
                <w:b/>
              </w:rPr>
              <w:t>and Water conservation in house</w:t>
            </w:r>
            <w:r w:rsidRPr="009D6C5B">
              <w:rPr>
                <w:rFonts w:ascii="Arial" w:hAnsi="Arial" w:cs="Arial"/>
                <w:b/>
              </w:rPr>
              <w:t>keeping operations</w:t>
            </w:r>
            <w:r>
              <w:rPr>
                <w:rFonts w:ascii="Arial" w:hAnsi="Arial" w:cs="Arial"/>
                <w:b/>
              </w:rPr>
              <w:t>,</w:t>
            </w:r>
          </w:p>
          <w:p w:rsidR="00855452" w:rsidRDefault="00855452" w:rsidP="00855452">
            <w:pPr>
              <w:rPr>
                <w:rFonts w:ascii="Arial" w:hAnsi="Arial" w:cs="Arial"/>
                <w:b/>
                <w:i/>
              </w:rPr>
            </w:pPr>
            <w:r>
              <w:rPr>
                <w:rFonts w:ascii="Arial" w:hAnsi="Arial" w:cs="Arial"/>
                <w:b/>
              </w:rPr>
              <w:t xml:space="preserve">                   Green Environment,</w:t>
            </w:r>
            <w:r>
              <w:rPr>
                <w:rFonts w:ascii="Arial" w:hAnsi="Arial" w:cs="Arial"/>
              </w:rPr>
              <w:t xml:space="preserve"> </w:t>
            </w:r>
            <w:r w:rsidRPr="007B68ED">
              <w:rPr>
                <w:rFonts w:ascii="Arial" w:hAnsi="Arial" w:cs="Arial"/>
                <w:b/>
                <w:i/>
              </w:rPr>
              <w:t>Air Purifier</w:t>
            </w:r>
          </w:p>
          <w:p w:rsidR="00855452" w:rsidRDefault="00855452" w:rsidP="00855452">
            <w:pPr>
              <w:rPr>
                <w:rFonts w:ascii="Arial" w:hAnsi="Arial" w:cs="Arial"/>
                <w:i/>
              </w:rPr>
            </w:pPr>
          </w:p>
          <w:p w:rsidR="00855452" w:rsidRPr="0053799D" w:rsidRDefault="00855452" w:rsidP="003E34A0">
            <w:pPr>
              <w:rPr>
                <w:rFonts w:ascii="Arial" w:hAnsi="Arial" w:cs="Arial"/>
                <w:i/>
              </w:rPr>
            </w:pPr>
            <w:r w:rsidRPr="00615320">
              <w:rPr>
                <w:rFonts w:ascii="Arial" w:hAnsi="Arial" w:cs="Arial"/>
              </w:rPr>
              <w:t>Unit 5</w:t>
            </w:r>
            <w:r>
              <w:rPr>
                <w:rFonts w:ascii="Arial" w:hAnsi="Arial" w:cs="Arial"/>
              </w:rPr>
              <w:t xml:space="preserve">       </w:t>
            </w:r>
            <w:r w:rsidRPr="007B68ED">
              <w:rPr>
                <w:rFonts w:ascii="Arial" w:hAnsi="Arial" w:cs="Arial"/>
                <w:b/>
                <w:i/>
              </w:rPr>
              <w:t xml:space="preserve">Housekeeping Services &amp; Facilities in institutions other than </w:t>
            </w:r>
            <w:r w:rsidRPr="007B68ED">
              <w:rPr>
                <w:rFonts w:ascii="Arial" w:hAnsi="Arial" w:cs="Arial"/>
                <w:b/>
                <w:i/>
              </w:rPr>
              <w:tab/>
            </w:r>
            <w:r w:rsidRPr="007B68ED">
              <w:rPr>
                <w:rFonts w:ascii="Arial" w:hAnsi="Arial" w:cs="Arial"/>
                <w:b/>
                <w:i/>
              </w:rPr>
              <w:tab/>
              <w:t xml:space="preserve">         Hotels, </w:t>
            </w:r>
          </w:p>
        </w:tc>
      </w:tr>
    </w:tbl>
    <w:p w:rsidR="0053799D" w:rsidRDefault="0053799D" w:rsidP="00855452">
      <w:pPr>
        <w:rPr>
          <w:rFonts w:ascii="Times New Roman" w:hAnsi="Times New Roman" w:cs="Times New Roman"/>
        </w:rPr>
      </w:pPr>
    </w:p>
    <w:p w:rsidR="0053799D" w:rsidRDefault="0053799D" w:rsidP="00855452">
      <w:pPr>
        <w:rPr>
          <w:rFonts w:ascii="Times New Roman" w:hAnsi="Times New Roman" w:cs="Times New Roman"/>
        </w:rPr>
      </w:pPr>
    </w:p>
    <w:p w:rsidR="0053799D" w:rsidRDefault="0053799D" w:rsidP="00855452">
      <w:pPr>
        <w:rPr>
          <w:rFonts w:ascii="Times New Roman" w:hAnsi="Times New Roman" w:cs="Times New Roman"/>
        </w:rPr>
      </w:pPr>
    </w:p>
    <w:p w:rsidR="0053799D" w:rsidRDefault="0053799D" w:rsidP="00855452">
      <w:pPr>
        <w:rPr>
          <w:rFonts w:ascii="Times New Roman" w:hAnsi="Times New Roman" w:cs="Times New Roman"/>
        </w:rPr>
      </w:pPr>
    </w:p>
    <w:p w:rsidR="0053799D" w:rsidRDefault="0053799D" w:rsidP="00855452">
      <w:pPr>
        <w:rPr>
          <w:rFonts w:ascii="Times New Roman" w:hAnsi="Times New Roman" w:cs="Times New Roman"/>
        </w:rPr>
      </w:pPr>
    </w:p>
    <w:p w:rsidR="0053799D" w:rsidRDefault="0053799D" w:rsidP="00855452">
      <w:pPr>
        <w:rPr>
          <w:rFonts w:ascii="Times New Roman" w:hAnsi="Times New Roman" w:cs="Times New Roman"/>
        </w:rPr>
      </w:pPr>
    </w:p>
    <w:p w:rsidR="00855452" w:rsidRPr="00CF51B5" w:rsidRDefault="00855452" w:rsidP="00855452">
      <w:pPr>
        <w:rPr>
          <w:rFonts w:ascii="Times New Roman" w:hAnsi="Times New Roman" w:cs="Times New Roman"/>
        </w:rPr>
      </w:pPr>
      <w:r w:rsidRPr="00CF51B5">
        <w:rPr>
          <w:rFonts w:ascii="Times New Roman" w:hAnsi="Times New Roman" w:cs="Times New Roman"/>
        </w:rPr>
        <w:t>Course Outcome---After completion of this course the student will able to:</w:t>
      </w:r>
    </w:p>
    <w:p w:rsidR="00855452" w:rsidRPr="00CF51B5" w:rsidRDefault="00855452" w:rsidP="00855452">
      <w:pPr>
        <w:pStyle w:val="NoSpacing"/>
        <w:rPr>
          <w:rFonts w:ascii="Times New Roman" w:hAnsi="Times New Roman"/>
        </w:rPr>
      </w:pPr>
      <w:r w:rsidRPr="00CF51B5">
        <w:rPr>
          <w:rFonts w:ascii="Times New Roman" w:hAnsi="Times New Roman"/>
        </w:rPr>
        <w:t>CO 1.Plan their work schedule and staff job allocation.</w:t>
      </w:r>
    </w:p>
    <w:p w:rsidR="00855452" w:rsidRPr="00CF51B5" w:rsidRDefault="00855452" w:rsidP="00855452">
      <w:pPr>
        <w:pStyle w:val="NoSpacing"/>
        <w:rPr>
          <w:rFonts w:ascii="Times New Roman" w:hAnsi="Times New Roman"/>
        </w:rPr>
      </w:pPr>
      <w:r w:rsidRPr="00CF51B5">
        <w:rPr>
          <w:rFonts w:ascii="Times New Roman" w:hAnsi="Times New Roman"/>
        </w:rPr>
        <w:t>CO 2Forecast and prepare departmental budget.</w:t>
      </w:r>
    </w:p>
    <w:p w:rsidR="00855452" w:rsidRPr="00CF51B5" w:rsidRDefault="00855452" w:rsidP="00855452">
      <w:pPr>
        <w:pStyle w:val="NoSpacing"/>
        <w:rPr>
          <w:rFonts w:ascii="Times New Roman" w:hAnsi="Times New Roman"/>
        </w:rPr>
      </w:pPr>
      <w:r w:rsidRPr="00CF51B5">
        <w:rPr>
          <w:rFonts w:ascii="Times New Roman" w:hAnsi="Times New Roman"/>
        </w:rPr>
        <w:t>CO 3Track the purchasing and buying methods used in hotels.</w:t>
      </w:r>
    </w:p>
    <w:p w:rsidR="00855452" w:rsidRPr="00CF51B5" w:rsidRDefault="00855452" w:rsidP="00855452">
      <w:pPr>
        <w:pStyle w:val="NoSpacing"/>
        <w:rPr>
          <w:rFonts w:ascii="Times New Roman" w:hAnsi="Times New Roman"/>
        </w:rPr>
      </w:pPr>
      <w:r w:rsidRPr="00CF51B5">
        <w:rPr>
          <w:rFonts w:ascii="Times New Roman" w:hAnsi="Times New Roman"/>
        </w:rPr>
        <w:t>CO4Analyse the different type of contract services.</w:t>
      </w:r>
    </w:p>
    <w:p w:rsidR="00855452" w:rsidRPr="00CF51B5" w:rsidRDefault="00855452" w:rsidP="00855452">
      <w:pPr>
        <w:pStyle w:val="NoSpacing"/>
        <w:rPr>
          <w:rFonts w:ascii="Times New Roman" w:hAnsi="Times New Roman"/>
        </w:rPr>
      </w:pPr>
      <w:r w:rsidRPr="00CF51B5">
        <w:rPr>
          <w:rFonts w:ascii="Times New Roman" w:hAnsi="Times New Roman"/>
        </w:rPr>
        <w:t>CO5 Implement the energy and water conservation procedures.</w:t>
      </w:r>
    </w:p>
    <w:p w:rsidR="0053799D" w:rsidRDefault="0053799D" w:rsidP="00855452">
      <w:pPr>
        <w:autoSpaceDE w:val="0"/>
        <w:autoSpaceDN w:val="0"/>
        <w:adjustRightInd w:val="0"/>
        <w:spacing w:after="0" w:line="240" w:lineRule="auto"/>
        <w:ind w:left="360"/>
        <w:rPr>
          <w:rFonts w:ascii="Times New Roman" w:hAnsi="Times New Roman" w:cs="Times New Roman"/>
          <w:b/>
          <w:bCs/>
          <w:lang w:val="en-US"/>
        </w:rPr>
      </w:pPr>
    </w:p>
    <w:p w:rsidR="0053799D" w:rsidRDefault="0053799D" w:rsidP="00855452">
      <w:pPr>
        <w:autoSpaceDE w:val="0"/>
        <w:autoSpaceDN w:val="0"/>
        <w:adjustRightInd w:val="0"/>
        <w:spacing w:after="0" w:line="240" w:lineRule="auto"/>
        <w:ind w:left="360"/>
        <w:rPr>
          <w:rFonts w:ascii="Times New Roman" w:hAnsi="Times New Roman" w:cs="Times New Roman"/>
          <w:b/>
          <w:bCs/>
          <w:lang w:val="en-US"/>
        </w:rPr>
      </w:pPr>
    </w:p>
    <w:p w:rsidR="0053799D" w:rsidRDefault="0053799D" w:rsidP="00855452">
      <w:pPr>
        <w:autoSpaceDE w:val="0"/>
        <w:autoSpaceDN w:val="0"/>
        <w:adjustRightInd w:val="0"/>
        <w:spacing w:after="0" w:line="240" w:lineRule="auto"/>
        <w:ind w:left="360"/>
        <w:rPr>
          <w:rFonts w:ascii="Times New Roman" w:hAnsi="Times New Roman" w:cs="Times New Roman"/>
          <w:b/>
          <w:bCs/>
          <w:lang w:val="en-US"/>
        </w:rPr>
      </w:pPr>
    </w:p>
    <w:p w:rsidR="00855452" w:rsidRPr="00CF51B5" w:rsidRDefault="00855452" w:rsidP="00855452">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55452" w:rsidRPr="00CF51B5" w:rsidTr="00E16B85">
        <w:trPr>
          <w:trHeight w:val="581"/>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855452" w:rsidRPr="00CF51B5" w:rsidRDefault="0085545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855452" w:rsidRPr="00CF51B5" w:rsidRDefault="00855452" w:rsidP="00E16B85">
            <w:pPr>
              <w:autoSpaceDE w:val="0"/>
              <w:autoSpaceDN w:val="0"/>
              <w:adjustRightInd w:val="0"/>
              <w:ind w:left="72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99"/>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bl>
    <w:p w:rsidR="00855452" w:rsidRPr="00CF51B5" w:rsidRDefault="00855452" w:rsidP="003752F8">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855452" w:rsidRPr="00CF51B5" w:rsidRDefault="00855452" w:rsidP="00855452">
      <w:pPr>
        <w:pStyle w:val="ListParagraph"/>
        <w:rPr>
          <w:rFonts w:ascii="Times New Roman" w:hAnsi="Times New Roman"/>
        </w:rPr>
      </w:pPr>
    </w:p>
    <w:tbl>
      <w:tblPr>
        <w:tblStyle w:val="TableGrid"/>
        <w:tblW w:w="0" w:type="auto"/>
        <w:tblLook w:val="04A0"/>
      </w:tblPr>
      <w:tblGrid>
        <w:gridCol w:w="1366"/>
        <w:gridCol w:w="5595"/>
        <w:gridCol w:w="2281"/>
      </w:tblGrid>
      <w:tr w:rsidR="00855452" w:rsidRPr="00855452" w:rsidTr="00E16B85">
        <w:tc>
          <w:tcPr>
            <w:tcW w:w="1366" w:type="dxa"/>
          </w:tcPr>
          <w:p w:rsidR="00855452" w:rsidRPr="00CF51B5" w:rsidRDefault="00F9534C" w:rsidP="00E16B85">
            <w:pPr>
              <w:pStyle w:val="NoSpacing"/>
              <w:rPr>
                <w:rFonts w:ascii="Times New Roman" w:hAnsi="Times New Roman"/>
              </w:rPr>
            </w:pPr>
            <w:r>
              <w:rPr>
                <w:rFonts w:ascii="Times New Roman" w:hAnsi="Times New Roman"/>
                <w:b/>
                <w:bCs/>
                <w:lang w:val="en-US" w:eastAsia="en-US"/>
              </w:rPr>
              <w:t>BHM</w:t>
            </w:r>
            <w:r w:rsidR="00855452">
              <w:rPr>
                <w:rFonts w:ascii="Times New Roman" w:hAnsi="Times New Roman"/>
                <w:b/>
                <w:bCs/>
                <w:spacing w:val="1"/>
                <w:lang w:val="en-US" w:eastAsia="en-US"/>
              </w:rPr>
              <w:t>613</w:t>
            </w:r>
            <w:r w:rsidR="00855452">
              <w:rPr>
                <w:rFonts w:ascii="Times New Roman" w:hAnsi="Times New Roman"/>
                <w:b/>
                <w:bCs/>
                <w:lang w:val="en-US" w:eastAsia="en-US"/>
              </w:rPr>
              <w:t>A</w:t>
            </w:r>
          </w:p>
        </w:tc>
        <w:tc>
          <w:tcPr>
            <w:tcW w:w="5595" w:type="dxa"/>
          </w:tcPr>
          <w:p w:rsidR="00855452" w:rsidRPr="00CF51B5" w:rsidRDefault="00855452" w:rsidP="00E16B85">
            <w:pPr>
              <w:pStyle w:val="NoSpacing"/>
              <w:rPr>
                <w:rFonts w:ascii="Times New Roman" w:hAnsi="Times New Roman"/>
              </w:rPr>
            </w:pPr>
            <w:r w:rsidRPr="00CF51B5">
              <w:rPr>
                <w:rFonts w:ascii="Times New Roman" w:hAnsi="Times New Roman"/>
                <w:b/>
                <w:bCs/>
                <w:lang w:val="en-US" w:eastAsia="en-US"/>
              </w:rPr>
              <w:t xml:space="preserve"> </w:t>
            </w:r>
            <w:r>
              <w:rPr>
                <w:rFonts w:ascii="Times New Roman" w:hAnsi="Times New Roman"/>
                <w:b/>
                <w:bCs/>
                <w:lang w:val="en-US" w:eastAsia="en-US"/>
              </w:rPr>
              <w:t>ACCOMMODATION MANAGEMENT  LAB.</w:t>
            </w:r>
          </w:p>
        </w:tc>
        <w:tc>
          <w:tcPr>
            <w:tcW w:w="2281" w:type="dxa"/>
          </w:tcPr>
          <w:p w:rsidR="00855452" w:rsidRPr="00855452" w:rsidRDefault="00855452" w:rsidP="00E16B85">
            <w:pPr>
              <w:pStyle w:val="NoSpacing"/>
              <w:rPr>
                <w:rFonts w:ascii="Times New Roman" w:hAnsi="Times New Roman"/>
                <w:b/>
              </w:rPr>
            </w:pPr>
            <w:r>
              <w:rPr>
                <w:rFonts w:ascii="Times New Roman" w:hAnsi="Times New Roman"/>
                <w:b/>
              </w:rPr>
              <w:t>CR-1</w:t>
            </w:r>
            <w:r w:rsidRPr="00855452">
              <w:rPr>
                <w:rFonts w:ascii="Times New Roman" w:hAnsi="Times New Roman"/>
                <w:b/>
              </w:rPr>
              <w:t>(</w:t>
            </w:r>
            <w:r>
              <w:rPr>
                <w:rFonts w:ascii="Times New Roman" w:hAnsi="Times New Roman"/>
                <w:b/>
              </w:rPr>
              <w:t>PR</w:t>
            </w:r>
            <w:r w:rsidRPr="00855452">
              <w:rPr>
                <w:rFonts w:ascii="Times New Roman" w:hAnsi="Times New Roman"/>
                <w:b/>
              </w:rPr>
              <w:t>)</w:t>
            </w:r>
          </w:p>
        </w:tc>
      </w:tr>
    </w:tbl>
    <w:p w:rsidR="00855452" w:rsidRDefault="00855452" w:rsidP="003E34A0">
      <w:pPr>
        <w:rPr>
          <w:rFonts w:ascii="Times New Roman" w:hAnsi="Times New Roman" w:cs="Times New Roman"/>
          <w:color w:val="FF0000"/>
        </w:rPr>
      </w:pPr>
    </w:p>
    <w:tbl>
      <w:tblPr>
        <w:tblStyle w:val="TableGrid"/>
        <w:tblW w:w="0" w:type="auto"/>
        <w:tblLook w:val="04A0"/>
      </w:tblPr>
      <w:tblGrid>
        <w:gridCol w:w="9242"/>
      </w:tblGrid>
      <w:tr w:rsidR="00855452" w:rsidTr="00855452">
        <w:tc>
          <w:tcPr>
            <w:tcW w:w="9242" w:type="dxa"/>
          </w:tcPr>
          <w:p w:rsidR="00855452" w:rsidRPr="00BF5572" w:rsidRDefault="00855452" w:rsidP="003752F8">
            <w:pPr>
              <w:numPr>
                <w:ilvl w:val="1"/>
                <w:numId w:val="90"/>
              </w:numPr>
              <w:rPr>
                <w:rFonts w:ascii="Arial" w:hAnsi="Arial" w:cs="Arial"/>
              </w:rPr>
            </w:pPr>
            <w:r w:rsidRPr="00CC6067">
              <w:rPr>
                <w:rFonts w:ascii="Arial" w:hAnsi="Arial" w:cs="Arial"/>
              </w:rPr>
              <w:t>Maintaini</w:t>
            </w:r>
            <w:r>
              <w:rPr>
                <w:rFonts w:ascii="Arial" w:hAnsi="Arial" w:cs="Arial"/>
              </w:rPr>
              <w:t>ng various house keeping formats</w:t>
            </w:r>
          </w:p>
          <w:p w:rsidR="00855452" w:rsidRDefault="00855452" w:rsidP="003752F8">
            <w:pPr>
              <w:numPr>
                <w:ilvl w:val="1"/>
                <w:numId w:val="90"/>
              </w:numPr>
              <w:rPr>
                <w:rFonts w:ascii="Arial" w:hAnsi="Arial" w:cs="Arial"/>
              </w:rPr>
            </w:pPr>
            <w:r w:rsidRPr="00CC6067">
              <w:rPr>
                <w:rFonts w:ascii="Arial" w:hAnsi="Arial" w:cs="Arial"/>
              </w:rPr>
              <w:t>Flower arrangement</w:t>
            </w:r>
          </w:p>
          <w:p w:rsidR="00855452" w:rsidRDefault="00855452" w:rsidP="003E34A0">
            <w:pPr>
              <w:rPr>
                <w:rFonts w:ascii="Times New Roman" w:hAnsi="Times New Roman" w:cs="Times New Roman"/>
                <w:color w:val="FF0000"/>
              </w:rPr>
            </w:pPr>
          </w:p>
        </w:tc>
      </w:tr>
    </w:tbl>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855452" w:rsidRDefault="00855452"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p w:rsidR="0053799D" w:rsidRDefault="0053799D" w:rsidP="003E34A0">
      <w:pPr>
        <w:rPr>
          <w:rFonts w:ascii="Times New Roman" w:hAnsi="Times New Roman" w:cs="Times New Roman"/>
          <w:color w:val="FF0000"/>
        </w:rPr>
      </w:pPr>
    </w:p>
    <w:tbl>
      <w:tblPr>
        <w:tblStyle w:val="TableGrid"/>
        <w:tblW w:w="0" w:type="auto"/>
        <w:tblLook w:val="04A0"/>
      </w:tblPr>
      <w:tblGrid>
        <w:gridCol w:w="1374"/>
        <w:gridCol w:w="4842"/>
        <w:gridCol w:w="3026"/>
      </w:tblGrid>
      <w:tr w:rsidR="00855452" w:rsidRPr="00CF51B5" w:rsidTr="00E16B85">
        <w:tc>
          <w:tcPr>
            <w:tcW w:w="1384" w:type="dxa"/>
          </w:tcPr>
          <w:p w:rsidR="00855452" w:rsidRPr="00CF51B5" w:rsidRDefault="00F9534C" w:rsidP="00E16B85">
            <w:pPr>
              <w:rPr>
                <w:rFonts w:ascii="Times New Roman" w:hAnsi="Times New Roman" w:cs="Times New Roman"/>
              </w:rPr>
            </w:pPr>
            <w:r>
              <w:rPr>
                <w:rFonts w:ascii="Times New Roman" w:hAnsi="Times New Roman" w:cs="Times New Roman"/>
                <w:b/>
                <w:bCs/>
              </w:rPr>
              <w:t>BHM</w:t>
            </w:r>
            <w:r w:rsidR="00855452">
              <w:rPr>
                <w:rFonts w:ascii="Times New Roman" w:hAnsi="Times New Roman" w:cs="Times New Roman"/>
                <w:b/>
                <w:bCs/>
                <w:spacing w:val="1"/>
              </w:rPr>
              <w:t>604</w:t>
            </w:r>
            <w:r w:rsidR="00B83F8B">
              <w:rPr>
                <w:rFonts w:ascii="Times New Roman" w:hAnsi="Times New Roman" w:cs="Times New Roman"/>
                <w:b/>
                <w:bCs/>
                <w:spacing w:val="1"/>
              </w:rPr>
              <w:t>A</w:t>
            </w:r>
          </w:p>
        </w:tc>
        <w:tc>
          <w:tcPr>
            <w:tcW w:w="5000" w:type="dxa"/>
          </w:tcPr>
          <w:p w:rsidR="00855452" w:rsidRPr="00CF51B5" w:rsidRDefault="00855452" w:rsidP="00E16B85">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rPr>
              <w:t>NT</w:t>
            </w:r>
          </w:p>
        </w:tc>
        <w:tc>
          <w:tcPr>
            <w:tcW w:w="3192" w:type="dxa"/>
          </w:tcPr>
          <w:p w:rsidR="00855452" w:rsidRPr="00CF51B5" w:rsidRDefault="00855452" w:rsidP="00E16B85">
            <w:pPr>
              <w:rPr>
                <w:rFonts w:ascii="Times New Roman" w:hAnsi="Times New Roman" w:cs="Times New Roman"/>
                <w:b/>
              </w:rPr>
            </w:pPr>
            <w:r>
              <w:rPr>
                <w:rFonts w:ascii="Times New Roman" w:hAnsi="Times New Roman" w:cs="Times New Roman"/>
                <w:b/>
              </w:rPr>
              <w:t>CR.-2(TH</w:t>
            </w:r>
            <w:r w:rsidRPr="00CF51B5">
              <w:rPr>
                <w:rFonts w:ascii="Times New Roman" w:hAnsi="Times New Roman" w:cs="Times New Roman"/>
                <w:b/>
              </w:rPr>
              <w:t>)</w:t>
            </w:r>
          </w:p>
        </w:tc>
      </w:tr>
    </w:tbl>
    <w:p w:rsidR="00855452" w:rsidRPr="00CF51B5" w:rsidRDefault="00855452" w:rsidP="00855452">
      <w:pPr>
        <w:rPr>
          <w:rFonts w:ascii="Times New Roman" w:hAnsi="Times New Roman" w:cs="Times New Roman"/>
        </w:rPr>
      </w:pPr>
      <w:r w:rsidRPr="00CF51B5">
        <w:rPr>
          <w:rFonts w:ascii="Times New Roman" w:hAnsi="Times New Roman" w:cs="Times New Roman"/>
        </w:rPr>
        <w:t>Course Objective--- This course aims to feminize students with the operational and managerial prospect of the front office department in the hotel industry.</w:t>
      </w:r>
    </w:p>
    <w:p w:rsidR="00855452" w:rsidRPr="00CF51B5" w:rsidRDefault="00855452" w:rsidP="00855452">
      <w:pPr>
        <w:rPr>
          <w:rFonts w:ascii="Times New Roman" w:hAnsi="Times New Roman" w:cs="Times New Roman"/>
        </w:rPr>
      </w:pPr>
      <w:r w:rsidRPr="00CF51B5">
        <w:rPr>
          <w:rFonts w:ascii="Times New Roman" w:hAnsi="Times New Roman" w:cs="Times New Roman"/>
        </w:rPr>
        <w:t>Introduction to property management system (PMS), front office accounting; planning and evaluating operations, front office budgeting, visitors tabular ledger (VTL), sales record and control of sale of room and food, settlement of bills, night audit, credit control, occupancy ratios and yield management.</w:t>
      </w:r>
    </w:p>
    <w:tbl>
      <w:tblPr>
        <w:tblStyle w:val="TableGrid"/>
        <w:tblW w:w="0" w:type="auto"/>
        <w:tblLook w:val="04A0"/>
      </w:tblPr>
      <w:tblGrid>
        <w:gridCol w:w="9242"/>
      </w:tblGrid>
      <w:tr w:rsidR="00855452" w:rsidTr="00855452">
        <w:tc>
          <w:tcPr>
            <w:tcW w:w="9242" w:type="dxa"/>
          </w:tcPr>
          <w:p w:rsidR="00855452" w:rsidRPr="00300887" w:rsidRDefault="00855452" w:rsidP="00855452">
            <w:pPr>
              <w:rPr>
                <w:rFonts w:ascii="Arial" w:hAnsi="Arial" w:cs="Arial"/>
              </w:rPr>
            </w:pPr>
            <w:r>
              <w:rPr>
                <w:rFonts w:ascii="Arial" w:hAnsi="Arial" w:cs="Arial"/>
              </w:rPr>
              <w:t>Unit 1</w:t>
            </w:r>
            <w:r>
              <w:rPr>
                <w:rFonts w:ascii="Arial" w:hAnsi="Arial" w:cs="Arial"/>
              </w:rPr>
              <w:tab/>
            </w:r>
            <w:r>
              <w:rPr>
                <w:rFonts w:ascii="Arial" w:hAnsi="Arial" w:cs="Arial"/>
              </w:rPr>
              <w:tab/>
            </w:r>
            <w:r w:rsidRPr="00223907">
              <w:rPr>
                <w:rFonts w:ascii="Arial" w:hAnsi="Arial" w:cs="Arial"/>
                <w:b/>
              </w:rPr>
              <w:t>Yield Management</w:t>
            </w:r>
          </w:p>
          <w:p w:rsidR="00855452" w:rsidRDefault="00855452" w:rsidP="003752F8">
            <w:pPr>
              <w:numPr>
                <w:ilvl w:val="0"/>
                <w:numId w:val="148"/>
              </w:numPr>
              <w:jc w:val="both"/>
              <w:rPr>
                <w:rFonts w:ascii="Arial" w:hAnsi="Arial" w:cs="Arial"/>
              </w:rPr>
            </w:pPr>
            <w:r w:rsidRPr="00300887">
              <w:rPr>
                <w:rFonts w:ascii="Arial" w:hAnsi="Arial" w:cs="Arial"/>
              </w:rPr>
              <w:t>Introduction and concept</w:t>
            </w:r>
            <w:r>
              <w:rPr>
                <w:rFonts w:ascii="Arial" w:hAnsi="Arial" w:cs="Arial"/>
              </w:rPr>
              <w:t xml:space="preserve">, </w:t>
            </w:r>
            <w:r w:rsidRPr="00300887">
              <w:rPr>
                <w:rFonts w:ascii="Arial" w:hAnsi="Arial" w:cs="Arial"/>
              </w:rPr>
              <w:t>hotel industry application</w:t>
            </w:r>
            <w:r>
              <w:rPr>
                <w:rFonts w:ascii="Arial" w:hAnsi="Arial" w:cs="Arial"/>
              </w:rPr>
              <w:t xml:space="preserve">, </w:t>
            </w:r>
          </w:p>
          <w:p w:rsidR="00855452" w:rsidRDefault="00855452" w:rsidP="003752F8">
            <w:pPr>
              <w:numPr>
                <w:ilvl w:val="0"/>
                <w:numId w:val="148"/>
              </w:numPr>
              <w:jc w:val="both"/>
              <w:rPr>
                <w:rFonts w:ascii="Arial" w:hAnsi="Arial" w:cs="Arial"/>
              </w:rPr>
            </w:pPr>
            <w:r>
              <w:rPr>
                <w:rFonts w:ascii="Arial" w:hAnsi="Arial" w:cs="Arial"/>
              </w:rPr>
              <w:t>D</w:t>
            </w:r>
            <w:r w:rsidRPr="00300887">
              <w:rPr>
                <w:rFonts w:ascii="Arial" w:hAnsi="Arial" w:cs="Arial"/>
              </w:rPr>
              <w:t>ifferential rates</w:t>
            </w:r>
            <w:r>
              <w:rPr>
                <w:rFonts w:ascii="Arial" w:hAnsi="Arial" w:cs="Arial"/>
              </w:rPr>
              <w:t>,</w:t>
            </w:r>
          </w:p>
          <w:p w:rsidR="00855452" w:rsidRDefault="00855452" w:rsidP="003752F8">
            <w:pPr>
              <w:numPr>
                <w:ilvl w:val="0"/>
                <w:numId w:val="148"/>
              </w:numPr>
              <w:jc w:val="both"/>
              <w:rPr>
                <w:rFonts w:ascii="Arial" w:hAnsi="Arial" w:cs="Arial"/>
              </w:rPr>
            </w:pPr>
            <w:r>
              <w:rPr>
                <w:rFonts w:ascii="Arial" w:hAnsi="Arial" w:cs="Arial"/>
              </w:rPr>
              <w:t>B</w:t>
            </w:r>
            <w:r w:rsidRPr="00300887">
              <w:rPr>
                <w:rFonts w:ascii="Arial" w:hAnsi="Arial" w:cs="Arial"/>
              </w:rPr>
              <w:t>ooking horizons</w:t>
            </w:r>
            <w:r>
              <w:rPr>
                <w:rFonts w:ascii="Arial" w:hAnsi="Arial" w:cs="Arial"/>
              </w:rPr>
              <w:t xml:space="preserve">, </w:t>
            </w:r>
          </w:p>
          <w:p w:rsidR="00855452" w:rsidRDefault="00855452" w:rsidP="003752F8">
            <w:pPr>
              <w:numPr>
                <w:ilvl w:val="0"/>
                <w:numId w:val="148"/>
              </w:numPr>
              <w:jc w:val="both"/>
              <w:rPr>
                <w:rFonts w:ascii="Arial" w:hAnsi="Arial" w:cs="Arial"/>
              </w:rPr>
            </w:pPr>
            <w:r>
              <w:rPr>
                <w:rFonts w:ascii="Arial" w:hAnsi="Arial" w:cs="Arial"/>
              </w:rPr>
              <w:t>Y</w:t>
            </w:r>
            <w:r w:rsidRPr="00300887">
              <w:rPr>
                <w:rFonts w:ascii="Arial" w:hAnsi="Arial" w:cs="Arial"/>
              </w:rPr>
              <w:t>ield management software system</w:t>
            </w:r>
          </w:p>
          <w:p w:rsidR="00855452" w:rsidRPr="0053799D" w:rsidRDefault="00855452" w:rsidP="00855452">
            <w:pPr>
              <w:numPr>
                <w:ilvl w:val="0"/>
                <w:numId w:val="148"/>
              </w:numPr>
              <w:jc w:val="both"/>
              <w:rPr>
                <w:rFonts w:ascii="Arial" w:hAnsi="Arial" w:cs="Arial"/>
              </w:rPr>
            </w:pPr>
            <w:r>
              <w:rPr>
                <w:rFonts w:ascii="Arial" w:hAnsi="Arial" w:cs="Arial"/>
              </w:rPr>
              <w:t>Measuring yield</w:t>
            </w:r>
          </w:p>
          <w:p w:rsidR="00855452" w:rsidRPr="00300887" w:rsidRDefault="00855452" w:rsidP="00855452">
            <w:pPr>
              <w:rPr>
                <w:rFonts w:ascii="Arial" w:hAnsi="Arial" w:cs="Arial"/>
              </w:rPr>
            </w:pPr>
            <w:r>
              <w:rPr>
                <w:rFonts w:ascii="Arial" w:hAnsi="Arial" w:cs="Arial"/>
              </w:rPr>
              <w:t>Unit 2</w:t>
            </w:r>
            <w:r>
              <w:rPr>
                <w:rFonts w:ascii="Arial" w:hAnsi="Arial" w:cs="Arial"/>
              </w:rPr>
              <w:tab/>
            </w:r>
            <w:r>
              <w:rPr>
                <w:rFonts w:ascii="Arial" w:hAnsi="Arial" w:cs="Arial"/>
              </w:rPr>
              <w:tab/>
            </w:r>
            <w:r w:rsidRPr="00223907">
              <w:rPr>
                <w:rFonts w:ascii="Arial" w:hAnsi="Arial" w:cs="Arial"/>
                <w:b/>
              </w:rPr>
              <w:t>Accommodation Management Aspect</w:t>
            </w:r>
          </w:p>
          <w:p w:rsidR="00855452" w:rsidRDefault="00855452" w:rsidP="003752F8">
            <w:pPr>
              <w:numPr>
                <w:ilvl w:val="0"/>
                <w:numId w:val="149"/>
              </w:numPr>
              <w:jc w:val="both"/>
              <w:rPr>
                <w:rFonts w:ascii="Arial" w:hAnsi="Arial" w:cs="Arial"/>
              </w:rPr>
            </w:pPr>
            <w:r w:rsidRPr="00300887">
              <w:rPr>
                <w:rFonts w:ascii="Arial" w:hAnsi="Arial" w:cs="Arial"/>
              </w:rPr>
              <w:t>Tariff decision</w:t>
            </w:r>
            <w:r>
              <w:rPr>
                <w:rFonts w:ascii="Arial" w:hAnsi="Arial" w:cs="Arial"/>
              </w:rPr>
              <w:t>,</w:t>
            </w:r>
          </w:p>
          <w:p w:rsidR="00855452" w:rsidRDefault="00855452" w:rsidP="003752F8">
            <w:pPr>
              <w:numPr>
                <w:ilvl w:val="0"/>
                <w:numId w:val="149"/>
              </w:numPr>
              <w:jc w:val="both"/>
              <w:rPr>
                <w:rFonts w:ascii="Arial" w:hAnsi="Arial" w:cs="Arial"/>
              </w:rPr>
            </w:pPr>
            <w:r>
              <w:rPr>
                <w:rFonts w:ascii="Arial" w:hAnsi="Arial" w:cs="Arial"/>
              </w:rPr>
              <w:t>V</w:t>
            </w:r>
            <w:r w:rsidRPr="00300887">
              <w:rPr>
                <w:rFonts w:ascii="Arial" w:hAnsi="Arial" w:cs="Arial"/>
              </w:rPr>
              <w:t>arious approaches to room pricing</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S</w:t>
            </w:r>
            <w:r w:rsidRPr="00300887">
              <w:rPr>
                <w:rFonts w:ascii="Arial" w:hAnsi="Arial" w:cs="Arial"/>
              </w:rPr>
              <w:t>pecial room rates</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F</w:t>
            </w:r>
            <w:r w:rsidRPr="00300887">
              <w:rPr>
                <w:rFonts w:ascii="Arial" w:hAnsi="Arial" w:cs="Arial"/>
              </w:rPr>
              <w:t>orecasting room availability: forecasting data, forecast formula</w:t>
            </w:r>
            <w:r>
              <w:rPr>
                <w:rFonts w:ascii="Arial" w:hAnsi="Arial" w:cs="Arial"/>
              </w:rPr>
              <w:t xml:space="preserve">, </w:t>
            </w:r>
          </w:p>
          <w:p w:rsidR="00855452" w:rsidRDefault="00855452" w:rsidP="003752F8">
            <w:pPr>
              <w:numPr>
                <w:ilvl w:val="0"/>
                <w:numId w:val="149"/>
              </w:numPr>
              <w:jc w:val="both"/>
              <w:rPr>
                <w:rFonts w:ascii="Arial" w:hAnsi="Arial" w:cs="Arial"/>
              </w:rPr>
            </w:pPr>
            <w:r>
              <w:rPr>
                <w:rFonts w:ascii="Arial" w:hAnsi="Arial" w:cs="Arial"/>
              </w:rPr>
              <w:t>B</w:t>
            </w:r>
            <w:r w:rsidRPr="00300887">
              <w:rPr>
                <w:rFonts w:ascii="Arial" w:hAnsi="Arial" w:cs="Arial"/>
              </w:rPr>
              <w:t>udgeting for operation</w:t>
            </w:r>
            <w:r>
              <w:rPr>
                <w:rFonts w:ascii="Arial" w:hAnsi="Arial" w:cs="Arial"/>
              </w:rPr>
              <w:t>,</w:t>
            </w:r>
          </w:p>
          <w:p w:rsidR="00855452" w:rsidRDefault="00855452" w:rsidP="003752F8">
            <w:pPr>
              <w:numPr>
                <w:ilvl w:val="0"/>
                <w:numId w:val="149"/>
              </w:numPr>
              <w:jc w:val="both"/>
              <w:rPr>
                <w:rFonts w:ascii="Arial" w:hAnsi="Arial" w:cs="Arial"/>
              </w:rPr>
            </w:pPr>
            <w:r>
              <w:rPr>
                <w:rFonts w:ascii="Arial" w:hAnsi="Arial" w:cs="Arial"/>
              </w:rPr>
              <w:t>E</w:t>
            </w:r>
            <w:r w:rsidRPr="00300887">
              <w:rPr>
                <w:rFonts w:ascii="Arial" w:hAnsi="Arial" w:cs="Arial"/>
              </w:rPr>
              <w:t>valuating front office operation</w:t>
            </w:r>
          </w:p>
          <w:p w:rsidR="00855452" w:rsidRPr="0053799D" w:rsidRDefault="00855452" w:rsidP="00855452">
            <w:pPr>
              <w:numPr>
                <w:ilvl w:val="0"/>
                <w:numId w:val="149"/>
              </w:numPr>
              <w:jc w:val="both"/>
              <w:rPr>
                <w:rFonts w:ascii="Arial" w:hAnsi="Arial" w:cs="Arial"/>
              </w:rPr>
            </w:pPr>
            <w:r>
              <w:rPr>
                <w:rFonts w:ascii="Arial" w:hAnsi="Arial" w:cs="Arial"/>
              </w:rPr>
              <w:t>Occupancy ratios</w:t>
            </w:r>
          </w:p>
          <w:p w:rsidR="00855452" w:rsidRPr="00300887" w:rsidRDefault="00855452" w:rsidP="00855452">
            <w:pPr>
              <w:rPr>
                <w:rFonts w:ascii="Arial" w:hAnsi="Arial" w:cs="Arial"/>
              </w:rPr>
            </w:pPr>
            <w:r>
              <w:rPr>
                <w:rFonts w:ascii="Arial" w:hAnsi="Arial" w:cs="Arial"/>
              </w:rPr>
              <w:t>Unit 3</w:t>
            </w:r>
            <w:r>
              <w:rPr>
                <w:rFonts w:ascii="Arial" w:hAnsi="Arial" w:cs="Arial"/>
              </w:rPr>
              <w:tab/>
            </w:r>
            <w:r>
              <w:rPr>
                <w:rFonts w:ascii="Arial" w:hAnsi="Arial" w:cs="Arial"/>
              </w:rPr>
              <w:tab/>
            </w:r>
            <w:r w:rsidRPr="00223907">
              <w:rPr>
                <w:rFonts w:ascii="Arial" w:hAnsi="Arial" w:cs="Arial"/>
                <w:b/>
              </w:rPr>
              <w:t>Hotel Sales</w:t>
            </w:r>
          </w:p>
          <w:p w:rsidR="00855452" w:rsidRDefault="00855452" w:rsidP="003752F8">
            <w:pPr>
              <w:numPr>
                <w:ilvl w:val="0"/>
                <w:numId w:val="150"/>
              </w:numPr>
              <w:jc w:val="both"/>
              <w:rPr>
                <w:rFonts w:ascii="Arial" w:hAnsi="Arial" w:cs="Arial"/>
              </w:rPr>
            </w:pPr>
            <w:r w:rsidRPr="00300887">
              <w:rPr>
                <w:rFonts w:ascii="Arial" w:hAnsi="Arial" w:cs="Arial"/>
              </w:rPr>
              <w:t xml:space="preserve">Selling concept, </w:t>
            </w:r>
          </w:p>
          <w:p w:rsidR="00855452" w:rsidRDefault="00855452" w:rsidP="003752F8">
            <w:pPr>
              <w:numPr>
                <w:ilvl w:val="0"/>
                <w:numId w:val="150"/>
              </w:numPr>
              <w:jc w:val="both"/>
              <w:rPr>
                <w:rFonts w:ascii="Arial" w:hAnsi="Arial" w:cs="Arial"/>
              </w:rPr>
            </w:pPr>
            <w:r>
              <w:rPr>
                <w:rFonts w:ascii="Arial" w:hAnsi="Arial" w:cs="Arial"/>
              </w:rPr>
              <w:t>P</w:t>
            </w:r>
            <w:r w:rsidRPr="00300887">
              <w:rPr>
                <w:rFonts w:ascii="Arial" w:hAnsi="Arial" w:cs="Arial"/>
              </w:rPr>
              <w:t>urpose</w:t>
            </w:r>
            <w:r>
              <w:rPr>
                <w:rFonts w:ascii="Arial" w:hAnsi="Arial" w:cs="Arial"/>
              </w:rPr>
              <w:t xml:space="preserve">, </w:t>
            </w:r>
          </w:p>
          <w:p w:rsidR="00855452" w:rsidRDefault="00855452" w:rsidP="003752F8">
            <w:pPr>
              <w:numPr>
                <w:ilvl w:val="0"/>
                <w:numId w:val="150"/>
              </w:numPr>
              <w:jc w:val="both"/>
              <w:rPr>
                <w:rFonts w:ascii="Arial" w:hAnsi="Arial" w:cs="Arial"/>
              </w:rPr>
            </w:pPr>
            <w:smartTag w:uri="urn:schemas-microsoft-com:office:smarttags" w:element="place">
              <w:smartTag w:uri="urn:schemas-microsoft-com:office:smarttags" w:element="City">
                <w:r>
                  <w:rPr>
                    <w:rFonts w:ascii="Arial" w:hAnsi="Arial" w:cs="Arial"/>
                  </w:rPr>
                  <w:t>R</w:t>
                </w:r>
                <w:r w:rsidRPr="00300887">
                  <w:rPr>
                    <w:rFonts w:ascii="Arial" w:hAnsi="Arial" w:cs="Arial"/>
                  </w:rPr>
                  <w:t>eading</w:t>
                </w:r>
              </w:smartTag>
            </w:smartTag>
            <w:r w:rsidRPr="00300887">
              <w:rPr>
                <w:rFonts w:ascii="Arial" w:hAnsi="Arial" w:cs="Arial"/>
              </w:rPr>
              <w:t xml:space="preserve"> customer</w:t>
            </w:r>
            <w:r>
              <w:rPr>
                <w:rFonts w:ascii="Arial" w:hAnsi="Arial" w:cs="Arial"/>
              </w:rPr>
              <w:t xml:space="preserve">, </w:t>
            </w:r>
          </w:p>
          <w:p w:rsidR="00855452" w:rsidRDefault="00855452" w:rsidP="003752F8">
            <w:pPr>
              <w:numPr>
                <w:ilvl w:val="0"/>
                <w:numId w:val="150"/>
              </w:numPr>
              <w:jc w:val="both"/>
              <w:rPr>
                <w:rFonts w:ascii="Arial" w:hAnsi="Arial" w:cs="Arial"/>
              </w:rPr>
            </w:pPr>
            <w:r>
              <w:rPr>
                <w:rFonts w:ascii="Arial" w:hAnsi="Arial" w:cs="Arial"/>
              </w:rPr>
              <w:t>D</w:t>
            </w:r>
            <w:r w:rsidRPr="00300887">
              <w:rPr>
                <w:rFonts w:ascii="Arial" w:hAnsi="Arial" w:cs="Arial"/>
              </w:rPr>
              <w:t>irect sales: travel agents, tour operators, hotel booking agencies</w:t>
            </w:r>
          </w:p>
          <w:p w:rsidR="00855452" w:rsidRDefault="00855452" w:rsidP="003752F8">
            <w:pPr>
              <w:numPr>
                <w:ilvl w:val="0"/>
                <w:numId w:val="150"/>
              </w:numPr>
              <w:jc w:val="both"/>
              <w:rPr>
                <w:rFonts w:ascii="Arial" w:hAnsi="Arial" w:cs="Arial"/>
              </w:rPr>
            </w:pPr>
            <w:r>
              <w:rPr>
                <w:rFonts w:ascii="Arial" w:hAnsi="Arial" w:cs="Arial"/>
              </w:rPr>
              <w:t>Reaching customers</w:t>
            </w:r>
          </w:p>
          <w:p w:rsidR="00855452" w:rsidRPr="0053799D" w:rsidRDefault="00855452" w:rsidP="00855452">
            <w:pPr>
              <w:numPr>
                <w:ilvl w:val="0"/>
                <w:numId w:val="150"/>
              </w:numPr>
              <w:jc w:val="both"/>
              <w:rPr>
                <w:rFonts w:ascii="Arial" w:hAnsi="Arial" w:cs="Arial"/>
              </w:rPr>
            </w:pPr>
            <w:r>
              <w:rPr>
                <w:rFonts w:ascii="Arial" w:hAnsi="Arial" w:cs="Arial"/>
              </w:rPr>
              <w:t>E Commerce</w:t>
            </w:r>
          </w:p>
          <w:p w:rsidR="00855452" w:rsidRPr="00300887" w:rsidRDefault="00855452" w:rsidP="00855452">
            <w:pPr>
              <w:rPr>
                <w:rFonts w:ascii="Arial" w:hAnsi="Arial" w:cs="Arial"/>
              </w:rPr>
            </w:pPr>
            <w:r>
              <w:rPr>
                <w:rFonts w:ascii="Arial" w:hAnsi="Arial" w:cs="Arial"/>
              </w:rPr>
              <w:t>Unit 4</w:t>
            </w:r>
            <w:r>
              <w:rPr>
                <w:rFonts w:ascii="Arial" w:hAnsi="Arial" w:cs="Arial"/>
              </w:rPr>
              <w:tab/>
            </w:r>
            <w:r>
              <w:rPr>
                <w:rFonts w:ascii="Arial" w:hAnsi="Arial" w:cs="Arial"/>
              </w:rPr>
              <w:tab/>
            </w:r>
            <w:r w:rsidRPr="00223907">
              <w:rPr>
                <w:rFonts w:ascii="Arial" w:hAnsi="Arial" w:cs="Arial"/>
                <w:b/>
              </w:rPr>
              <w:t>Tourism</w:t>
            </w:r>
          </w:p>
          <w:p w:rsidR="00855452" w:rsidRDefault="00855452" w:rsidP="003752F8">
            <w:pPr>
              <w:numPr>
                <w:ilvl w:val="0"/>
                <w:numId w:val="151"/>
              </w:numPr>
              <w:rPr>
                <w:rFonts w:ascii="Arial" w:hAnsi="Arial" w:cs="Arial"/>
              </w:rPr>
            </w:pPr>
            <w:r>
              <w:rPr>
                <w:rFonts w:ascii="Arial" w:hAnsi="Arial" w:cs="Arial"/>
              </w:rPr>
              <w:t>Introduction, Types of tourism</w:t>
            </w:r>
          </w:p>
          <w:p w:rsidR="00855452" w:rsidRDefault="00855452" w:rsidP="003752F8">
            <w:pPr>
              <w:numPr>
                <w:ilvl w:val="0"/>
                <w:numId w:val="151"/>
              </w:numPr>
              <w:rPr>
                <w:rFonts w:ascii="Arial" w:hAnsi="Arial" w:cs="Arial"/>
              </w:rPr>
            </w:pPr>
            <w:r w:rsidRPr="00300887">
              <w:rPr>
                <w:rFonts w:ascii="Arial" w:hAnsi="Arial" w:cs="Arial"/>
              </w:rPr>
              <w:t>Importance</w:t>
            </w:r>
          </w:p>
          <w:p w:rsidR="00855452" w:rsidRDefault="00855452" w:rsidP="003752F8">
            <w:pPr>
              <w:numPr>
                <w:ilvl w:val="0"/>
                <w:numId w:val="151"/>
              </w:numPr>
              <w:rPr>
                <w:rFonts w:ascii="Arial" w:hAnsi="Arial" w:cs="Arial"/>
              </w:rPr>
            </w:pPr>
            <w:r>
              <w:rPr>
                <w:rFonts w:ascii="Arial" w:hAnsi="Arial" w:cs="Arial"/>
              </w:rPr>
              <w:t>F</w:t>
            </w:r>
            <w:r w:rsidRPr="00300887">
              <w:rPr>
                <w:rFonts w:ascii="Arial" w:hAnsi="Arial" w:cs="Arial"/>
              </w:rPr>
              <w:t>unction: transport, travel agents, tour operators</w:t>
            </w:r>
            <w:r>
              <w:rPr>
                <w:rFonts w:ascii="Arial" w:hAnsi="Arial" w:cs="Arial"/>
              </w:rPr>
              <w:t xml:space="preserve">, </w:t>
            </w:r>
            <w:r w:rsidRPr="00300887">
              <w:rPr>
                <w:rFonts w:ascii="Arial" w:hAnsi="Arial" w:cs="Arial"/>
              </w:rPr>
              <w:t>travel formalities</w:t>
            </w:r>
            <w:r>
              <w:rPr>
                <w:rFonts w:ascii="Arial" w:hAnsi="Arial" w:cs="Arial"/>
              </w:rPr>
              <w:t xml:space="preserve">, </w:t>
            </w:r>
          </w:p>
          <w:p w:rsidR="00855452" w:rsidRDefault="00855452" w:rsidP="003752F8">
            <w:pPr>
              <w:numPr>
                <w:ilvl w:val="0"/>
                <w:numId w:val="151"/>
              </w:numPr>
              <w:rPr>
                <w:rFonts w:ascii="Arial" w:hAnsi="Arial" w:cs="Arial"/>
              </w:rPr>
            </w:pPr>
            <w:r>
              <w:rPr>
                <w:rFonts w:ascii="Arial" w:hAnsi="Arial" w:cs="Arial"/>
              </w:rPr>
              <w:t>E</w:t>
            </w:r>
            <w:r w:rsidRPr="00300887">
              <w:rPr>
                <w:rFonts w:ascii="Arial" w:hAnsi="Arial" w:cs="Arial"/>
              </w:rPr>
              <w:t>conomic impact</w:t>
            </w:r>
          </w:p>
          <w:p w:rsidR="00855452" w:rsidRPr="0053799D" w:rsidRDefault="00855452" w:rsidP="0053799D">
            <w:pPr>
              <w:numPr>
                <w:ilvl w:val="0"/>
                <w:numId w:val="151"/>
              </w:numPr>
              <w:rPr>
                <w:rFonts w:ascii="Arial" w:hAnsi="Arial" w:cs="Arial"/>
              </w:rPr>
            </w:pPr>
            <w:r>
              <w:rPr>
                <w:rFonts w:ascii="Arial" w:hAnsi="Arial" w:cs="Arial"/>
              </w:rPr>
              <w:t>Threats and obstacles to tourism – modes of travel</w:t>
            </w:r>
          </w:p>
          <w:p w:rsidR="00855452" w:rsidRDefault="00855452" w:rsidP="0053799D">
            <w:pPr>
              <w:tabs>
                <w:tab w:val="left" w:pos="0"/>
              </w:tabs>
              <w:ind w:left="720" w:hanging="720"/>
              <w:rPr>
                <w:rFonts w:ascii="Arial" w:hAnsi="Arial" w:cs="Arial"/>
              </w:rPr>
            </w:pPr>
            <w:r>
              <w:rPr>
                <w:rFonts w:ascii="Arial" w:hAnsi="Arial" w:cs="Arial"/>
              </w:rPr>
              <w:lastRenderedPageBreak/>
              <w:t xml:space="preserve">Unit 5            </w:t>
            </w:r>
            <w:r w:rsidRPr="00233402">
              <w:rPr>
                <w:rFonts w:ascii="Arial" w:hAnsi="Arial" w:cs="Arial"/>
                <w:b/>
              </w:rPr>
              <w:t>Six Sigma</w:t>
            </w:r>
          </w:p>
          <w:p w:rsidR="00855452" w:rsidRDefault="00855452" w:rsidP="003752F8">
            <w:pPr>
              <w:numPr>
                <w:ilvl w:val="0"/>
                <w:numId w:val="152"/>
              </w:numPr>
              <w:rPr>
                <w:rFonts w:ascii="Arial" w:hAnsi="Arial" w:cs="Arial"/>
              </w:rPr>
            </w:pPr>
            <w:r>
              <w:rPr>
                <w:rFonts w:ascii="Arial" w:hAnsi="Arial" w:cs="Arial"/>
              </w:rPr>
              <w:t>Inception of six sigma in hospitality</w:t>
            </w:r>
          </w:p>
          <w:p w:rsidR="00855452" w:rsidRDefault="00855452" w:rsidP="003752F8">
            <w:pPr>
              <w:numPr>
                <w:ilvl w:val="0"/>
                <w:numId w:val="152"/>
              </w:numPr>
              <w:rPr>
                <w:rFonts w:ascii="Arial" w:hAnsi="Arial" w:cs="Arial"/>
              </w:rPr>
            </w:pPr>
            <w:r>
              <w:rPr>
                <w:rFonts w:ascii="Arial" w:hAnsi="Arial" w:cs="Arial"/>
              </w:rPr>
              <w:t>Various tools:</w:t>
            </w:r>
          </w:p>
          <w:p w:rsidR="00855452" w:rsidRDefault="00855452" w:rsidP="003752F8">
            <w:pPr>
              <w:numPr>
                <w:ilvl w:val="2"/>
                <w:numId w:val="153"/>
              </w:numPr>
              <w:tabs>
                <w:tab w:val="left" w:pos="720"/>
              </w:tabs>
              <w:rPr>
                <w:rFonts w:ascii="Arial" w:hAnsi="Arial" w:cs="Arial"/>
              </w:rPr>
            </w:pPr>
            <w:r>
              <w:rPr>
                <w:rFonts w:ascii="Arial" w:hAnsi="Arial" w:cs="Arial"/>
              </w:rPr>
              <w:t>5-why’s</w:t>
            </w:r>
          </w:p>
          <w:p w:rsidR="00855452" w:rsidRDefault="00855452" w:rsidP="003752F8">
            <w:pPr>
              <w:numPr>
                <w:ilvl w:val="2"/>
                <w:numId w:val="153"/>
              </w:numPr>
              <w:tabs>
                <w:tab w:val="left" w:pos="720"/>
              </w:tabs>
              <w:rPr>
                <w:rFonts w:ascii="Arial" w:hAnsi="Arial" w:cs="Arial"/>
              </w:rPr>
            </w:pPr>
            <w:r>
              <w:rPr>
                <w:rFonts w:ascii="Arial" w:hAnsi="Arial" w:cs="Arial"/>
              </w:rPr>
              <w:t>Kaizen</w:t>
            </w:r>
          </w:p>
          <w:p w:rsidR="00855452" w:rsidRDefault="00855452" w:rsidP="003752F8">
            <w:pPr>
              <w:numPr>
                <w:ilvl w:val="2"/>
                <w:numId w:val="153"/>
              </w:numPr>
              <w:tabs>
                <w:tab w:val="left" w:pos="720"/>
              </w:tabs>
              <w:rPr>
                <w:rFonts w:ascii="Arial" w:hAnsi="Arial" w:cs="Arial"/>
              </w:rPr>
            </w:pPr>
            <w:r>
              <w:rPr>
                <w:rFonts w:ascii="Arial" w:hAnsi="Arial" w:cs="Arial"/>
              </w:rPr>
              <w:t>Fish bone</w:t>
            </w:r>
          </w:p>
          <w:p w:rsidR="00855452" w:rsidRDefault="00855452" w:rsidP="003752F8">
            <w:pPr>
              <w:numPr>
                <w:ilvl w:val="2"/>
                <w:numId w:val="153"/>
              </w:numPr>
              <w:tabs>
                <w:tab w:val="left" w:pos="720"/>
              </w:tabs>
              <w:rPr>
                <w:rFonts w:ascii="Arial" w:hAnsi="Arial" w:cs="Arial"/>
              </w:rPr>
            </w:pPr>
            <w:r>
              <w:rPr>
                <w:rFonts w:ascii="Arial" w:hAnsi="Arial" w:cs="Arial"/>
              </w:rPr>
              <w:t>Single point lesson</w:t>
            </w:r>
          </w:p>
          <w:p w:rsidR="00855452" w:rsidRDefault="00855452" w:rsidP="003752F8">
            <w:pPr>
              <w:numPr>
                <w:ilvl w:val="2"/>
                <w:numId w:val="153"/>
              </w:numPr>
              <w:tabs>
                <w:tab w:val="left" w:pos="720"/>
              </w:tabs>
              <w:rPr>
                <w:rFonts w:ascii="Arial" w:hAnsi="Arial" w:cs="Arial"/>
              </w:rPr>
            </w:pPr>
            <w:r>
              <w:rPr>
                <w:rFonts w:ascii="Arial" w:hAnsi="Arial" w:cs="Arial"/>
              </w:rPr>
              <w:t>Visual control</w:t>
            </w:r>
          </w:p>
          <w:p w:rsidR="00855452" w:rsidRPr="0053799D" w:rsidRDefault="00855452" w:rsidP="0053799D">
            <w:pPr>
              <w:numPr>
                <w:ilvl w:val="2"/>
                <w:numId w:val="153"/>
              </w:numPr>
              <w:tabs>
                <w:tab w:val="left" w:pos="720"/>
              </w:tabs>
              <w:rPr>
                <w:rFonts w:ascii="Arial" w:hAnsi="Arial" w:cs="Arial"/>
              </w:rPr>
            </w:pPr>
            <w:r>
              <w:rPr>
                <w:rFonts w:ascii="Arial" w:hAnsi="Arial" w:cs="Arial"/>
              </w:rPr>
              <w:t>Poka-yoke</w:t>
            </w:r>
          </w:p>
          <w:p w:rsidR="00855452" w:rsidRDefault="00855452" w:rsidP="003752F8">
            <w:pPr>
              <w:numPr>
                <w:ilvl w:val="3"/>
                <w:numId w:val="147"/>
              </w:numPr>
              <w:rPr>
                <w:rFonts w:ascii="Arial" w:hAnsi="Arial" w:cs="Arial"/>
              </w:rPr>
            </w:pPr>
            <w:r>
              <w:rPr>
                <w:rFonts w:ascii="Arial" w:hAnsi="Arial" w:cs="Arial"/>
              </w:rPr>
              <w:t>Concepts of:</w:t>
            </w:r>
          </w:p>
          <w:p w:rsidR="00855452" w:rsidRDefault="00855452" w:rsidP="003752F8">
            <w:pPr>
              <w:numPr>
                <w:ilvl w:val="3"/>
                <w:numId w:val="154"/>
              </w:numPr>
              <w:rPr>
                <w:rFonts w:ascii="Arial" w:hAnsi="Arial" w:cs="Arial"/>
              </w:rPr>
            </w:pPr>
            <w:r>
              <w:rPr>
                <w:rFonts w:ascii="Arial" w:hAnsi="Arial" w:cs="Arial"/>
              </w:rPr>
              <w:t>Area effective teams (AETS)</w:t>
            </w:r>
          </w:p>
          <w:p w:rsidR="00855452" w:rsidRDefault="00855452" w:rsidP="003752F8">
            <w:pPr>
              <w:numPr>
                <w:ilvl w:val="3"/>
                <w:numId w:val="154"/>
              </w:numPr>
              <w:rPr>
                <w:rFonts w:ascii="Arial" w:hAnsi="Arial" w:cs="Arial"/>
              </w:rPr>
            </w:pPr>
            <w:r>
              <w:rPr>
                <w:rFonts w:ascii="Arial" w:hAnsi="Arial" w:cs="Arial"/>
              </w:rPr>
              <w:t>Process effectiveness teams (PETS)</w:t>
            </w:r>
          </w:p>
          <w:p w:rsidR="00855452" w:rsidRDefault="00855452" w:rsidP="003752F8">
            <w:pPr>
              <w:numPr>
                <w:ilvl w:val="3"/>
                <w:numId w:val="147"/>
              </w:numPr>
              <w:rPr>
                <w:rFonts w:ascii="Arial" w:hAnsi="Arial" w:cs="Arial"/>
              </w:rPr>
            </w:pPr>
            <w:r>
              <w:rPr>
                <w:rFonts w:ascii="Arial" w:hAnsi="Arial" w:cs="Arial"/>
              </w:rPr>
              <w:t>Total quality management (TQM)</w:t>
            </w:r>
          </w:p>
          <w:p w:rsidR="00855452" w:rsidRDefault="00855452" w:rsidP="003E34A0">
            <w:pPr>
              <w:rPr>
                <w:rFonts w:ascii="Times New Roman" w:hAnsi="Times New Roman" w:cs="Times New Roman"/>
                <w:color w:val="FF0000"/>
              </w:rPr>
            </w:pPr>
          </w:p>
        </w:tc>
      </w:tr>
    </w:tbl>
    <w:p w:rsidR="00B83F8B" w:rsidRDefault="00B83F8B" w:rsidP="00855452">
      <w:pPr>
        <w:rPr>
          <w:rFonts w:ascii="Times New Roman" w:hAnsi="Times New Roman" w:cs="Times New Roman"/>
        </w:rPr>
      </w:pPr>
    </w:p>
    <w:p w:rsidR="00B83F8B" w:rsidRDefault="00B83F8B" w:rsidP="00855452">
      <w:pPr>
        <w:rPr>
          <w:rFonts w:ascii="Times New Roman" w:hAnsi="Times New Roman" w:cs="Times New Roman"/>
        </w:rPr>
      </w:pPr>
    </w:p>
    <w:p w:rsidR="00855452" w:rsidRPr="00CF51B5" w:rsidRDefault="00855452" w:rsidP="00855452">
      <w:pPr>
        <w:rPr>
          <w:rFonts w:ascii="Times New Roman" w:hAnsi="Times New Roman" w:cs="Times New Roman"/>
        </w:rPr>
      </w:pPr>
      <w:r w:rsidRPr="00CF51B5">
        <w:rPr>
          <w:rFonts w:ascii="Times New Roman" w:hAnsi="Times New Roman" w:cs="Times New Roman"/>
        </w:rPr>
        <w:t>Course Outcome---After completion of this course student will be able to--</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explore the tools and technique of management accounting for analysis to understand different business strategies.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be able to analyze the affairs of the business through ratios.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To prepare cash flow statements</w:t>
      </w:r>
    </w:p>
    <w:p w:rsidR="00855452" w:rsidRPr="00CF51B5" w:rsidRDefault="00855452" w:rsidP="003752F8">
      <w:pPr>
        <w:pStyle w:val="ListParagraph"/>
        <w:numPr>
          <w:ilvl w:val="0"/>
          <w:numId w:val="15"/>
        </w:numPr>
        <w:rPr>
          <w:rFonts w:ascii="Times New Roman" w:hAnsi="Times New Roman"/>
        </w:rPr>
      </w:pPr>
      <w:r w:rsidRPr="00CF51B5">
        <w:rPr>
          <w:rFonts w:ascii="Times New Roman" w:hAnsi="Times New Roman"/>
        </w:rPr>
        <w:t xml:space="preserve">  To make budgets both fixed and flexible</w:t>
      </w:r>
    </w:p>
    <w:p w:rsidR="00855452" w:rsidRPr="00CF51B5" w:rsidRDefault="00855452" w:rsidP="00855452">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855452" w:rsidRPr="00CF51B5" w:rsidTr="00E16B85">
        <w:trPr>
          <w:trHeight w:val="581"/>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855452" w:rsidRPr="00CF51B5" w:rsidRDefault="00855452"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855452" w:rsidRPr="00CF51B5" w:rsidRDefault="00855452" w:rsidP="00E16B85">
            <w:pPr>
              <w:autoSpaceDE w:val="0"/>
              <w:autoSpaceDN w:val="0"/>
              <w:adjustRightInd w:val="0"/>
              <w:ind w:left="72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82"/>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r w:rsidR="00855452" w:rsidRPr="00CF51B5" w:rsidTr="00E16B85">
        <w:trPr>
          <w:trHeight w:val="299"/>
        </w:trPr>
        <w:tc>
          <w:tcPr>
            <w:tcW w:w="14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855452" w:rsidRPr="00CF51B5" w:rsidRDefault="00855452"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3"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069"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c>
          <w:tcPr>
            <w:tcW w:w="1184" w:type="dxa"/>
          </w:tcPr>
          <w:p w:rsidR="00855452" w:rsidRPr="00CF51B5" w:rsidRDefault="00855452" w:rsidP="00E16B85">
            <w:pPr>
              <w:autoSpaceDE w:val="0"/>
              <w:autoSpaceDN w:val="0"/>
              <w:adjustRightInd w:val="0"/>
              <w:jc w:val="both"/>
              <w:rPr>
                <w:rFonts w:ascii="Times New Roman" w:hAnsi="Times New Roman" w:cs="Times New Roman"/>
                <w:lang w:val="en-US" w:bidi="hi-IN"/>
              </w:rPr>
            </w:pPr>
          </w:p>
        </w:tc>
      </w:tr>
    </w:tbl>
    <w:p w:rsidR="00855452" w:rsidRPr="00CF51B5" w:rsidRDefault="00855452" w:rsidP="00855452">
      <w:pPr>
        <w:rPr>
          <w:rFonts w:ascii="Times New Roman" w:hAnsi="Times New Roman" w:cs="Times New Roman"/>
        </w:rPr>
      </w:pPr>
      <w:r w:rsidRPr="00CF51B5">
        <w:rPr>
          <w:rFonts w:ascii="Times New Roman" w:hAnsi="Times New Roman" w:cs="Times New Roman"/>
        </w:rPr>
        <w:t>H = Highly Related; M = Medium L = Low</w:t>
      </w:r>
    </w:p>
    <w:p w:rsidR="00855452" w:rsidRDefault="00855452" w:rsidP="003E34A0">
      <w:pPr>
        <w:rPr>
          <w:rFonts w:ascii="Times New Roman" w:hAnsi="Times New Roman" w:cs="Times New Roman"/>
          <w:color w:val="FF0000"/>
        </w:rPr>
      </w:pPr>
    </w:p>
    <w:tbl>
      <w:tblPr>
        <w:tblStyle w:val="TableGrid"/>
        <w:tblW w:w="0" w:type="auto"/>
        <w:tblLook w:val="04A0"/>
      </w:tblPr>
      <w:tblGrid>
        <w:gridCol w:w="1374"/>
        <w:gridCol w:w="4843"/>
        <w:gridCol w:w="3025"/>
      </w:tblGrid>
      <w:tr w:rsidR="00855452" w:rsidRPr="00CF51B5" w:rsidTr="00E16B85">
        <w:tc>
          <w:tcPr>
            <w:tcW w:w="1384" w:type="dxa"/>
          </w:tcPr>
          <w:p w:rsidR="00855452" w:rsidRPr="00CF51B5" w:rsidRDefault="00F9534C" w:rsidP="00E16B85">
            <w:pPr>
              <w:rPr>
                <w:rFonts w:ascii="Times New Roman" w:hAnsi="Times New Roman" w:cs="Times New Roman"/>
              </w:rPr>
            </w:pPr>
            <w:r>
              <w:rPr>
                <w:rFonts w:ascii="Times New Roman" w:hAnsi="Times New Roman" w:cs="Times New Roman"/>
                <w:b/>
                <w:bCs/>
              </w:rPr>
              <w:t>BHM</w:t>
            </w:r>
            <w:r w:rsidR="00855452">
              <w:rPr>
                <w:rFonts w:ascii="Times New Roman" w:hAnsi="Times New Roman" w:cs="Times New Roman"/>
                <w:b/>
                <w:bCs/>
                <w:spacing w:val="1"/>
              </w:rPr>
              <w:t>6</w:t>
            </w:r>
            <w:r w:rsidR="00D6381C">
              <w:rPr>
                <w:rFonts w:ascii="Times New Roman" w:hAnsi="Times New Roman" w:cs="Times New Roman"/>
                <w:b/>
                <w:bCs/>
                <w:spacing w:val="1"/>
              </w:rPr>
              <w:t>1</w:t>
            </w:r>
            <w:r w:rsidR="00855452">
              <w:rPr>
                <w:rFonts w:ascii="Times New Roman" w:hAnsi="Times New Roman" w:cs="Times New Roman"/>
                <w:b/>
                <w:bCs/>
                <w:spacing w:val="1"/>
              </w:rPr>
              <w:t>4</w:t>
            </w:r>
            <w:r>
              <w:rPr>
                <w:rFonts w:ascii="Times New Roman" w:hAnsi="Times New Roman" w:cs="Times New Roman"/>
                <w:b/>
                <w:bCs/>
                <w:spacing w:val="1"/>
              </w:rPr>
              <w:t>A</w:t>
            </w:r>
          </w:p>
        </w:tc>
        <w:tc>
          <w:tcPr>
            <w:tcW w:w="5000" w:type="dxa"/>
          </w:tcPr>
          <w:p w:rsidR="00855452" w:rsidRPr="00CF51B5" w:rsidRDefault="00855452" w:rsidP="00E16B85">
            <w:pPr>
              <w:rPr>
                <w:rFonts w:ascii="Times New Roman" w:hAnsi="Times New Roman" w:cs="Times New Roman"/>
              </w:rPr>
            </w:pPr>
            <w:r w:rsidRPr="00CF51B5">
              <w:rPr>
                <w:rFonts w:ascii="Times New Roman" w:hAnsi="Times New Roman" w:cs="Times New Roman"/>
                <w:b/>
                <w:bCs/>
              </w:rPr>
              <w:t>FRO</w:t>
            </w:r>
            <w:r w:rsidRPr="00CF51B5">
              <w:rPr>
                <w:rFonts w:ascii="Times New Roman" w:hAnsi="Times New Roman" w:cs="Times New Roman"/>
                <w:b/>
                <w:bCs/>
                <w:spacing w:val="-1"/>
              </w:rPr>
              <w:t>N</w:t>
            </w:r>
            <w:r w:rsidRPr="00CF51B5">
              <w:rPr>
                <w:rFonts w:ascii="Times New Roman" w:hAnsi="Times New Roman" w:cs="Times New Roman"/>
                <w:b/>
                <w:bCs/>
              </w:rPr>
              <w:t>T OFFICEM</w:t>
            </w:r>
            <w:r w:rsidRPr="00CF51B5">
              <w:rPr>
                <w:rFonts w:ascii="Times New Roman" w:hAnsi="Times New Roman" w:cs="Times New Roman"/>
                <w:b/>
                <w:bCs/>
                <w:spacing w:val="-1"/>
              </w:rPr>
              <w:t>A</w:t>
            </w:r>
            <w:r w:rsidRPr="00CF51B5">
              <w:rPr>
                <w:rFonts w:ascii="Times New Roman" w:hAnsi="Times New Roman" w:cs="Times New Roman"/>
                <w:b/>
                <w:bCs/>
              </w:rPr>
              <w:t>N</w:t>
            </w:r>
            <w:r w:rsidRPr="00CF51B5">
              <w:rPr>
                <w:rFonts w:ascii="Times New Roman" w:hAnsi="Times New Roman" w:cs="Times New Roman"/>
                <w:b/>
                <w:bCs/>
                <w:spacing w:val="-1"/>
              </w:rPr>
              <w:t>A</w:t>
            </w:r>
            <w:r w:rsidRPr="00CF51B5">
              <w:rPr>
                <w:rFonts w:ascii="Times New Roman" w:hAnsi="Times New Roman" w:cs="Times New Roman"/>
                <w:b/>
                <w:bCs/>
              </w:rPr>
              <w:t>G</w:t>
            </w:r>
            <w:r w:rsidRPr="00CF51B5">
              <w:rPr>
                <w:rFonts w:ascii="Times New Roman" w:hAnsi="Times New Roman" w:cs="Times New Roman"/>
                <w:b/>
                <w:bCs/>
                <w:spacing w:val="1"/>
              </w:rPr>
              <w:t>E</w:t>
            </w:r>
            <w:r w:rsidRPr="00CF51B5">
              <w:rPr>
                <w:rFonts w:ascii="Times New Roman" w:hAnsi="Times New Roman" w:cs="Times New Roman"/>
                <w:b/>
                <w:bCs/>
                <w:spacing w:val="-1"/>
              </w:rPr>
              <w:t>M</w:t>
            </w:r>
            <w:r w:rsidRPr="00CF51B5">
              <w:rPr>
                <w:rFonts w:ascii="Times New Roman" w:hAnsi="Times New Roman" w:cs="Times New Roman"/>
                <w:b/>
                <w:bCs/>
                <w:spacing w:val="1"/>
              </w:rPr>
              <w:t>E</w:t>
            </w:r>
            <w:r w:rsidRPr="00CF51B5">
              <w:rPr>
                <w:rFonts w:ascii="Times New Roman" w:hAnsi="Times New Roman" w:cs="Times New Roman"/>
                <w:b/>
                <w:bCs/>
              </w:rPr>
              <w:t>NT</w:t>
            </w:r>
            <w:r w:rsidR="00D6381C">
              <w:rPr>
                <w:rFonts w:ascii="Times New Roman" w:hAnsi="Times New Roman" w:cs="Times New Roman"/>
                <w:b/>
                <w:bCs/>
              </w:rPr>
              <w:t xml:space="preserve"> LAB.</w:t>
            </w:r>
          </w:p>
        </w:tc>
        <w:tc>
          <w:tcPr>
            <w:tcW w:w="3192" w:type="dxa"/>
          </w:tcPr>
          <w:p w:rsidR="00855452" w:rsidRPr="00CF51B5" w:rsidRDefault="00D6381C" w:rsidP="00E16B85">
            <w:pPr>
              <w:rPr>
                <w:rFonts w:ascii="Times New Roman" w:hAnsi="Times New Roman" w:cs="Times New Roman"/>
                <w:b/>
              </w:rPr>
            </w:pPr>
            <w:r>
              <w:rPr>
                <w:rFonts w:ascii="Times New Roman" w:hAnsi="Times New Roman" w:cs="Times New Roman"/>
                <w:b/>
              </w:rPr>
              <w:t>CR.-1</w:t>
            </w:r>
            <w:r w:rsidR="00855452">
              <w:rPr>
                <w:rFonts w:ascii="Times New Roman" w:hAnsi="Times New Roman" w:cs="Times New Roman"/>
                <w:b/>
              </w:rPr>
              <w:t>(</w:t>
            </w:r>
            <w:r>
              <w:rPr>
                <w:rFonts w:ascii="Times New Roman" w:hAnsi="Times New Roman" w:cs="Times New Roman"/>
                <w:b/>
              </w:rPr>
              <w:t>PR</w:t>
            </w:r>
            <w:r w:rsidR="00855452" w:rsidRPr="00CF51B5">
              <w:rPr>
                <w:rFonts w:ascii="Times New Roman" w:hAnsi="Times New Roman" w:cs="Times New Roman"/>
                <w:b/>
              </w:rPr>
              <w:t>)</w:t>
            </w:r>
          </w:p>
        </w:tc>
      </w:tr>
    </w:tbl>
    <w:p w:rsidR="00D6381C" w:rsidRDefault="00D6381C" w:rsidP="003E34A0">
      <w:pPr>
        <w:rPr>
          <w:rFonts w:ascii="Times New Roman" w:hAnsi="Times New Roman" w:cs="Times New Roman"/>
          <w:color w:val="FF0000"/>
        </w:rPr>
      </w:pPr>
    </w:p>
    <w:tbl>
      <w:tblPr>
        <w:tblStyle w:val="TableGrid"/>
        <w:tblW w:w="0" w:type="auto"/>
        <w:tblLook w:val="04A0"/>
      </w:tblPr>
      <w:tblGrid>
        <w:gridCol w:w="9242"/>
      </w:tblGrid>
      <w:tr w:rsidR="00D6381C" w:rsidTr="00D6381C">
        <w:tc>
          <w:tcPr>
            <w:tcW w:w="9242" w:type="dxa"/>
          </w:tcPr>
          <w:p w:rsidR="00D6381C" w:rsidRPr="00223907" w:rsidRDefault="00D6381C" w:rsidP="003752F8">
            <w:pPr>
              <w:numPr>
                <w:ilvl w:val="1"/>
                <w:numId w:val="90"/>
              </w:numPr>
              <w:rPr>
                <w:rFonts w:ascii="Arial" w:hAnsi="Arial" w:cs="Arial"/>
              </w:rPr>
            </w:pPr>
            <w:r w:rsidRPr="00300887">
              <w:rPr>
                <w:rFonts w:ascii="Arial" w:hAnsi="Arial" w:cs="Arial"/>
              </w:rPr>
              <w:t>Calculation of yield management ratios</w:t>
            </w:r>
          </w:p>
          <w:p w:rsidR="00D6381C" w:rsidRPr="00223907" w:rsidRDefault="00D6381C" w:rsidP="003752F8">
            <w:pPr>
              <w:numPr>
                <w:ilvl w:val="1"/>
                <w:numId w:val="90"/>
              </w:numPr>
              <w:rPr>
                <w:rFonts w:ascii="Arial" w:hAnsi="Arial" w:cs="Arial"/>
              </w:rPr>
            </w:pPr>
            <w:r w:rsidRPr="00300887">
              <w:rPr>
                <w:rFonts w:ascii="Arial" w:hAnsi="Arial" w:cs="Arial"/>
              </w:rPr>
              <w:t>Role play: situation handling on various accommodation aspects</w:t>
            </w:r>
          </w:p>
          <w:p w:rsidR="00D6381C" w:rsidRPr="00223907" w:rsidRDefault="00D6381C" w:rsidP="003752F8">
            <w:pPr>
              <w:numPr>
                <w:ilvl w:val="1"/>
                <w:numId w:val="90"/>
              </w:numPr>
              <w:rPr>
                <w:rFonts w:ascii="Arial" w:hAnsi="Arial" w:cs="Arial"/>
              </w:rPr>
            </w:pPr>
            <w:r w:rsidRPr="00300887">
              <w:rPr>
                <w:rFonts w:ascii="Arial" w:hAnsi="Arial" w:cs="Arial"/>
              </w:rPr>
              <w:t>Preparation of sales letter, brochures, promotional letter</w:t>
            </w:r>
          </w:p>
          <w:p w:rsidR="00D6381C" w:rsidRDefault="00D6381C" w:rsidP="003752F8">
            <w:pPr>
              <w:numPr>
                <w:ilvl w:val="1"/>
                <w:numId w:val="90"/>
              </w:numPr>
              <w:rPr>
                <w:rFonts w:ascii="Arial" w:hAnsi="Arial" w:cs="Arial"/>
              </w:rPr>
            </w:pPr>
            <w:r w:rsidRPr="00300887">
              <w:rPr>
                <w:rFonts w:ascii="Arial" w:hAnsi="Arial" w:cs="Arial"/>
              </w:rPr>
              <w:t xml:space="preserve">Internet advertising, promotion &amp; sale of accommodation product. </w:t>
            </w:r>
          </w:p>
          <w:p w:rsidR="00D6381C" w:rsidRDefault="00D6381C" w:rsidP="003752F8">
            <w:pPr>
              <w:numPr>
                <w:ilvl w:val="1"/>
                <w:numId w:val="90"/>
              </w:numPr>
              <w:rPr>
                <w:rFonts w:ascii="Arial" w:hAnsi="Arial" w:cs="Arial"/>
              </w:rPr>
            </w:pPr>
            <w:r>
              <w:rPr>
                <w:rFonts w:ascii="Arial" w:hAnsi="Arial" w:cs="Arial"/>
              </w:rPr>
              <w:t>Travel Agent Voucher</w:t>
            </w:r>
          </w:p>
          <w:p w:rsidR="00D6381C" w:rsidRDefault="00D6381C" w:rsidP="003752F8">
            <w:pPr>
              <w:numPr>
                <w:ilvl w:val="1"/>
                <w:numId w:val="90"/>
              </w:numPr>
              <w:rPr>
                <w:rFonts w:ascii="Arial" w:hAnsi="Arial" w:cs="Arial"/>
              </w:rPr>
            </w:pPr>
            <w:r>
              <w:rPr>
                <w:rFonts w:ascii="Arial" w:hAnsi="Arial" w:cs="Arial"/>
              </w:rPr>
              <w:t>Itinerary</w:t>
            </w:r>
          </w:p>
          <w:p w:rsidR="00D6381C" w:rsidRPr="007B68ED" w:rsidRDefault="00D6381C" w:rsidP="003752F8">
            <w:pPr>
              <w:numPr>
                <w:ilvl w:val="1"/>
                <w:numId w:val="90"/>
              </w:numPr>
              <w:rPr>
                <w:rFonts w:ascii="Arial" w:hAnsi="Arial" w:cs="Arial"/>
                <w:b/>
                <w:i/>
              </w:rPr>
            </w:pPr>
            <w:r w:rsidRPr="007B68ED">
              <w:rPr>
                <w:rFonts w:ascii="Arial" w:hAnsi="Arial" w:cs="Arial"/>
                <w:b/>
                <w:i/>
              </w:rPr>
              <w:t>PMS – Rooms Management</w:t>
            </w:r>
          </w:p>
          <w:p w:rsidR="00D6381C" w:rsidRDefault="00D6381C" w:rsidP="00D6381C"/>
          <w:p w:rsidR="00D6381C" w:rsidRDefault="00D6381C" w:rsidP="00D6381C"/>
          <w:p w:rsidR="00D6381C" w:rsidRDefault="00D6381C" w:rsidP="00D6381C">
            <w:pPr>
              <w:rPr>
                <w:rFonts w:ascii="Times New Roman" w:hAnsi="Times New Roman" w:cs="Times New Roman"/>
                <w:color w:val="FF0000"/>
              </w:rPr>
            </w:pPr>
          </w:p>
        </w:tc>
      </w:tr>
    </w:tbl>
    <w:p w:rsidR="00D6381C" w:rsidRPr="00D6381C" w:rsidRDefault="00D6381C" w:rsidP="00D6381C">
      <w:pPr>
        <w:rPr>
          <w:rFonts w:ascii="Arial" w:hAnsi="Arial" w:cs="Arial"/>
          <w:sz w:val="24"/>
          <w:szCs w:val="24"/>
          <w:u w:val="single"/>
        </w:rPr>
      </w:pPr>
      <w:r w:rsidRPr="00D6381C">
        <w:rPr>
          <w:rFonts w:ascii="Arial" w:hAnsi="Arial" w:cs="Arial"/>
          <w:sz w:val="24"/>
          <w:szCs w:val="24"/>
          <w:u w:val="single"/>
        </w:rPr>
        <w:lastRenderedPageBreak/>
        <w:t>Reference:</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 xml:space="preserve">Managing Computers In Hospitality Industry by Michael casavana and Cahell </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Front Office Operations by Colin Dix &amp; Chris Baird</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Hotel Front Office Management by James Bardi</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Management Front Office Operations by Kasavana &amp; Brooks</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Front Office Training Manual by Sudhir Andrews</w:t>
      </w:r>
    </w:p>
    <w:p w:rsidR="00D6381C" w:rsidRPr="00D6381C" w:rsidRDefault="00D6381C" w:rsidP="003752F8">
      <w:pPr>
        <w:numPr>
          <w:ilvl w:val="0"/>
          <w:numId w:val="155"/>
        </w:numPr>
        <w:spacing w:after="0" w:line="240" w:lineRule="auto"/>
        <w:rPr>
          <w:rFonts w:ascii="Arial" w:hAnsi="Arial" w:cs="Arial"/>
          <w:sz w:val="24"/>
          <w:szCs w:val="24"/>
        </w:rPr>
      </w:pPr>
      <w:r w:rsidRPr="00D6381C">
        <w:rPr>
          <w:rFonts w:ascii="Arial" w:hAnsi="Arial" w:cs="Arial"/>
          <w:sz w:val="24"/>
          <w:szCs w:val="24"/>
        </w:rPr>
        <w:t>Managerial Accounting And Hospitality Accounting by Raymond S Sc</w:t>
      </w:r>
      <w:r w:rsidR="00F9534C">
        <w:rPr>
          <w:rFonts w:ascii="Arial" w:hAnsi="Arial" w:cs="Arial"/>
          <w:sz w:val="24"/>
          <w:szCs w:val="24"/>
        </w:rPr>
        <w:t>BHM</w:t>
      </w:r>
      <w:r w:rsidRPr="00D6381C">
        <w:rPr>
          <w:rFonts w:ascii="Arial" w:hAnsi="Arial" w:cs="Arial"/>
          <w:sz w:val="24"/>
          <w:szCs w:val="24"/>
        </w:rPr>
        <w:t>idgall</w:t>
      </w:r>
    </w:p>
    <w:p w:rsidR="00D6381C" w:rsidRDefault="00D6381C"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tbl>
      <w:tblPr>
        <w:tblStyle w:val="TableGrid"/>
        <w:tblW w:w="0" w:type="auto"/>
        <w:tblLook w:val="04A0"/>
      </w:tblPr>
      <w:tblGrid>
        <w:gridCol w:w="1242"/>
        <w:gridCol w:w="4919"/>
        <w:gridCol w:w="3081"/>
      </w:tblGrid>
      <w:tr w:rsidR="00D6381C" w:rsidTr="00D6381C">
        <w:tc>
          <w:tcPr>
            <w:tcW w:w="1242" w:type="dxa"/>
          </w:tcPr>
          <w:p w:rsidR="00D6381C" w:rsidRPr="00D6381C" w:rsidRDefault="00F9534C" w:rsidP="003E34A0">
            <w:pPr>
              <w:rPr>
                <w:rFonts w:ascii="Times New Roman" w:hAnsi="Times New Roman" w:cs="Times New Roman"/>
                <w:b/>
              </w:rPr>
            </w:pPr>
            <w:r>
              <w:rPr>
                <w:rFonts w:ascii="Times New Roman" w:hAnsi="Times New Roman" w:cs="Times New Roman"/>
                <w:b/>
              </w:rPr>
              <w:t>BHM</w:t>
            </w:r>
            <w:r w:rsidR="00D6381C" w:rsidRPr="00D6381C">
              <w:rPr>
                <w:rFonts w:ascii="Times New Roman" w:hAnsi="Times New Roman" w:cs="Times New Roman"/>
                <w:b/>
              </w:rPr>
              <w:t>605A</w:t>
            </w:r>
          </w:p>
        </w:tc>
        <w:tc>
          <w:tcPr>
            <w:tcW w:w="4919" w:type="dxa"/>
          </w:tcPr>
          <w:p w:rsidR="00D6381C" w:rsidRPr="00D6381C" w:rsidRDefault="00D6381C" w:rsidP="003E34A0">
            <w:pPr>
              <w:rPr>
                <w:rFonts w:ascii="Times New Roman" w:hAnsi="Times New Roman" w:cs="Times New Roman"/>
                <w:b/>
              </w:rPr>
            </w:pPr>
            <w:r w:rsidRPr="00D6381C">
              <w:rPr>
                <w:rFonts w:ascii="Times New Roman" w:hAnsi="Times New Roman" w:cs="Times New Roman"/>
                <w:b/>
              </w:rPr>
              <w:t>TRAVEL AND TOURISM MANAGMENT</w:t>
            </w:r>
          </w:p>
        </w:tc>
        <w:tc>
          <w:tcPr>
            <w:tcW w:w="3081" w:type="dxa"/>
          </w:tcPr>
          <w:p w:rsidR="00D6381C" w:rsidRPr="00D6381C" w:rsidRDefault="00D6381C" w:rsidP="003E34A0">
            <w:pPr>
              <w:rPr>
                <w:rFonts w:ascii="Times New Roman" w:hAnsi="Times New Roman" w:cs="Times New Roman"/>
                <w:b/>
              </w:rPr>
            </w:pPr>
            <w:r w:rsidRPr="00D6381C">
              <w:rPr>
                <w:rFonts w:ascii="Times New Roman" w:hAnsi="Times New Roman" w:cs="Times New Roman"/>
                <w:b/>
              </w:rPr>
              <w:t>CR.2(TH)</w:t>
            </w:r>
          </w:p>
        </w:tc>
      </w:tr>
    </w:tbl>
    <w:p w:rsidR="00D6381C" w:rsidRPr="00D6381C" w:rsidRDefault="00D6381C" w:rsidP="003E34A0">
      <w:pPr>
        <w:rPr>
          <w:rFonts w:ascii="Times New Roman" w:hAnsi="Times New Roman" w:cs="Times New Roman"/>
          <w:color w:val="000000" w:themeColor="text1"/>
        </w:rPr>
      </w:pPr>
      <w:r>
        <w:rPr>
          <w:rFonts w:ascii="Times New Roman" w:hAnsi="Times New Roman" w:cs="Times New Roman"/>
          <w:color w:val="000000" w:themeColor="text1"/>
        </w:rPr>
        <w:t>COURSE OBJECTIVE—</w:t>
      </w:r>
      <w:r w:rsidRPr="00D6381C">
        <w:rPr>
          <w:rFonts w:ascii="TimesNewRoman,Bold" w:hAnsi="TimesNewRoman,Bold" w:cs="TimesNewRoman,Bold"/>
          <w:b/>
          <w:bCs/>
          <w:sz w:val="24"/>
          <w:szCs w:val="24"/>
        </w:rPr>
        <w:t xml:space="preserve"> </w:t>
      </w:r>
      <w:r w:rsidRPr="00D6381C">
        <w:rPr>
          <w:rFonts w:ascii="TimesNewRoman,Bold" w:eastAsia="Calibri" w:hAnsi="TimesNewRoman,Bold" w:cs="TimesNewRoman,Bold"/>
          <w:bCs/>
          <w:sz w:val="24"/>
          <w:szCs w:val="24"/>
        </w:rPr>
        <w:t>The module aims to provide the basic of Tourism upon which the entire hospitality Industry is based.</w:t>
      </w:r>
    </w:p>
    <w:tbl>
      <w:tblPr>
        <w:tblStyle w:val="TableGrid"/>
        <w:tblW w:w="0" w:type="auto"/>
        <w:tblLook w:val="04A0"/>
      </w:tblPr>
      <w:tblGrid>
        <w:gridCol w:w="9242"/>
      </w:tblGrid>
      <w:tr w:rsidR="00D6381C" w:rsidTr="00D6381C">
        <w:tc>
          <w:tcPr>
            <w:tcW w:w="9242" w:type="dxa"/>
          </w:tcPr>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A Historical over view</w:t>
            </w:r>
          </w:p>
          <w:p w:rsidR="00D6381C" w:rsidRPr="000F718A" w:rsidRDefault="00D6381C" w:rsidP="003752F8">
            <w:pPr>
              <w:pStyle w:val="ListParagraph"/>
              <w:numPr>
                <w:ilvl w:val="0"/>
                <w:numId w:val="156"/>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Travel in Ancient times and in the middle ages</w:t>
            </w:r>
          </w:p>
          <w:p w:rsidR="00D6381C" w:rsidRPr="000F718A" w:rsidRDefault="00D6381C" w:rsidP="003752F8">
            <w:pPr>
              <w:pStyle w:val="ListParagraph"/>
              <w:numPr>
                <w:ilvl w:val="0"/>
                <w:numId w:val="156"/>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The grand tour</w:t>
            </w:r>
          </w:p>
          <w:p w:rsidR="00D6381C" w:rsidRPr="000F718A" w:rsidRDefault="00D6381C" w:rsidP="003752F8">
            <w:pPr>
              <w:pStyle w:val="ListParagraph"/>
              <w:numPr>
                <w:ilvl w:val="0"/>
                <w:numId w:val="156"/>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Travel &amp; tourism in the 19th century and after independence</w:t>
            </w:r>
          </w:p>
          <w:p w:rsidR="00D6381C" w:rsidRPr="000F718A" w:rsidRDefault="00D6381C" w:rsidP="003752F8">
            <w:pPr>
              <w:pStyle w:val="ListParagraph"/>
              <w:numPr>
                <w:ilvl w:val="0"/>
                <w:numId w:val="156"/>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Major Changes and Developments</w:t>
            </w:r>
          </w:p>
          <w:p w:rsidR="00D6381C" w:rsidRPr="00D6381C" w:rsidRDefault="00D6381C" w:rsidP="00D6381C">
            <w:pPr>
              <w:autoSpaceDE w:val="0"/>
              <w:autoSpaceDN w:val="0"/>
              <w:adjustRightInd w:val="0"/>
              <w:rPr>
                <w:rFonts w:ascii="TimesNewRoman,Bold" w:eastAsia="Calibri" w:hAnsi="TimesNewRoman,Bold" w:cs="TimesNewRoman,Bold"/>
                <w:bCs/>
                <w:sz w:val="24"/>
                <w:szCs w:val="24"/>
              </w:rPr>
            </w:pP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Tourists:-</w:t>
            </w:r>
          </w:p>
          <w:p w:rsidR="00D6381C" w:rsidRPr="000F718A" w:rsidRDefault="00D6381C" w:rsidP="003752F8">
            <w:pPr>
              <w:pStyle w:val="ListParagraph"/>
              <w:numPr>
                <w:ilvl w:val="0"/>
                <w:numId w:val="157"/>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 xml:space="preserve"> Conceptual and statistical definitions:</w:t>
            </w:r>
          </w:p>
          <w:p w:rsidR="00D6381C" w:rsidRPr="000F718A" w:rsidRDefault="00D6381C" w:rsidP="003752F8">
            <w:pPr>
              <w:pStyle w:val="ListParagraph"/>
              <w:numPr>
                <w:ilvl w:val="0"/>
                <w:numId w:val="157"/>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 xml:space="preserve"> Popular versus scientific concepts</w:t>
            </w:r>
          </w:p>
          <w:p w:rsidR="00D6381C" w:rsidRPr="000F718A" w:rsidRDefault="00D6381C" w:rsidP="003752F8">
            <w:pPr>
              <w:pStyle w:val="ListParagraph"/>
              <w:numPr>
                <w:ilvl w:val="0"/>
                <w:numId w:val="157"/>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 xml:space="preserve"> Typologies</w:t>
            </w:r>
          </w:p>
          <w:p w:rsidR="00D6381C" w:rsidRPr="000F718A" w:rsidRDefault="00D6381C" w:rsidP="003752F8">
            <w:pPr>
              <w:pStyle w:val="ListParagraph"/>
              <w:numPr>
                <w:ilvl w:val="0"/>
                <w:numId w:val="157"/>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 xml:space="preserve"> Stages</w:t>
            </w:r>
          </w:p>
          <w:p w:rsidR="00D6381C" w:rsidRPr="000F718A" w:rsidRDefault="00D6381C" w:rsidP="003752F8">
            <w:pPr>
              <w:pStyle w:val="ListParagraph"/>
              <w:numPr>
                <w:ilvl w:val="0"/>
                <w:numId w:val="157"/>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In the Touristic process</w:t>
            </w:r>
          </w:p>
          <w:p w:rsidR="00D6381C" w:rsidRPr="00D6381C" w:rsidRDefault="00D6381C" w:rsidP="00D6381C">
            <w:pPr>
              <w:autoSpaceDE w:val="0"/>
              <w:autoSpaceDN w:val="0"/>
              <w:adjustRightInd w:val="0"/>
              <w:rPr>
                <w:rFonts w:ascii="TimesNewRoman,Bold" w:eastAsia="Calibri" w:hAnsi="TimesNewRoman,Bold" w:cs="TimesNewRoman,Bold"/>
                <w:bCs/>
                <w:sz w:val="24"/>
                <w:szCs w:val="24"/>
              </w:rPr>
            </w:pP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Role &amp; Implications of Leisure.</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Tourist Generating Region: -</w:t>
            </w:r>
          </w:p>
          <w:p w:rsidR="00D6381C" w:rsidRPr="000F718A" w:rsidRDefault="00D6381C" w:rsidP="003752F8">
            <w:pPr>
              <w:pStyle w:val="ListParagraph"/>
              <w:numPr>
                <w:ilvl w:val="0"/>
                <w:numId w:val="158"/>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Conceptual Definitions</w:t>
            </w:r>
          </w:p>
          <w:p w:rsidR="00D6381C" w:rsidRPr="000F718A" w:rsidRDefault="00D6381C" w:rsidP="003752F8">
            <w:pPr>
              <w:pStyle w:val="ListParagraph"/>
              <w:numPr>
                <w:ilvl w:val="0"/>
                <w:numId w:val="158"/>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Role in the casual model of tourists activity</w:t>
            </w:r>
          </w:p>
          <w:p w:rsidR="00D6381C" w:rsidRPr="000F718A" w:rsidRDefault="00D6381C" w:rsidP="003752F8">
            <w:pPr>
              <w:pStyle w:val="ListParagraph"/>
              <w:numPr>
                <w:ilvl w:val="0"/>
                <w:numId w:val="158"/>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Illustrative examples of variations in regions</w:t>
            </w:r>
          </w:p>
          <w:p w:rsidR="00D6381C" w:rsidRPr="000F718A" w:rsidRDefault="00D6381C" w:rsidP="00D6381C">
            <w:pPr>
              <w:autoSpaceDE w:val="0"/>
              <w:autoSpaceDN w:val="0"/>
              <w:adjustRightInd w:val="0"/>
              <w:rPr>
                <w:rFonts w:ascii="TimesNewRoman,Bold" w:eastAsia="Calibri" w:hAnsi="TimesNewRoman,Bold" w:cs="TimesNewRoman,Bold"/>
                <w:bCs/>
                <w:sz w:val="24"/>
                <w:szCs w:val="24"/>
              </w:rPr>
            </w:pPr>
            <w:r w:rsidRPr="000F718A">
              <w:rPr>
                <w:rFonts w:ascii="TimesNewRoman,Bold" w:eastAsia="Calibri" w:hAnsi="TimesNewRoman,Bold" w:cs="TimesNewRoman,Bold"/>
                <w:bCs/>
                <w:sz w:val="24"/>
                <w:szCs w:val="24"/>
              </w:rPr>
              <w:t>Identifying basic relationship with destination regions and with the tourist industry.</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Determinants and motivations in tourism: -</w:t>
            </w:r>
          </w:p>
          <w:p w:rsidR="00D6381C" w:rsidRPr="000F718A" w:rsidRDefault="00D6381C" w:rsidP="003752F8">
            <w:pPr>
              <w:pStyle w:val="ListParagraph"/>
              <w:numPr>
                <w:ilvl w:val="0"/>
                <w:numId w:val="159"/>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Factors stimulating the growth of tourism (determinants)</w:t>
            </w:r>
          </w:p>
          <w:p w:rsidR="00D6381C" w:rsidRPr="000F718A" w:rsidRDefault="00D6381C" w:rsidP="003752F8">
            <w:pPr>
              <w:pStyle w:val="ListParagraph"/>
              <w:numPr>
                <w:ilvl w:val="0"/>
                <w:numId w:val="159"/>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Why people wish to travel (motivations)</w:t>
            </w:r>
          </w:p>
          <w:p w:rsidR="00D6381C" w:rsidRPr="000F718A" w:rsidRDefault="00D6381C" w:rsidP="003752F8">
            <w:pPr>
              <w:pStyle w:val="ListParagraph"/>
              <w:numPr>
                <w:ilvl w:val="0"/>
                <w:numId w:val="159"/>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Influences of supply</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Statistical measurements and dimensions: -</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Types of tourism statistics</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(a) – Domestic Tourism: -</w:t>
            </w:r>
          </w:p>
          <w:p w:rsidR="00D6381C" w:rsidRPr="000F718A" w:rsidRDefault="00D6381C" w:rsidP="003752F8">
            <w:pPr>
              <w:pStyle w:val="ListParagraph"/>
              <w:numPr>
                <w:ilvl w:val="0"/>
                <w:numId w:val="160"/>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Sources</w:t>
            </w:r>
          </w:p>
          <w:p w:rsidR="00D6381C" w:rsidRPr="000F718A" w:rsidRDefault="00D6381C" w:rsidP="003752F8">
            <w:pPr>
              <w:pStyle w:val="ListParagraph"/>
              <w:numPr>
                <w:ilvl w:val="0"/>
                <w:numId w:val="160"/>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Methods and dimensions</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lastRenderedPageBreak/>
              <w:t>(b) International Tourism: -</w:t>
            </w:r>
          </w:p>
          <w:p w:rsidR="00D6381C" w:rsidRPr="000F718A" w:rsidRDefault="00D6381C" w:rsidP="003752F8">
            <w:pPr>
              <w:pStyle w:val="ListParagraph"/>
              <w:numPr>
                <w:ilvl w:val="0"/>
                <w:numId w:val="161"/>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Sources</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Methods and dimensions</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The tourist industry</w:t>
            </w:r>
          </w:p>
          <w:p w:rsidR="00D6381C" w:rsidRPr="000F718A" w:rsidRDefault="00D6381C" w:rsidP="003752F8">
            <w:pPr>
              <w:pStyle w:val="ListParagraph"/>
              <w:numPr>
                <w:ilvl w:val="0"/>
                <w:numId w:val="162"/>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Definition</w:t>
            </w:r>
          </w:p>
          <w:p w:rsidR="00D6381C" w:rsidRPr="000F718A" w:rsidRDefault="00D6381C" w:rsidP="003752F8">
            <w:pPr>
              <w:pStyle w:val="ListParagraph"/>
              <w:numPr>
                <w:ilvl w:val="0"/>
                <w:numId w:val="162"/>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Characteristics of purchase and consumption of tourist services</w:t>
            </w:r>
          </w:p>
          <w:p w:rsidR="00D6381C" w:rsidRPr="000F718A" w:rsidRDefault="00D6381C" w:rsidP="003752F8">
            <w:pPr>
              <w:pStyle w:val="ListParagraph"/>
              <w:numPr>
                <w:ilvl w:val="0"/>
                <w:numId w:val="162"/>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Kinds of goods and services</w:t>
            </w:r>
          </w:p>
          <w:p w:rsidR="00D6381C" w:rsidRPr="000F718A" w:rsidRDefault="00D6381C" w:rsidP="003752F8">
            <w:pPr>
              <w:pStyle w:val="ListParagraph"/>
              <w:numPr>
                <w:ilvl w:val="0"/>
                <w:numId w:val="162"/>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Sectors of the tourism industry</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Illustrative example and tourist industry in relation to the tourism system</w:t>
            </w:r>
          </w:p>
          <w:p w:rsidR="00D6381C" w:rsidRPr="004806C9" w:rsidRDefault="00D6381C" w:rsidP="00D6381C">
            <w:pPr>
              <w:autoSpaceDE w:val="0"/>
              <w:autoSpaceDN w:val="0"/>
              <w:adjustRightInd w:val="0"/>
              <w:rPr>
                <w:rFonts w:ascii="TimesNewRoman,Bold" w:eastAsia="Calibri" w:hAnsi="TimesNewRoman,Bold" w:cs="TimesNewRoman,Bold"/>
                <w:b/>
                <w:bCs/>
                <w:sz w:val="24"/>
                <w:szCs w:val="24"/>
              </w:rPr>
            </w:pPr>
            <w:r w:rsidRPr="004806C9">
              <w:rPr>
                <w:rFonts w:ascii="TimesNewRoman,Bold" w:eastAsia="Calibri" w:hAnsi="TimesNewRoman,Bold" w:cs="TimesNewRoman,Bold"/>
                <w:b/>
                <w:bCs/>
                <w:sz w:val="24"/>
                <w:szCs w:val="24"/>
              </w:rPr>
              <w:t>Tourism and Travel Organizations :</w:t>
            </w:r>
          </w:p>
          <w:p w:rsidR="000F718A" w:rsidRPr="000F718A" w:rsidRDefault="00D6381C" w:rsidP="003752F8">
            <w:pPr>
              <w:pStyle w:val="ListParagraph"/>
              <w:numPr>
                <w:ilvl w:val="0"/>
                <w:numId w:val="163"/>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WTO</w:t>
            </w:r>
          </w:p>
          <w:p w:rsidR="000F718A" w:rsidRPr="000F718A" w:rsidRDefault="00D6381C" w:rsidP="003752F8">
            <w:pPr>
              <w:pStyle w:val="ListParagraph"/>
              <w:numPr>
                <w:ilvl w:val="0"/>
                <w:numId w:val="163"/>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PATA</w:t>
            </w:r>
          </w:p>
          <w:p w:rsidR="00D6381C" w:rsidRPr="000F718A" w:rsidRDefault="00D6381C" w:rsidP="003752F8">
            <w:pPr>
              <w:pStyle w:val="ListParagraph"/>
              <w:numPr>
                <w:ilvl w:val="0"/>
                <w:numId w:val="163"/>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IATA</w:t>
            </w:r>
          </w:p>
          <w:p w:rsidR="00D6381C" w:rsidRPr="000F718A" w:rsidRDefault="00D6381C" w:rsidP="003752F8">
            <w:pPr>
              <w:pStyle w:val="ListParagraph"/>
              <w:numPr>
                <w:ilvl w:val="0"/>
                <w:numId w:val="163"/>
              </w:numPr>
              <w:autoSpaceDE w:val="0"/>
              <w:autoSpaceDN w:val="0"/>
              <w:adjustRightInd w:val="0"/>
              <w:rPr>
                <w:rFonts w:ascii="TimesNewRoman,Bold" w:hAnsi="TimesNewRoman,Bold" w:cs="TimesNewRoman,Bold"/>
                <w:bCs/>
                <w:sz w:val="24"/>
                <w:szCs w:val="24"/>
              </w:rPr>
            </w:pPr>
            <w:r w:rsidRPr="000F718A">
              <w:rPr>
                <w:rFonts w:ascii="TimesNewRoman,Bold" w:hAnsi="TimesNewRoman,Bold" w:cs="TimesNewRoman,Bold"/>
                <w:bCs/>
                <w:sz w:val="24"/>
                <w:szCs w:val="24"/>
              </w:rPr>
              <w:t>DOT</w:t>
            </w:r>
          </w:p>
          <w:p w:rsidR="00D6381C" w:rsidRPr="00B83F8B" w:rsidRDefault="00D6381C" w:rsidP="003E34A0">
            <w:pPr>
              <w:pStyle w:val="ListParagraph"/>
              <w:numPr>
                <w:ilvl w:val="0"/>
                <w:numId w:val="163"/>
              </w:numPr>
              <w:autoSpaceDE w:val="0"/>
              <w:autoSpaceDN w:val="0"/>
              <w:adjustRightInd w:val="0"/>
              <w:rPr>
                <w:rFonts w:ascii="TimesNewRoman,Bold" w:hAnsi="TimesNewRoman,Bold" w:cs="TimesNewRoman,Bold"/>
                <w:bCs/>
                <w:sz w:val="24"/>
                <w:szCs w:val="24"/>
              </w:rPr>
            </w:pPr>
            <w:r w:rsidRPr="000F718A">
              <w:rPr>
                <w:rFonts w:ascii="TimesNewRoman" w:hAnsi="TimesNewRoman" w:cs="TimesNewRoman"/>
                <w:sz w:val="24"/>
                <w:szCs w:val="24"/>
              </w:rPr>
              <w:t>ITDC etc.</w:t>
            </w:r>
          </w:p>
        </w:tc>
      </w:tr>
    </w:tbl>
    <w:p w:rsidR="000F718A" w:rsidRDefault="000F718A" w:rsidP="003E34A0">
      <w:pPr>
        <w:rPr>
          <w:rFonts w:ascii="Times New Roman" w:hAnsi="Times New Roman" w:cs="Times New Roman"/>
          <w:color w:val="FF0000"/>
        </w:rPr>
      </w:pPr>
    </w:p>
    <w:tbl>
      <w:tblPr>
        <w:tblStyle w:val="TableGrid"/>
        <w:tblW w:w="0" w:type="auto"/>
        <w:tblLook w:val="04A0"/>
      </w:tblPr>
      <w:tblGrid>
        <w:gridCol w:w="1951"/>
        <w:gridCol w:w="4231"/>
        <w:gridCol w:w="3060"/>
      </w:tblGrid>
      <w:tr w:rsidR="000F718A" w:rsidRPr="00CF51B5" w:rsidTr="00465298">
        <w:tc>
          <w:tcPr>
            <w:tcW w:w="1951" w:type="dxa"/>
          </w:tcPr>
          <w:p w:rsidR="000F718A" w:rsidRPr="00465298" w:rsidRDefault="00F9534C" w:rsidP="00E16B85">
            <w:pPr>
              <w:rPr>
                <w:rFonts w:ascii="Times New Roman" w:hAnsi="Times New Roman" w:cs="Times New Roman"/>
                <w:b/>
              </w:rPr>
            </w:pPr>
            <w:r>
              <w:rPr>
                <w:rFonts w:ascii="Times New Roman" w:hAnsi="Times New Roman" w:cs="Times New Roman"/>
                <w:b/>
                <w:bCs/>
                <w:spacing w:val="-3"/>
              </w:rPr>
              <w:t>BHM</w:t>
            </w:r>
            <w:r w:rsidR="000F718A" w:rsidRPr="00465298">
              <w:rPr>
                <w:rFonts w:ascii="Times New Roman" w:hAnsi="Times New Roman" w:cs="Times New Roman"/>
                <w:b/>
                <w:bCs/>
                <w:spacing w:val="1"/>
              </w:rPr>
              <w:t>606A</w:t>
            </w:r>
          </w:p>
        </w:tc>
        <w:tc>
          <w:tcPr>
            <w:tcW w:w="4231" w:type="dxa"/>
          </w:tcPr>
          <w:p w:rsidR="00465298" w:rsidRPr="00465298" w:rsidRDefault="00806C1E" w:rsidP="00465298">
            <w:pPr>
              <w:jc w:val="center"/>
              <w:rPr>
                <w:rFonts w:ascii="Arial" w:hAnsi="Arial" w:cs="Arial"/>
                <w:b/>
              </w:rPr>
            </w:pPr>
            <w:r>
              <w:rPr>
                <w:rFonts w:ascii="Arial" w:hAnsi="Arial" w:cs="Arial"/>
                <w:b/>
              </w:rPr>
              <w:t>Sales and Marketing</w:t>
            </w:r>
          </w:p>
          <w:p w:rsidR="000F718A" w:rsidRPr="00465298" w:rsidRDefault="000F718A" w:rsidP="00E16B85">
            <w:pPr>
              <w:rPr>
                <w:rFonts w:ascii="Times New Roman" w:hAnsi="Times New Roman" w:cs="Times New Roman"/>
                <w:b/>
              </w:rPr>
            </w:pPr>
          </w:p>
        </w:tc>
        <w:tc>
          <w:tcPr>
            <w:tcW w:w="3060" w:type="dxa"/>
          </w:tcPr>
          <w:p w:rsidR="000F718A" w:rsidRPr="00465298" w:rsidRDefault="000F718A" w:rsidP="00E16B85">
            <w:pPr>
              <w:rPr>
                <w:rFonts w:ascii="Times New Roman" w:hAnsi="Times New Roman" w:cs="Times New Roman"/>
                <w:b/>
              </w:rPr>
            </w:pPr>
            <w:r w:rsidRPr="00465298">
              <w:rPr>
                <w:rFonts w:ascii="Times New Roman" w:hAnsi="Times New Roman" w:cs="Times New Roman"/>
                <w:b/>
              </w:rPr>
              <w:t>CR 2(TH)</w:t>
            </w:r>
          </w:p>
        </w:tc>
      </w:tr>
    </w:tbl>
    <w:p w:rsidR="000F718A" w:rsidRDefault="000F718A" w:rsidP="003E34A0">
      <w:pPr>
        <w:rPr>
          <w:rFonts w:ascii="Times New Roman" w:hAnsi="Times New Roman" w:cs="Times New Roman"/>
          <w:color w:val="FF0000"/>
        </w:rPr>
      </w:pPr>
    </w:p>
    <w:tbl>
      <w:tblPr>
        <w:tblStyle w:val="TableGrid"/>
        <w:tblW w:w="0" w:type="auto"/>
        <w:tblLook w:val="04A0"/>
      </w:tblPr>
      <w:tblGrid>
        <w:gridCol w:w="9242"/>
      </w:tblGrid>
      <w:tr w:rsidR="00806C1E" w:rsidTr="00806C1E">
        <w:tc>
          <w:tcPr>
            <w:tcW w:w="9242" w:type="dxa"/>
          </w:tcPr>
          <w:p w:rsidR="00806C1E" w:rsidRPr="00837F0B" w:rsidRDefault="00806C1E" w:rsidP="00806C1E">
            <w:pPr>
              <w:rPr>
                <w:rFonts w:ascii="Arial" w:hAnsi="Arial" w:cs="Arial"/>
                <w:color w:val="333333"/>
              </w:rPr>
            </w:pPr>
            <w:r w:rsidRPr="00837F0B">
              <w:rPr>
                <w:rFonts w:ascii="Arial" w:hAnsi="Arial" w:cs="Arial"/>
                <w:color w:val="333333"/>
              </w:rPr>
              <w:t>Unit 1</w:t>
            </w:r>
            <w:r w:rsidRPr="00837F0B">
              <w:rPr>
                <w:rFonts w:ascii="Arial" w:hAnsi="Arial" w:cs="Arial"/>
                <w:color w:val="333333"/>
              </w:rPr>
              <w:tab/>
              <w:t xml:space="preserve">          </w:t>
            </w:r>
            <w:r>
              <w:rPr>
                <w:rFonts w:ascii="Arial" w:hAnsi="Arial" w:cs="Arial"/>
                <w:b/>
                <w:color w:val="333333"/>
              </w:rPr>
              <w:t>Hospitality as a P</w:t>
            </w:r>
            <w:r w:rsidRPr="00C774B6">
              <w:rPr>
                <w:rFonts w:ascii="Arial" w:hAnsi="Arial" w:cs="Arial"/>
                <w:b/>
                <w:color w:val="333333"/>
              </w:rPr>
              <w:t>roduct</w:t>
            </w: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b/>
                <w:color w:val="333333"/>
                <w:u w:val="single"/>
              </w:rPr>
            </w:pPr>
            <w:r w:rsidRPr="00837F0B">
              <w:rPr>
                <w:rFonts w:ascii="Arial" w:hAnsi="Arial" w:cs="Arial"/>
                <w:color w:val="333333"/>
              </w:rPr>
              <w:t>Defining the hospitality as a product, difference between goods and services</w:t>
            </w: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color w:val="333333"/>
              </w:rPr>
            </w:pPr>
            <w:r w:rsidRPr="00837F0B">
              <w:rPr>
                <w:rFonts w:ascii="Arial" w:hAnsi="Arial" w:cs="Arial"/>
                <w:color w:val="333333"/>
              </w:rPr>
              <w:t>Unit 2</w:t>
            </w:r>
            <w:r w:rsidRPr="00837F0B">
              <w:rPr>
                <w:rFonts w:ascii="Arial" w:hAnsi="Arial" w:cs="Arial"/>
                <w:color w:val="333333"/>
              </w:rPr>
              <w:tab/>
            </w:r>
            <w:r w:rsidRPr="00837F0B">
              <w:rPr>
                <w:rFonts w:ascii="Arial" w:hAnsi="Arial" w:cs="Arial"/>
                <w:color w:val="333333"/>
              </w:rPr>
              <w:tab/>
            </w:r>
            <w:r w:rsidRPr="00837F0B">
              <w:rPr>
                <w:rFonts w:ascii="Arial" w:hAnsi="Arial" w:cs="Arial"/>
                <w:b/>
                <w:color w:val="333333"/>
              </w:rPr>
              <w:t>Introduction</w:t>
            </w: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color w:val="333333"/>
              </w:rPr>
            </w:pPr>
            <w:r w:rsidRPr="00837F0B">
              <w:rPr>
                <w:rFonts w:ascii="Arial" w:hAnsi="Arial" w:cs="Arial"/>
                <w:color w:val="333333"/>
              </w:rPr>
              <w:t>Hospitality industry, contribution to Indian economy, growth potential.</w:t>
            </w: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b/>
                <w:color w:val="333333"/>
              </w:rPr>
            </w:pPr>
            <w:r w:rsidRPr="00837F0B">
              <w:rPr>
                <w:rFonts w:ascii="Arial" w:hAnsi="Arial" w:cs="Arial"/>
                <w:color w:val="333333"/>
              </w:rPr>
              <w:t>Unit 3</w:t>
            </w:r>
            <w:r w:rsidRPr="00837F0B">
              <w:rPr>
                <w:rFonts w:ascii="Arial" w:hAnsi="Arial" w:cs="Arial"/>
                <w:color w:val="333333"/>
              </w:rPr>
              <w:tab/>
            </w:r>
            <w:r w:rsidRPr="00837F0B">
              <w:rPr>
                <w:rFonts w:ascii="Arial" w:hAnsi="Arial" w:cs="Arial"/>
                <w:color w:val="333333"/>
              </w:rPr>
              <w:tab/>
            </w:r>
            <w:r w:rsidRPr="00837F0B">
              <w:rPr>
                <w:rFonts w:ascii="Arial" w:hAnsi="Arial" w:cs="Arial"/>
                <w:b/>
                <w:color w:val="333333"/>
              </w:rPr>
              <w:t>Marketing</w:t>
            </w:r>
          </w:p>
          <w:p w:rsidR="00806C1E" w:rsidRPr="00837F0B" w:rsidRDefault="00806C1E" w:rsidP="00806C1E">
            <w:pPr>
              <w:rPr>
                <w:rFonts w:ascii="Arial" w:hAnsi="Arial" w:cs="Arial"/>
                <w:color w:val="333333"/>
              </w:rPr>
            </w:pPr>
          </w:p>
          <w:p w:rsidR="00806C1E" w:rsidRPr="00837F0B" w:rsidRDefault="00806C1E" w:rsidP="00806C1E">
            <w:pPr>
              <w:jc w:val="both"/>
              <w:rPr>
                <w:rFonts w:ascii="Arial" w:hAnsi="Arial" w:cs="Arial"/>
                <w:color w:val="333333"/>
              </w:rPr>
            </w:pPr>
            <w:r w:rsidRPr="00837F0B">
              <w:rPr>
                <w:rFonts w:ascii="Arial" w:hAnsi="Arial" w:cs="Arial"/>
                <w:color w:val="333333"/>
              </w:rPr>
              <w:t xml:space="preserve">Basic concepts, needs, wants, demand, transaction, value and satisfaction in hospitality industry, marketing philosophies, application of </w:t>
            </w:r>
            <w:r>
              <w:rPr>
                <w:rFonts w:ascii="Arial" w:hAnsi="Arial" w:cs="Arial"/>
                <w:color w:val="333333"/>
              </w:rPr>
              <w:t xml:space="preserve">these </w:t>
            </w:r>
            <w:r w:rsidRPr="00837F0B">
              <w:rPr>
                <w:rFonts w:ascii="Arial" w:hAnsi="Arial" w:cs="Arial"/>
                <w:color w:val="333333"/>
              </w:rPr>
              <w:t>concepts in hospitality industry.</w:t>
            </w:r>
          </w:p>
          <w:p w:rsidR="00806C1E" w:rsidRPr="00837F0B" w:rsidRDefault="00806C1E" w:rsidP="00806C1E">
            <w:pPr>
              <w:jc w:val="both"/>
              <w:rPr>
                <w:rFonts w:ascii="Arial" w:hAnsi="Arial" w:cs="Arial"/>
                <w:color w:val="333333"/>
              </w:rPr>
            </w:pP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color w:val="333333"/>
              </w:rPr>
            </w:pPr>
            <w:r w:rsidRPr="00837F0B">
              <w:rPr>
                <w:rFonts w:ascii="Arial" w:hAnsi="Arial" w:cs="Arial"/>
                <w:color w:val="333333"/>
              </w:rPr>
              <w:t>Unit 4</w:t>
            </w:r>
            <w:r w:rsidRPr="00837F0B">
              <w:rPr>
                <w:rFonts w:ascii="Arial" w:hAnsi="Arial" w:cs="Arial"/>
                <w:color w:val="333333"/>
              </w:rPr>
              <w:tab/>
            </w:r>
            <w:r w:rsidRPr="00837F0B">
              <w:rPr>
                <w:rFonts w:ascii="Arial" w:hAnsi="Arial" w:cs="Arial"/>
                <w:color w:val="333333"/>
              </w:rPr>
              <w:tab/>
            </w:r>
            <w:r w:rsidRPr="00837F0B">
              <w:rPr>
                <w:rFonts w:ascii="Arial" w:hAnsi="Arial" w:cs="Arial"/>
                <w:b/>
                <w:color w:val="333333"/>
              </w:rPr>
              <w:t>Marketing Environment</w:t>
            </w:r>
          </w:p>
          <w:p w:rsidR="00806C1E" w:rsidRPr="00837F0B" w:rsidRDefault="00806C1E" w:rsidP="00806C1E">
            <w:pPr>
              <w:rPr>
                <w:rFonts w:ascii="Arial" w:hAnsi="Arial" w:cs="Arial"/>
                <w:color w:val="333333"/>
              </w:rPr>
            </w:pPr>
            <w:r w:rsidRPr="00837F0B">
              <w:rPr>
                <w:rFonts w:ascii="Arial" w:hAnsi="Arial" w:cs="Arial"/>
                <w:color w:val="333333"/>
              </w:rPr>
              <w:t xml:space="preserve">            </w:t>
            </w:r>
          </w:p>
          <w:p w:rsidR="00806C1E" w:rsidRPr="00837F0B" w:rsidRDefault="00806C1E" w:rsidP="00806C1E">
            <w:pPr>
              <w:jc w:val="both"/>
              <w:rPr>
                <w:rFonts w:ascii="Arial" w:hAnsi="Arial" w:cs="Arial"/>
                <w:color w:val="333333"/>
              </w:rPr>
            </w:pPr>
            <w:r w:rsidRPr="00837F0B">
              <w:rPr>
                <w:rFonts w:ascii="Arial" w:hAnsi="Arial" w:cs="Arial"/>
                <w:color w:val="333333"/>
              </w:rPr>
              <w:t>Need and trend analysis and marketing effectiveness, SWOT analysis for hospitality industry.</w:t>
            </w:r>
          </w:p>
          <w:p w:rsidR="00806C1E" w:rsidRPr="00837F0B" w:rsidRDefault="00806C1E" w:rsidP="00806C1E">
            <w:pPr>
              <w:jc w:val="both"/>
              <w:rPr>
                <w:rFonts w:ascii="Arial" w:hAnsi="Arial" w:cs="Arial"/>
                <w:color w:val="333333"/>
              </w:rPr>
            </w:pPr>
          </w:p>
          <w:p w:rsidR="00806C1E" w:rsidRPr="00837F0B" w:rsidRDefault="00806C1E" w:rsidP="00806C1E">
            <w:pPr>
              <w:rPr>
                <w:rFonts w:ascii="Arial" w:hAnsi="Arial" w:cs="Arial"/>
                <w:color w:val="333333"/>
              </w:rPr>
            </w:pPr>
          </w:p>
          <w:p w:rsidR="00806C1E" w:rsidRPr="00837F0B" w:rsidRDefault="00806C1E" w:rsidP="00806C1E">
            <w:pPr>
              <w:rPr>
                <w:rFonts w:ascii="Arial" w:hAnsi="Arial" w:cs="Arial"/>
                <w:b/>
                <w:color w:val="333333"/>
              </w:rPr>
            </w:pPr>
            <w:r w:rsidRPr="00837F0B">
              <w:rPr>
                <w:rFonts w:ascii="Arial" w:hAnsi="Arial" w:cs="Arial"/>
                <w:color w:val="333333"/>
              </w:rPr>
              <w:t>Unit 5</w:t>
            </w:r>
            <w:r w:rsidRPr="00837F0B">
              <w:rPr>
                <w:rFonts w:ascii="Arial" w:hAnsi="Arial" w:cs="Arial"/>
                <w:color w:val="333333"/>
              </w:rPr>
              <w:tab/>
            </w:r>
            <w:r w:rsidRPr="00837F0B">
              <w:rPr>
                <w:rFonts w:ascii="Arial" w:hAnsi="Arial" w:cs="Arial"/>
                <w:color w:val="333333"/>
              </w:rPr>
              <w:tab/>
            </w:r>
            <w:r w:rsidRPr="00837F0B">
              <w:rPr>
                <w:rFonts w:ascii="Arial" w:hAnsi="Arial" w:cs="Arial"/>
                <w:b/>
                <w:color w:val="333333"/>
              </w:rPr>
              <w:t>Product</w:t>
            </w:r>
          </w:p>
          <w:p w:rsidR="00806C1E" w:rsidRPr="00837F0B" w:rsidRDefault="00806C1E" w:rsidP="00806C1E">
            <w:pPr>
              <w:rPr>
                <w:rFonts w:ascii="Arial" w:hAnsi="Arial" w:cs="Arial"/>
                <w:color w:val="333333"/>
              </w:rPr>
            </w:pPr>
          </w:p>
          <w:p w:rsidR="00806C1E" w:rsidRPr="00837F0B" w:rsidRDefault="00806C1E" w:rsidP="00806C1E">
            <w:pPr>
              <w:jc w:val="both"/>
              <w:rPr>
                <w:rFonts w:ascii="Arial" w:hAnsi="Arial" w:cs="Arial"/>
                <w:color w:val="333333"/>
              </w:rPr>
            </w:pPr>
            <w:r>
              <w:rPr>
                <w:rFonts w:ascii="Arial" w:hAnsi="Arial" w:cs="Arial"/>
                <w:color w:val="333333"/>
              </w:rPr>
              <w:t>Product, levels of product</w:t>
            </w:r>
            <w:r w:rsidRPr="00837F0B">
              <w:rPr>
                <w:rFonts w:ascii="Arial" w:hAnsi="Arial" w:cs="Arial"/>
                <w:color w:val="333333"/>
              </w:rPr>
              <w:t>, expected augmented, potential, tangible and intangible products, prod</w:t>
            </w:r>
            <w:r>
              <w:rPr>
                <w:rFonts w:ascii="Arial" w:hAnsi="Arial" w:cs="Arial"/>
                <w:color w:val="333333"/>
              </w:rPr>
              <w:t>uct mix in hospitality industry, Product strategy &amp; Service strategy in the hospitality  industry</w:t>
            </w:r>
          </w:p>
          <w:p w:rsidR="00806C1E" w:rsidRDefault="00806C1E" w:rsidP="00806C1E">
            <w:pPr>
              <w:rPr>
                <w:rFonts w:ascii="Times New Roman" w:hAnsi="Times New Roman" w:cs="Times New Roman"/>
                <w:color w:val="FF0000"/>
              </w:rPr>
            </w:pPr>
          </w:p>
        </w:tc>
      </w:tr>
    </w:tbl>
    <w:p w:rsidR="00806C1E" w:rsidRPr="00837F0B" w:rsidRDefault="00806C1E" w:rsidP="00806C1E">
      <w:pPr>
        <w:rPr>
          <w:rFonts w:ascii="Arial" w:hAnsi="Arial" w:cs="Arial"/>
          <w:color w:val="333333"/>
          <w:u w:val="single"/>
        </w:rPr>
      </w:pPr>
      <w:r>
        <w:rPr>
          <w:rFonts w:ascii="Arial" w:hAnsi="Arial" w:cs="Arial"/>
          <w:color w:val="333333"/>
          <w:u w:val="single"/>
        </w:rPr>
        <w:t>Reference</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t>Services marketing by Zeital Valerire</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t>Delivery of quality service by Passasuraman and Bitner</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t>Service marketing by Ravi Shankar</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t>Marketing for hospitality industry by Roberts</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lastRenderedPageBreak/>
        <w:t>Marketing leadership in hospitality by Robert Lewis</w:t>
      </w:r>
    </w:p>
    <w:p w:rsidR="00806C1E" w:rsidRPr="00837F0B" w:rsidRDefault="00806C1E" w:rsidP="00806C1E">
      <w:pPr>
        <w:numPr>
          <w:ilvl w:val="0"/>
          <w:numId w:val="216"/>
        </w:numPr>
        <w:spacing w:after="0" w:line="240" w:lineRule="auto"/>
        <w:rPr>
          <w:rFonts w:ascii="Arial" w:hAnsi="Arial" w:cs="Arial"/>
          <w:color w:val="333333"/>
        </w:rPr>
      </w:pPr>
      <w:r w:rsidRPr="00837F0B">
        <w:rPr>
          <w:rFonts w:ascii="Arial" w:hAnsi="Arial" w:cs="Arial"/>
          <w:color w:val="333333"/>
        </w:rPr>
        <w:t>Marketing Management – Philip Kotler</w:t>
      </w:r>
    </w:p>
    <w:p w:rsidR="00806C1E" w:rsidRDefault="00806C1E" w:rsidP="003E34A0">
      <w:pPr>
        <w:rPr>
          <w:rFonts w:ascii="Times New Roman" w:hAnsi="Times New Roman" w:cs="Times New Roman"/>
          <w:color w:val="FF0000"/>
        </w:rPr>
      </w:pPr>
    </w:p>
    <w:p w:rsidR="00465298" w:rsidRDefault="00465298"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Default="00806C1E" w:rsidP="00465298">
      <w:pPr>
        <w:pStyle w:val="NoSpacing"/>
        <w:rPr>
          <w:rFonts w:ascii="Times New Roman" w:hAnsi="Times New Roman"/>
          <w:sz w:val="24"/>
          <w:szCs w:val="24"/>
        </w:rPr>
      </w:pPr>
    </w:p>
    <w:p w:rsidR="00806C1E" w:rsidRPr="00465298" w:rsidRDefault="00806C1E" w:rsidP="00465298">
      <w:pPr>
        <w:pStyle w:val="NoSpacing"/>
        <w:rPr>
          <w:rFonts w:ascii="Times New Roman" w:hAnsi="Times New Roman"/>
          <w:sz w:val="24"/>
          <w:szCs w:val="24"/>
        </w:rPr>
      </w:pPr>
    </w:p>
    <w:p w:rsidR="000F718A" w:rsidRDefault="000F718A"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tbl>
      <w:tblPr>
        <w:tblStyle w:val="TableGrid"/>
        <w:tblW w:w="0" w:type="auto"/>
        <w:tblLook w:val="04A0"/>
      </w:tblPr>
      <w:tblGrid>
        <w:gridCol w:w="1951"/>
        <w:gridCol w:w="4231"/>
        <w:gridCol w:w="3060"/>
      </w:tblGrid>
      <w:tr w:rsidR="00465298" w:rsidRPr="00465298" w:rsidTr="00E16B85">
        <w:tc>
          <w:tcPr>
            <w:tcW w:w="1951" w:type="dxa"/>
          </w:tcPr>
          <w:p w:rsidR="00465298" w:rsidRPr="00465298" w:rsidRDefault="00F9534C" w:rsidP="00E16B85">
            <w:pPr>
              <w:rPr>
                <w:rFonts w:ascii="Times New Roman" w:hAnsi="Times New Roman" w:cs="Times New Roman"/>
                <w:b/>
              </w:rPr>
            </w:pPr>
            <w:r>
              <w:rPr>
                <w:rFonts w:ascii="Times New Roman" w:hAnsi="Times New Roman" w:cs="Times New Roman"/>
                <w:b/>
                <w:bCs/>
                <w:spacing w:val="-3"/>
              </w:rPr>
              <w:t>BHM</w:t>
            </w:r>
            <w:r w:rsidR="00465298" w:rsidRPr="00465298">
              <w:rPr>
                <w:rFonts w:ascii="Times New Roman" w:hAnsi="Times New Roman" w:cs="Times New Roman"/>
                <w:b/>
                <w:bCs/>
                <w:spacing w:val="1"/>
              </w:rPr>
              <w:t>60</w:t>
            </w:r>
            <w:r w:rsidR="000473C4">
              <w:rPr>
                <w:rFonts w:ascii="Times New Roman" w:hAnsi="Times New Roman" w:cs="Times New Roman"/>
                <w:b/>
                <w:bCs/>
                <w:spacing w:val="1"/>
              </w:rPr>
              <w:t>7</w:t>
            </w:r>
            <w:r w:rsidR="00465298" w:rsidRPr="00465298">
              <w:rPr>
                <w:rFonts w:ascii="Times New Roman" w:hAnsi="Times New Roman" w:cs="Times New Roman"/>
                <w:b/>
                <w:bCs/>
                <w:spacing w:val="1"/>
              </w:rPr>
              <w:t>A</w:t>
            </w:r>
          </w:p>
        </w:tc>
        <w:tc>
          <w:tcPr>
            <w:tcW w:w="4231" w:type="dxa"/>
          </w:tcPr>
          <w:p w:rsidR="00465298" w:rsidRPr="00465298" w:rsidRDefault="00465298" w:rsidP="00E16B85">
            <w:pPr>
              <w:jc w:val="center"/>
              <w:rPr>
                <w:rFonts w:ascii="Arial" w:hAnsi="Arial" w:cs="Arial"/>
                <w:b/>
              </w:rPr>
            </w:pPr>
            <w:r>
              <w:rPr>
                <w:rFonts w:ascii="Arial" w:hAnsi="Arial" w:cs="Arial"/>
                <w:b/>
              </w:rPr>
              <w:t>Hospitality Law and Risk Management</w:t>
            </w:r>
          </w:p>
          <w:p w:rsidR="00465298" w:rsidRPr="00465298" w:rsidRDefault="00465298" w:rsidP="00E16B85">
            <w:pPr>
              <w:rPr>
                <w:rFonts w:ascii="Times New Roman" w:hAnsi="Times New Roman" w:cs="Times New Roman"/>
                <w:b/>
              </w:rPr>
            </w:pPr>
          </w:p>
        </w:tc>
        <w:tc>
          <w:tcPr>
            <w:tcW w:w="3060" w:type="dxa"/>
          </w:tcPr>
          <w:p w:rsidR="00465298" w:rsidRPr="00465298" w:rsidRDefault="00465298" w:rsidP="00E16B85">
            <w:pPr>
              <w:rPr>
                <w:rFonts w:ascii="Times New Roman" w:hAnsi="Times New Roman" w:cs="Times New Roman"/>
                <w:b/>
              </w:rPr>
            </w:pPr>
            <w:r w:rsidRPr="00465298">
              <w:rPr>
                <w:rFonts w:ascii="Times New Roman" w:hAnsi="Times New Roman" w:cs="Times New Roman"/>
                <w:b/>
              </w:rPr>
              <w:t>CR 2(TH)</w:t>
            </w:r>
          </w:p>
        </w:tc>
      </w:tr>
    </w:tbl>
    <w:p w:rsidR="00465298" w:rsidRDefault="00465298" w:rsidP="003E34A0">
      <w:pPr>
        <w:rPr>
          <w:rFonts w:ascii="Times New Roman" w:hAnsi="Times New Roman" w:cs="Times New Roman"/>
          <w:color w:val="FF0000"/>
        </w:rPr>
      </w:pPr>
    </w:p>
    <w:tbl>
      <w:tblPr>
        <w:tblStyle w:val="TableGrid"/>
        <w:tblW w:w="0" w:type="auto"/>
        <w:tblLook w:val="04A0"/>
      </w:tblPr>
      <w:tblGrid>
        <w:gridCol w:w="9242"/>
      </w:tblGrid>
      <w:tr w:rsidR="00465298" w:rsidTr="00465298">
        <w:tc>
          <w:tcPr>
            <w:tcW w:w="9242" w:type="dxa"/>
          </w:tcPr>
          <w:p w:rsidR="00465298" w:rsidRPr="00BF5572" w:rsidRDefault="00465298" w:rsidP="00465298">
            <w:pPr>
              <w:rPr>
                <w:rFonts w:ascii="Arial" w:hAnsi="Arial" w:cs="Arial"/>
              </w:rPr>
            </w:pPr>
            <w:r>
              <w:rPr>
                <w:rFonts w:ascii="Arial" w:hAnsi="Arial" w:cs="Arial"/>
              </w:rPr>
              <w:t>Unit 1</w:t>
            </w:r>
            <w:r>
              <w:rPr>
                <w:rFonts w:ascii="Arial" w:hAnsi="Arial" w:cs="Arial"/>
              </w:rPr>
              <w:tab/>
            </w:r>
            <w:r>
              <w:rPr>
                <w:rFonts w:ascii="Arial" w:hAnsi="Arial" w:cs="Arial"/>
              </w:rPr>
              <w:tab/>
            </w:r>
            <w:r>
              <w:rPr>
                <w:rFonts w:ascii="Arial" w:hAnsi="Arial" w:cs="Arial"/>
                <w:b/>
              </w:rPr>
              <w:t>Law Relating t</w:t>
            </w:r>
            <w:r w:rsidRPr="004E5B9F">
              <w:rPr>
                <w:rFonts w:ascii="Arial" w:hAnsi="Arial" w:cs="Arial"/>
                <w:b/>
              </w:rPr>
              <w:t>o Hotel-Guest Relationship</w:t>
            </w:r>
          </w:p>
          <w:p w:rsidR="00465298" w:rsidRDefault="00465298" w:rsidP="003752F8">
            <w:pPr>
              <w:numPr>
                <w:ilvl w:val="0"/>
                <w:numId w:val="170"/>
              </w:numPr>
              <w:jc w:val="both"/>
              <w:rPr>
                <w:rFonts w:ascii="Arial" w:hAnsi="Arial" w:cs="Arial"/>
              </w:rPr>
            </w:pPr>
            <w:r w:rsidRPr="00BF5572">
              <w:rPr>
                <w:rFonts w:ascii="Arial" w:hAnsi="Arial" w:cs="Arial"/>
              </w:rPr>
              <w:t>Defini</w:t>
            </w:r>
            <w:r>
              <w:rPr>
                <w:rFonts w:ascii="Arial" w:hAnsi="Arial" w:cs="Arial"/>
              </w:rPr>
              <w:t>tion – hotel and lodging house</w:t>
            </w:r>
          </w:p>
          <w:p w:rsidR="00465298" w:rsidRDefault="00465298" w:rsidP="003752F8">
            <w:pPr>
              <w:numPr>
                <w:ilvl w:val="0"/>
                <w:numId w:val="170"/>
              </w:numPr>
              <w:jc w:val="both"/>
              <w:rPr>
                <w:rFonts w:ascii="Arial" w:hAnsi="Arial" w:cs="Arial"/>
              </w:rPr>
            </w:pPr>
            <w:r>
              <w:rPr>
                <w:rFonts w:ascii="Arial" w:hAnsi="Arial" w:cs="Arial"/>
              </w:rPr>
              <w:t>M</w:t>
            </w:r>
            <w:r w:rsidRPr="00BF5572">
              <w:rPr>
                <w:rFonts w:ascii="Arial" w:hAnsi="Arial" w:cs="Arial"/>
              </w:rPr>
              <w:t>anager of a hotel</w:t>
            </w:r>
          </w:p>
          <w:p w:rsidR="00465298" w:rsidRDefault="00465298" w:rsidP="003752F8">
            <w:pPr>
              <w:numPr>
                <w:ilvl w:val="0"/>
                <w:numId w:val="170"/>
              </w:numPr>
              <w:jc w:val="both"/>
              <w:rPr>
                <w:rFonts w:ascii="Arial" w:hAnsi="Arial" w:cs="Arial"/>
              </w:rPr>
            </w:pPr>
            <w:r>
              <w:rPr>
                <w:rFonts w:ascii="Arial" w:hAnsi="Arial" w:cs="Arial"/>
              </w:rPr>
              <w:t>O</w:t>
            </w:r>
            <w:r w:rsidRPr="00BF5572">
              <w:rPr>
                <w:rFonts w:ascii="Arial" w:hAnsi="Arial" w:cs="Arial"/>
              </w:rPr>
              <w:t>wner of a lodging house</w:t>
            </w:r>
          </w:p>
          <w:p w:rsidR="00465298" w:rsidRPr="00621199" w:rsidRDefault="00465298" w:rsidP="003752F8">
            <w:pPr>
              <w:numPr>
                <w:ilvl w:val="0"/>
                <w:numId w:val="170"/>
              </w:numPr>
              <w:jc w:val="both"/>
              <w:rPr>
                <w:rFonts w:ascii="Arial" w:hAnsi="Arial" w:cs="Arial"/>
                <w:lang w:val="fr-FR"/>
              </w:rPr>
            </w:pPr>
            <w:r w:rsidRPr="00621199">
              <w:rPr>
                <w:rFonts w:ascii="Arial" w:hAnsi="Arial" w:cs="Arial"/>
                <w:lang w:val="fr-FR"/>
              </w:rPr>
              <w:t xml:space="preserve">Paying guest, </w:t>
            </w:r>
            <w:r w:rsidR="00B83F8B" w:rsidRPr="00621199">
              <w:rPr>
                <w:rFonts w:ascii="Arial" w:hAnsi="Arial" w:cs="Arial"/>
                <w:lang w:val="fr-FR"/>
              </w:rPr>
              <w:t>Prémisses</w:t>
            </w:r>
            <w:r w:rsidRPr="00621199">
              <w:rPr>
                <w:rFonts w:ascii="Arial" w:hAnsi="Arial" w:cs="Arial"/>
                <w:lang w:val="fr-FR"/>
              </w:rPr>
              <w:t xml:space="preserve">, tenant etc. </w:t>
            </w:r>
          </w:p>
          <w:p w:rsidR="00465298" w:rsidRDefault="00465298" w:rsidP="003752F8">
            <w:pPr>
              <w:numPr>
                <w:ilvl w:val="0"/>
                <w:numId w:val="170"/>
              </w:numPr>
              <w:jc w:val="both"/>
              <w:rPr>
                <w:rFonts w:ascii="Arial" w:hAnsi="Arial" w:cs="Arial"/>
              </w:rPr>
            </w:pPr>
            <w:r>
              <w:rPr>
                <w:rFonts w:ascii="Arial" w:hAnsi="Arial" w:cs="Arial"/>
              </w:rPr>
              <w:t>R</w:t>
            </w:r>
            <w:r w:rsidRPr="00BF5572">
              <w:rPr>
                <w:rFonts w:ascii="Arial" w:hAnsi="Arial" w:cs="Arial"/>
              </w:rPr>
              <w:t>efusal of accommodation</w:t>
            </w:r>
          </w:p>
          <w:p w:rsidR="00465298" w:rsidRDefault="00465298" w:rsidP="003752F8">
            <w:pPr>
              <w:numPr>
                <w:ilvl w:val="0"/>
                <w:numId w:val="170"/>
              </w:numPr>
              <w:jc w:val="both"/>
              <w:rPr>
                <w:rFonts w:ascii="Arial" w:hAnsi="Arial" w:cs="Arial"/>
              </w:rPr>
            </w:pPr>
            <w:r>
              <w:rPr>
                <w:rFonts w:ascii="Arial" w:hAnsi="Arial" w:cs="Arial"/>
              </w:rPr>
              <w:t>E</w:t>
            </w:r>
            <w:r w:rsidRPr="00BF5572">
              <w:rPr>
                <w:rFonts w:ascii="Arial" w:hAnsi="Arial" w:cs="Arial"/>
              </w:rPr>
              <w:t>viction of a guest from hotel room</w:t>
            </w:r>
          </w:p>
          <w:p w:rsidR="00465298" w:rsidRDefault="00465298" w:rsidP="003752F8">
            <w:pPr>
              <w:numPr>
                <w:ilvl w:val="0"/>
                <w:numId w:val="170"/>
              </w:numPr>
              <w:jc w:val="both"/>
              <w:rPr>
                <w:rFonts w:ascii="Arial" w:hAnsi="Arial" w:cs="Arial"/>
              </w:rPr>
            </w:pPr>
            <w:r>
              <w:rPr>
                <w:rFonts w:ascii="Arial" w:hAnsi="Arial" w:cs="Arial"/>
              </w:rPr>
              <w:t>D</w:t>
            </w:r>
            <w:r w:rsidRPr="00BF5572">
              <w:rPr>
                <w:rFonts w:ascii="Arial" w:hAnsi="Arial" w:cs="Arial"/>
              </w:rPr>
              <w:t>uties, rights and responsibilities of innkeeper towards guest</w:t>
            </w:r>
          </w:p>
          <w:p w:rsidR="00465298" w:rsidRPr="00B83F8B" w:rsidRDefault="00465298" w:rsidP="00465298">
            <w:pPr>
              <w:numPr>
                <w:ilvl w:val="0"/>
                <w:numId w:val="170"/>
              </w:numPr>
              <w:jc w:val="both"/>
              <w:rPr>
                <w:rFonts w:ascii="Arial" w:hAnsi="Arial" w:cs="Arial"/>
              </w:rPr>
            </w:pPr>
            <w:r>
              <w:rPr>
                <w:rFonts w:ascii="Arial" w:hAnsi="Arial" w:cs="Arial"/>
              </w:rPr>
              <w:t xml:space="preserve">Hotel </w:t>
            </w:r>
            <w:r w:rsidRPr="00BF5572">
              <w:rPr>
                <w:rFonts w:ascii="Arial" w:hAnsi="Arial" w:cs="Arial"/>
              </w:rPr>
              <w:t>lien</w:t>
            </w:r>
          </w:p>
          <w:p w:rsidR="00465298" w:rsidRPr="00B83F8B" w:rsidRDefault="00465298" w:rsidP="00465298">
            <w:pPr>
              <w:rPr>
                <w:rFonts w:ascii="Arial" w:hAnsi="Arial" w:cs="Arial"/>
                <w:b/>
              </w:rPr>
            </w:pPr>
            <w:r>
              <w:rPr>
                <w:rFonts w:ascii="Arial" w:hAnsi="Arial" w:cs="Arial"/>
              </w:rPr>
              <w:t>Unit 2</w:t>
            </w:r>
            <w:r>
              <w:rPr>
                <w:rFonts w:ascii="Arial" w:hAnsi="Arial" w:cs="Arial"/>
              </w:rPr>
              <w:tab/>
              <w:t xml:space="preserve">          </w:t>
            </w:r>
            <w:r w:rsidRPr="004E5B9F">
              <w:rPr>
                <w:rFonts w:ascii="Arial" w:hAnsi="Arial" w:cs="Arial"/>
                <w:b/>
              </w:rPr>
              <w:t xml:space="preserve">Licenses and Permits </w:t>
            </w:r>
          </w:p>
          <w:p w:rsidR="00465298" w:rsidRDefault="00465298" w:rsidP="003752F8">
            <w:pPr>
              <w:numPr>
                <w:ilvl w:val="0"/>
                <w:numId w:val="171"/>
              </w:numPr>
              <w:jc w:val="both"/>
              <w:rPr>
                <w:rFonts w:ascii="Arial" w:hAnsi="Arial" w:cs="Arial"/>
              </w:rPr>
            </w:pPr>
            <w:r w:rsidRPr="00BF5572">
              <w:rPr>
                <w:rFonts w:ascii="Arial" w:hAnsi="Arial" w:cs="Arial"/>
              </w:rPr>
              <w:t>Licenses and permits for hotel and catering establis</w:t>
            </w:r>
            <w:r w:rsidR="00F9534C">
              <w:rPr>
                <w:rFonts w:ascii="Arial" w:hAnsi="Arial" w:cs="Arial"/>
              </w:rPr>
              <w:t>BHM</w:t>
            </w:r>
            <w:r w:rsidRPr="00BF5572">
              <w:rPr>
                <w:rFonts w:ascii="Arial" w:hAnsi="Arial" w:cs="Arial"/>
              </w:rPr>
              <w:t>ents</w:t>
            </w:r>
          </w:p>
          <w:p w:rsidR="00465298" w:rsidRDefault="00465298" w:rsidP="003752F8">
            <w:pPr>
              <w:numPr>
                <w:ilvl w:val="0"/>
                <w:numId w:val="171"/>
              </w:numPr>
              <w:jc w:val="both"/>
              <w:rPr>
                <w:rFonts w:ascii="Arial" w:hAnsi="Arial" w:cs="Arial"/>
              </w:rPr>
            </w:pPr>
            <w:r>
              <w:rPr>
                <w:rFonts w:ascii="Arial" w:hAnsi="Arial" w:cs="Arial"/>
              </w:rPr>
              <w:t>P</w:t>
            </w:r>
            <w:r w:rsidRPr="00BF5572">
              <w:rPr>
                <w:rFonts w:ascii="Arial" w:hAnsi="Arial" w:cs="Arial"/>
              </w:rPr>
              <w:t>rocedure for obtaining, renewing licenses</w:t>
            </w:r>
            <w:r>
              <w:rPr>
                <w:rFonts w:ascii="Arial" w:hAnsi="Arial" w:cs="Arial"/>
              </w:rPr>
              <w:t xml:space="preserve">, </w:t>
            </w:r>
            <w:r w:rsidRPr="00BF5572">
              <w:rPr>
                <w:rFonts w:ascii="Arial" w:hAnsi="Arial" w:cs="Arial"/>
              </w:rPr>
              <w:t>suspension and termination of licenses</w:t>
            </w:r>
          </w:p>
          <w:p w:rsidR="00465298" w:rsidRDefault="00465298" w:rsidP="003752F8">
            <w:pPr>
              <w:numPr>
                <w:ilvl w:val="0"/>
                <w:numId w:val="171"/>
              </w:numPr>
              <w:rPr>
                <w:rFonts w:ascii="Arial" w:hAnsi="Arial" w:cs="Arial"/>
              </w:rPr>
            </w:pPr>
            <w:r>
              <w:rPr>
                <w:rFonts w:ascii="Arial" w:hAnsi="Arial" w:cs="Arial"/>
              </w:rPr>
              <w:t>Liquor licenses- Types,</w:t>
            </w:r>
          </w:p>
          <w:p w:rsidR="00465298" w:rsidRDefault="00465298" w:rsidP="003752F8">
            <w:pPr>
              <w:numPr>
                <w:ilvl w:val="0"/>
                <w:numId w:val="171"/>
              </w:numPr>
              <w:rPr>
                <w:rFonts w:ascii="Arial" w:hAnsi="Arial" w:cs="Arial"/>
              </w:rPr>
            </w:pPr>
            <w:r>
              <w:rPr>
                <w:rFonts w:ascii="Arial" w:hAnsi="Arial" w:cs="Arial"/>
              </w:rPr>
              <w:t>D</w:t>
            </w:r>
            <w:r w:rsidRPr="00BF5572">
              <w:rPr>
                <w:rFonts w:ascii="Arial" w:hAnsi="Arial" w:cs="Arial"/>
              </w:rPr>
              <w:t xml:space="preserve">rinking in the licensed premises </w:t>
            </w:r>
          </w:p>
          <w:p w:rsidR="00465298" w:rsidRPr="00B83F8B" w:rsidRDefault="00465298" w:rsidP="00465298">
            <w:pPr>
              <w:numPr>
                <w:ilvl w:val="0"/>
                <w:numId w:val="171"/>
              </w:numPr>
              <w:rPr>
                <w:rFonts w:ascii="Arial" w:hAnsi="Arial" w:cs="Arial"/>
              </w:rPr>
            </w:pPr>
            <w:r>
              <w:rPr>
                <w:rFonts w:ascii="Arial" w:hAnsi="Arial" w:cs="Arial"/>
              </w:rPr>
              <w:t>D</w:t>
            </w:r>
            <w:r w:rsidRPr="00BF5572">
              <w:rPr>
                <w:rFonts w:ascii="Arial" w:hAnsi="Arial" w:cs="Arial"/>
              </w:rPr>
              <w:t>ifferent types of permits</w:t>
            </w:r>
          </w:p>
          <w:p w:rsidR="00465298" w:rsidRDefault="00465298" w:rsidP="00B83F8B">
            <w:pPr>
              <w:rPr>
                <w:rFonts w:ascii="Arial" w:hAnsi="Arial" w:cs="Arial"/>
              </w:rPr>
            </w:pPr>
            <w:r>
              <w:rPr>
                <w:rFonts w:ascii="Arial" w:hAnsi="Arial" w:cs="Arial"/>
              </w:rPr>
              <w:t>Unit 3</w:t>
            </w:r>
            <w:r>
              <w:rPr>
                <w:rFonts w:ascii="Arial" w:hAnsi="Arial" w:cs="Arial"/>
              </w:rPr>
              <w:tab/>
            </w:r>
            <w:r>
              <w:rPr>
                <w:rFonts w:ascii="Arial" w:hAnsi="Arial" w:cs="Arial"/>
              </w:rPr>
              <w:tab/>
            </w:r>
            <w:r w:rsidRPr="004E5B9F">
              <w:rPr>
                <w:rFonts w:ascii="Arial" w:hAnsi="Arial" w:cs="Arial"/>
                <w:b/>
              </w:rPr>
              <w:t>Food Legislation</w:t>
            </w:r>
            <w:r w:rsidRPr="00BF5572">
              <w:rPr>
                <w:rFonts w:ascii="Arial" w:hAnsi="Arial" w:cs="Arial"/>
              </w:rPr>
              <w:t xml:space="preserve">  </w:t>
            </w:r>
          </w:p>
          <w:p w:rsidR="00465298" w:rsidRDefault="00465298" w:rsidP="003752F8">
            <w:pPr>
              <w:numPr>
                <w:ilvl w:val="0"/>
                <w:numId w:val="174"/>
              </w:numPr>
              <w:jc w:val="both"/>
              <w:rPr>
                <w:rFonts w:ascii="Arial" w:hAnsi="Arial" w:cs="Arial"/>
              </w:rPr>
            </w:pPr>
            <w:r>
              <w:rPr>
                <w:rFonts w:ascii="Arial" w:hAnsi="Arial" w:cs="Arial"/>
              </w:rPr>
              <w:t>Definition- adulterant</w:t>
            </w:r>
          </w:p>
          <w:p w:rsidR="00465298" w:rsidRDefault="00465298" w:rsidP="003752F8">
            <w:pPr>
              <w:numPr>
                <w:ilvl w:val="0"/>
                <w:numId w:val="174"/>
              </w:numPr>
              <w:jc w:val="both"/>
              <w:rPr>
                <w:rFonts w:ascii="Arial" w:hAnsi="Arial" w:cs="Arial"/>
              </w:rPr>
            </w:pPr>
            <w:r>
              <w:rPr>
                <w:rFonts w:ascii="Arial" w:hAnsi="Arial" w:cs="Arial"/>
              </w:rPr>
              <w:t>Adulterated food</w:t>
            </w:r>
          </w:p>
          <w:p w:rsidR="00465298" w:rsidRDefault="00465298" w:rsidP="003752F8">
            <w:pPr>
              <w:numPr>
                <w:ilvl w:val="0"/>
                <w:numId w:val="174"/>
              </w:numPr>
              <w:jc w:val="both"/>
              <w:rPr>
                <w:rFonts w:ascii="Arial" w:hAnsi="Arial" w:cs="Arial"/>
              </w:rPr>
            </w:pPr>
            <w:r>
              <w:rPr>
                <w:rFonts w:ascii="Arial" w:hAnsi="Arial" w:cs="Arial"/>
              </w:rPr>
              <w:t>P</w:t>
            </w:r>
            <w:r w:rsidRPr="00BF5572">
              <w:rPr>
                <w:rFonts w:ascii="Arial" w:hAnsi="Arial" w:cs="Arial"/>
              </w:rPr>
              <w:t>ublic analyst</w:t>
            </w:r>
          </w:p>
          <w:p w:rsidR="00465298" w:rsidRDefault="00465298" w:rsidP="003752F8">
            <w:pPr>
              <w:numPr>
                <w:ilvl w:val="0"/>
                <w:numId w:val="174"/>
              </w:numPr>
              <w:jc w:val="both"/>
              <w:rPr>
                <w:rFonts w:ascii="Arial" w:hAnsi="Arial" w:cs="Arial"/>
              </w:rPr>
            </w:pPr>
            <w:r>
              <w:rPr>
                <w:rFonts w:ascii="Arial" w:hAnsi="Arial" w:cs="Arial"/>
              </w:rPr>
              <w:t>C</w:t>
            </w:r>
            <w:r w:rsidRPr="00BF5572">
              <w:rPr>
                <w:rFonts w:ascii="Arial" w:hAnsi="Arial" w:cs="Arial"/>
              </w:rPr>
              <w:t>entral food laboratory</w:t>
            </w:r>
          </w:p>
          <w:p w:rsidR="00465298" w:rsidRDefault="00465298" w:rsidP="003752F8">
            <w:pPr>
              <w:numPr>
                <w:ilvl w:val="0"/>
                <w:numId w:val="174"/>
              </w:numPr>
              <w:jc w:val="both"/>
              <w:rPr>
                <w:rFonts w:ascii="Arial" w:hAnsi="Arial" w:cs="Arial"/>
              </w:rPr>
            </w:pPr>
            <w:r>
              <w:rPr>
                <w:rFonts w:ascii="Arial" w:hAnsi="Arial" w:cs="Arial"/>
              </w:rPr>
              <w:t>F</w:t>
            </w:r>
            <w:r w:rsidRPr="00BF5572">
              <w:rPr>
                <w:rFonts w:ascii="Arial" w:hAnsi="Arial" w:cs="Arial"/>
              </w:rPr>
              <w:t>ood inspectors and their power and duties</w:t>
            </w:r>
          </w:p>
          <w:p w:rsidR="00465298" w:rsidRDefault="00465298" w:rsidP="003752F8">
            <w:pPr>
              <w:numPr>
                <w:ilvl w:val="0"/>
                <w:numId w:val="174"/>
              </w:numPr>
              <w:jc w:val="both"/>
              <w:rPr>
                <w:rFonts w:ascii="Arial" w:hAnsi="Arial" w:cs="Arial"/>
              </w:rPr>
            </w:pPr>
            <w:r>
              <w:rPr>
                <w:rFonts w:ascii="Arial" w:hAnsi="Arial" w:cs="Arial"/>
              </w:rPr>
              <w:t>P</w:t>
            </w:r>
            <w:r w:rsidRPr="00BF5572">
              <w:rPr>
                <w:rFonts w:ascii="Arial" w:hAnsi="Arial" w:cs="Arial"/>
              </w:rPr>
              <w:t>rocedure to be followed by food inspectors</w:t>
            </w:r>
          </w:p>
          <w:p w:rsidR="00465298" w:rsidRDefault="00465298" w:rsidP="003752F8">
            <w:pPr>
              <w:numPr>
                <w:ilvl w:val="0"/>
                <w:numId w:val="174"/>
              </w:numPr>
              <w:jc w:val="both"/>
              <w:rPr>
                <w:rFonts w:ascii="Arial" w:hAnsi="Arial" w:cs="Arial"/>
              </w:rPr>
            </w:pPr>
            <w:r>
              <w:rPr>
                <w:rFonts w:ascii="Arial" w:hAnsi="Arial" w:cs="Arial"/>
              </w:rPr>
              <w:t>R</w:t>
            </w:r>
            <w:r w:rsidRPr="00BF5572">
              <w:rPr>
                <w:rFonts w:ascii="Arial" w:hAnsi="Arial" w:cs="Arial"/>
              </w:rPr>
              <w:t>eport of public analyst</w:t>
            </w:r>
          </w:p>
          <w:p w:rsidR="00465298" w:rsidRPr="00B83F8B" w:rsidRDefault="00465298" w:rsidP="00465298">
            <w:pPr>
              <w:numPr>
                <w:ilvl w:val="0"/>
                <w:numId w:val="174"/>
              </w:numPr>
              <w:jc w:val="both"/>
              <w:rPr>
                <w:rFonts w:ascii="Arial" w:hAnsi="Arial" w:cs="Arial"/>
              </w:rPr>
            </w:pPr>
            <w:r>
              <w:rPr>
                <w:rFonts w:ascii="Arial" w:hAnsi="Arial" w:cs="Arial"/>
              </w:rPr>
              <w:t>N</w:t>
            </w:r>
            <w:r w:rsidRPr="00BF5572">
              <w:rPr>
                <w:rFonts w:ascii="Arial" w:hAnsi="Arial" w:cs="Arial"/>
              </w:rPr>
              <w:t>otification of food poisoning</w:t>
            </w:r>
          </w:p>
          <w:p w:rsidR="00465298" w:rsidRPr="00B83F8B" w:rsidRDefault="00465298" w:rsidP="00B83F8B">
            <w:pPr>
              <w:jc w:val="both"/>
              <w:rPr>
                <w:rFonts w:ascii="Arial" w:hAnsi="Arial" w:cs="Arial"/>
                <w:b/>
              </w:rPr>
            </w:pPr>
            <w:r>
              <w:rPr>
                <w:rFonts w:ascii="Arial" w:hAnsi="Arial" w:cs="Arial"/>
              </w:rPr>
              <w:t>Unit 4</w:t>
            </w:r>
            <w:r>
              <w:rPr>
                <w:rFonts w:ascii="Arial" w:hAnsi="Arial" w:cs="Arial"/>
              </w:rPr>
              <w:tab/>
            </w:r>
            <w:r>
              <w:rPr>
                <w:rFonts w:ascii="Arial" w:hAnsi="Arial" w:cs="Arial"/>
              </w:rPr>
              <w:tab/>
            </w:r>
            <w:r w:rsidRPr="003278A9">
              <w:rPr>
                <w:rFonts w:ascii="Arial" w:hAnsi="Arial" w:cs="Arial"/>
                <w:b/>
              </w:rPr>
              <w:t>Industrial Employment Standing Order Act 1946</w:t>
            </w:r>
          </w:p>
          <w:p w:rsidR="00465298" w:rsidRPr="00B83F8B" w:rsidRDefault="00465298" w:rsidP="00465298">
            <w:pPr>
              <w:numPr>
                <w:ilvl w:val="0"/>
                <w:numId w:val="172"/>
              </w:numPr>
              <w:jc w:val="both"/>
              <w:rPr>
                <w:rFonts w:ascii="Arial" w:hAnsi="Arial" w:cs="Arial"/>
              </w:rPr>
            </w:pPr>
            <w:r w:rsidRPr="002354CC">
              <w:rPr>
                <w:rFonts w:ascii="Arial" w:hAnsi="Arial" w:cs="Arial"/>
              </w:rPr>
              <w:t>Industrial Employment Standing Order Act 1946</w:t>
            </w:r>
            <w:r>
              <w:rPr>
                <w:rFonts w:ascii="Arial" w:hAnsi="Arial" w:cs="Arial"/>
              </w:rPr>
              <w:t xml:space="preserve">- </w:t>
            </w:r>
            <w:r w:rsidRPr="00BF5572">
              <w:rPr>
                <w:rFonts w:ascii="Arial" w:hAnsi="Arial" w:cs="Arial"/>
              </w:rPr>
              <w:t>Model standing order</w:t>
            </w:r>
            <w:r>
              <w:rPr>
                <w:rFonts w:ascii="Arial" w:hAnsi="Arial" w:cs="Arial"/>
              </w:rPr>
              <w:t xml:space="preserve">, </w:t>
            </w:r>
            <w:r w:rsidRPr="00BF5572">
              <w:rPr>
                <w:rFonts w:ascii="Arial" w:hAnsi="Arial" w:cs="Arial"/>
              </w:rPr>
              <w:t>show cause notice</w:t>
            </w:r>
            <w:r>
              <w:rPr>
                <w:rFonts w:ascii="Arial" w:hAnsi="Arial" w:cs="Arial"/>
              </w:rPr>
              <w:t xml:space="preserve">, </w:t>
            </w:r>
            <w:r w:rsidRPr="00BF5572">
              <w:rPr>
                <w:rFonts w:ascii="Arial" w:hAnsi="Arial" w:cs="Arial"/>
              </w:rPr>
              <w:t>charge sheet</w:t>
            </w:r>
            <w:r>
              <w:rPr>
                <w:rFonts w:ascii="Arial" w:hAnsi="Arial" w:cs="Arial"/>
              </w:rPr>
              <w:t xml:space="preserve">, </w:t>
            </w:r>
            <w:r w:rsidRPr="00BF5572">
              <w:rPr>
                <w:rFonts w:ascii="Arial" w:hAnsi="Arial" w:cs="Arial"/>
              </w:rPr>
              <w:t>domestic enquiry</w:t>
            </w:r>
            <w:r>
              <w:rPr>
                <w:rFonts w:ascii="Arial" w:hAnsi="Arial" w:cs="Arial"/>
              </w:rPr>
              <w:t xml:space="preserve">, </w:t>
            </w:r>
            <w:r w:rsidRPr="00BF5572">
              <w:rPr>
                <w:rFonts w:ascii="Arial" w:hAnsi="Arial" w:cs="Arial"/>
              </w:rPr>
              <w:t>discharge and dismissal of employee</w:t>
            </w:r>
          </w:p>
          <w:p w:rsidR="00465298" w:rsidRDefault="00465298" w:rsidP="00465298">
            <w:pPr>
              <w:rPr>
                <w:rFonts w:ascii="Arial" w:hAnsi="Arial" w:cs="Arial"/>
              </w:rPr>
            </w:pPr>
            <w:r>
              <w:rPr>
                <w:rFonts w:ascii="Arial" w:hAnsi="Arial" w:cs="Arial"/>
              </w:rPr>
              <w:t>Unit 5</w:t>
            </w:r>
            <w:r>
              <w:rPr>
                <w:rFonts w:ascii="Arial" w:hAnsi="Arial" w:cs="Arial"/>
              </w:rPr>
              <w:tab/>
            </w:r>
            <w:r>
              <w:rPr>
                <w:rFonts w:ascii="Arial" w:hAnsi="Arial" w:cs="Arial"/>
              </w:rPr>
              <w:tab/>
            </w:r>
            <w:r>
              <w:rPr>
                <w:rFonts w:ascii="Arial" w:hAnsi="Arial" w:cs="Arial"/>
                <w:b/>
              </w:rPr>
              <w:t>Employees Organizations and Welfare</w:t>
            </w:r>
            <w:r w:rsidRPr="00BF5572">
              <w:rPr>
                <w:rFonts w:ascii="Arial" w:hAnsi="Arial" w:cs="Arial"/>
              </w:rPr>
              <w:t xml:space="preserve"> </w:t>
            </w:r>
          </w:p>
          <w:p w:rsidR="00465298" w:rsidRDefault="00465298" w:rsidP="003752F8">
            <w:pPr>
              <w:numPr>
                <w:ilvl w:val="0"/>
                <w:numId w:val="173"/>
              </w:numPr>
              <w:rPr>
                <w:rFonts w:ascii="Arial" w:hAnsi="Arial" w:cs="Arial"/>
              </w:rPr>
            </w:pPr>
            <w:r>
              <w:rPr>
                <w:rFonts w:ascii="Arial" w:hAnsi="Arial" w:cs="Arial"/>
              </w:rPr>
              <w:t xml:space="preserve">Factories Act- </w:t>
            </w:r>
            <w:r w:rsidRPr="00BF5572">
              <w:rPr>
                <w:rFonts w:ascii="Arial" w:hAnsi="Arial" w:cs="Arial"/>
              </w:rPr>
              <w:t>Definition – factory, manufacturing process, adult, adolescent, child, young person calendar year, week</w:t>
            </w:r>
            <w:r>
              <w:rPr>
                <w:rFonts w:ascii="Arial" w:hAnsi="Arial" w:cs="Arial"/>
              </w:rPr>
              <w:t xml:space="preserve">, </w:t>
            </w:r>
            <w:r w:rsidRPr="00BF5572">
              <w:rPr>
                <w:rFonts w:ascii="Arial" w:hAnsi="Arial" w:cs="Arial"/>
              </w:rPr>
              <w:t>provision regarding health, safety and welfare</w:t>
            </w:r>
          </w:p>
          <w:p w:rsidR="00465298" w:rsidRDefault="00465298" w:rsidP="003752F8">
            <w:pPr>
              <w:numPr>
                <w:ilvl w:val="0"/>
                <w:numId w:val="173"/>
              </w:numPr>
              <w:rPr>
                <w:rFonts w:ascii="Arial" w:hAnsi="Arial" w:cs="Arial"/>
              </w:rPr>
            </w:pPr>
            <w:r w:rsidRPr="00E83808">
              <w:rPr>
                <w:rFonts w:ascii="Arial" w:hAnsi="Arial" w:cs="Arial"/>
              </w:rPr>
              <w:lastRenderedPageBreak/>
              <w:t>Payment of Wages Act</w:t>
            </w:r>
            <w:r w:rsidRPr="00BF5572">
              <w:rPr>
                <w:rFonts w:ascii="Arial" w:hAnsi="Arial" w:cs="Arial"/>
              </w:rPr>
              <w:t xml:space="preserve"> </w:t>
            </w:r>
            <w:r>
              <w:rPr>
                <w:rFonts w:ascii="Arial" w:hAnsi="Arial" w:cs="Arial"/>
              </w:rPr>
              <w:t xml:space="preserve">- </w:t>
            </w:r>
            <w:r w:rsidRPr="00BF5572">
              <w:rPr>
                <w:rFonts w:ascii="Arial" w:hAnsi="Arial" w:cs="Arial"/>
              </w:rPr>
              <w:t>Definitions industrial establis</w:t>
            </w:r>
            <w:r w:rsidR="00F9534C">
              <w:rPr>
                <w:rFonts w:ascii="Arial" w:hAnsi="Arial" w:cs="Arial"/>
              </w:rPr>
              <w:t>BHM</w:t>
            </w:r>
            <w:r w:rsidRPr="00BF5572">
              <w:rPr>
                <w:rFonts w:ascii="Arial" w:hAnsi="Arial" w:cs="Arial"/>
              </w:rPr>
              <w:t>ents, wages</w:t>
            </w:r>
            <w:r>
              <w:rPr>
                <w:rFonts w:ascii="Arial" w:hAnsi="Arial" w:cs="Arial"/>
              </w:rPr>
              <w:t xml:space="preserve">, </w:t>
            </w:r>
            <w:r w:rsidRPr="00BF5572">
              <w:rPr>
                <w:rFonts w:ascii="Arial" w:hAnsi="Arial" w:cs="Arial"/>
              </w:rPr>
              <w:t>deductions allowed under the ac</w:t>
            </w:r>
            <w:r>
              <w:rPr>
                <w:rFonts w:ascii="Arial" w:hAnsi="Arial" w:cs="Arial"/>
              </w:rPr>
              <w:t xml:space="preserve">t. </w:t>
            </w:r>
          </w:p>
          <w:p w:rsidR="00465298" w:rsidRPr="00B83F8B" w:rsidRDefault="00465298" w:rsidP="003E34A0">
            <w:pPr>
              <w:numPr>
                <w:ilvl w:val="0"/>
                <w:numId w:val="173"/>
              </w:numPr>
              <w:rPr>
                <w:rFonts w:ascii="Arial" w:hAnsi="Arial" w:cs="Arial"/>
              </w:rPr>
            </w:pPr>
            <w:r w:rsidRPr="00E83808">
              <w:rPr>
                <w:rFonts w:ascii="Arial" w:hAnsi="Arial" w:cs="Arial"/>
              </w:rPr>
              <w:t>Trade Union Act-</w:t>
            </w:r>
            <w:r>
              <w:rPr>
                <w:rFonts w:ascii="Arial" w:hAnsi="Arial" w:cs="Arial"/>
                <w:b/>
              </w:rPr>
              <w:t xml:space="preserve"> </w:t>
            </w:r>
            <w:r w:rsidRPr="00BF5572">
              <w:rPr>
                <w:rFonts w:ascii="Arial" w:hAnsi="Arial" w:cs="Arial"/>
              </w:rPr>
              <w:t>Scope</w:t>
            </w:r>
            <w:r>
              <w:rPr>
                <w:rFonts w:ascii="Arial" w:hAnsi="Arial" w:cs="Arial"/>
              </w:rPr>
              <w:t xml:space="preserve">, </w:t>
            </w:r>
            <w:r w:rsidRPr="00BF5572">
              <w:rPr>
                <w:rFonts w:ascii="Arial" w:hAnsi="Arial" w:cs="Arial"/>
              </w:rPr>
              <w:t>eligibility</w:t>
            </w:r>
            <w:r>
              <w:rPr>
                <w:rFonts w:ascii="Arial" w:hAnsi="Arial" w:cs="Arial"/>
              </w:rPr>
              <w:t xml:space="preserve">, </w:t>
            </w:r>
            <w:r w:rsidRPr="00BF5572">
              <w:rPr>
                <w:rFonts w:ascii="Arial" w:hAnsi="Arial" w:cs="Arial"/>
              </w:rPr>
              <w:t>fund</w:t>
            </w:r>
            <w:r>
              <w:rPr>
                <w:rFonts w:ascii="Arial" w:hAnsi="Arial" w:cs="Arial"/>
              </w:rPr>
              <w:t xml:space="preserve">, </w:t>
            </w:r>
            <w:r w:rsidRPr="00BF5572">
              <w:rPr>
                <w:rFonts w:ascii="Arial" w:hAnsi="Arial" w:cs="Arial"/>
              </w:rPr>
              <w:t>registration</w:t>
            </w:r>
            <w:r>
              <w:rPr>
                <w:rFonts w:ascii="Arial" w:hAnsi="Arial" w:cs="Arial"/>
              </w:rPr>
              <w:t xml:space="preserve">, </w:t>
            </w:r>
            <w:r w:rsidRPr="00BF5572">
              <w:rPr>
                <w:rFonts w:ascii="Arial" w:hAnsi="Arial" w:cs="Arial"/>
              </w:rPr>
              <w:t>rights on the part of the employer and employee</w:t>
            </w:r>
          </w:p>
        </w:tc>
      </w:tr>
    </w:tbl>
    <w:p w:rsidR="00465298" w:rsidRPr="006D0B0B" w:rsidRDefault="00465298" w:rsidP="00465298">
      <w:pPr>
        <w:rPr>
          <w:rFonts w:ascii="Arial" w:hAnsi="Arial" w:cs="Arial"/>
          <w:sz w:val="26"/>
          <w:szCs w:val="26"/>
          <w:u w:val="single"/>
        </w:rPr>
      </w:pPr>
      <w:r w:rsidRPr="006D0B0B">
        <w:rPr>
          <w:rFonts w:ascii="Arial" w:hAnsi="Arial" w:cs="Arial"/>
          <w:sz w:val="26"/>
          <w:szCs w:val="26"/>
          <w:u w:val="single"/>
        </w:rPr>
        <w:lastRenderedPageBreak/>
        <w:t>Reference:</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 xml:space="preserve">Mercantile </w:t>
      </w:r>
      <w:smartTag w:uri="urn:schemas-microsoft-com:office:smarttags" w:element="place">
        <w:smartTag w:uri="urn:schemas-microsoft-com:office:smarttags" w:element="City">
          <w:r>
            <w:rPr>
              <w:rFonts w:ascii="Arial" w:hAnsi="Arial" w:cs="Arial"/>
              <w:sz w:val="26"/>
              <w:szCs w:val="26"/>
            </w:rPr>
            <w:t>Law-</w:t>
          </w:r>
        </w:smartTag>
        <w:r>
          <w:rPr>
            <w:rFonts w:ascii="Arial" w:hAnsi="Arial" w:cs="Arial"/>
            <w:sz w:val="26"/>
            <w:szCs w:val="26"/>
          </w:rPr>
          <w:t xml:space="preserve"> </w:t>
        </w:r>
        <w:smartTag w:uri="urn:schemas-microsoft-com:office:smarttags" w:element="State">
          <w:r>
            <w:rPr>
              <w:rFonts w:ascii="Arial" w:hAnsi="Arial" w:cs="Arial"/>
              <w:sz w:val="26"/>
              <w:szCs w:val="26"/>
            </w:rPr>
            <w:t>N.D.</w:t>
          </w:r>
        </w:smartTag>
      </w:smartTag>
      <w:r>
        <w:rPr>
          <w:rFonts w:ascii="Arial" w:hAnsi="Arial" w:cs="Arial"/>
          <w:sz w:val="26"/>
          <w:szCs w:val="26"/>
        </w:rPr>
        <w:t xml:space="preserve"> Kapoor</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Mercantile Law- S.P. Lyengar</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Business Law – M.C. Kuchal</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Hotel Law – Dr. Jag Mohan Negi</w:t>
      </w:r>
    </w:p>
    <w:p w:rsidR="00465298" w:rsidRDefault="00465298" w:rsidP="003752F8">
      <w:pPr>
        <w:numPr>
          <w:ilvl w:val="0"/>
          <w:numId w:val="169"/>
        </w:numPr>
        <w:spacing w:after="0" w:line="240" w:lineRule="auto"/>
        <w:rPr>
          <w:rFonts w:ascii="Arial" w:hAnsi="Arial" w:cs="Arial"/>
          <w:sz w:val="26"/>
          <w:szCs w:val="26"/>
        </w:rPr>
      </w:pPr>
      <w:r>
        <w:rPr>
          <w:rFonts w:ascii="Arial" w:hAnsi="Arial" w:cs="Arial"/>
          <w:sz w:val="26"/>
          <w:szCs w:val="26"/>
        </w:rPr>
        <w:t>Shops and Establis</w:t>
      </w:r>
      <w:r w:rsidR="00F9534C">
        <w:rPr>
          <w:rFonts w:ascii="Arial" w:hAnsi="Arial" w:cs="Arial"/>
          <w:sz w:val="26"/>
          <w:szCs w:val="26"/>
        </w:rPr>
        <w:t>BHM</w:t>
      </w:r>
      <w:r>
        <w:rPr>
          <w:rFonts w:ascii="Arial" w:hAnsi="Arial" w:cs="Arial"/>
          <w:sz w:val="26"/>
          <w:szCs w:val="26"/>
        </w:rPr>
        <w:t xml:space="preserve">ents Act. </w:t>
      </w:r>
    </w:p>
    <w:p w:rsidR="00465298" w:rsidRDefault="00465298" w:rsidP="003E34A0">
      <w:pPr>
        <w:rPr>
          <w:rFonts w:ascii="Times New Roman" w:hAnsi="Times New Roman" w:cs="Times New Roman"/>
          <w:color w:val="FF0000"/>
        </w:rPr>
      </w:pPr>
    </w:p>
    <w:p w:rsidR="000473C4" w:rsidRDefault="000473C4"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0F0CE0" w:rsidRPr="00841F1B" w:rsidRDefault="000F0CE0" w:rsidP="000F0CE0">
      <w:pPr>
        <w:tabs>
          <w:tab w:val="left" w:pos="5580"/>
        </w:tabs>
        <w:spacing w:after="0"/>
        <w:rPr>
          <w:rFonts w:ascii="Times New Roman" w:hAnsi="Times New Roman" w:cs="Times New Roman"/>
          <w:b/>
        </w:rPr>
      </w:pPr>
      <w:r>
        <w:rPr>
          <w:rFonts w:ascii="Times New Roman" w:hAnsi="Times New Roman" w:cs="Times New Roman"/>
          <w:b/>
        </w:rPr>
        <w:t xml:space="preserve">                                                 </w:t>
      </w:r>
      <w:r w:rsidRPr="00841F1B">
        <w:rPr>
          <w:rFonts w:ascii="Times New Roman" w:hAnsi="Times New Roman" w:cs="Times New Roman"/>
          <w:b/>
        </w:rPr>
        <w:t xml:space="preserve"> SEVENTH SEMESTER EXAMINATION</w:t>
      </w:r>
    </w:p>
    <w:tbl>
      <w:tblPr>
        <w:tblW w:w="9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3969"/>
        <w:gridCol w:w="992"/>
        <w:gridCol w:w="567"/>
        <w:gridCol w:w="426"/>
        <w:gridCol w:w="1129"/>
      </w:tblGrid>
      <w:tr w:rsidR="000F0CE0" w:rsidRPr="00841F1B" w:rsidTr="00AA64BD">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3969" w:type="dxa"/>
            <w:vMerge w:val="restart"/>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992" w:type="dxa"/>
            <w:vMerge w:val="restart"/>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2122" w:type="dxa"/>
            <w:gridSpan w:val="3"/>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0F0CE0" w:rsidRPr="00841F1B" w:rsidTr="00AA64BD">
        <w:trPr>
          <w:trHeight w:val="597"/>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0F0CE0" w:rsidRPr="00841F1B" w:rsidRDefault="000F0CE0" w:rsidP="00AA64BD">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0F0CE0" w:rsidRPr="00841F1B" w:rsidRDefault="000F0CE0" w:rsidP="00AA64BD">
            <w:pPr>
              <w:spacing w:after="0" w:line="240" w:lineRule="auto"/>
              <w:rPr>
                <w:rFonts w:ascii="Times New Roman" w:hAnsi="Times New Roman" w:cs="Times New Roman"/>
                <w:b/>
                <w:bCs/>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0F0CE0" w:rsidRPr="00841F1B" w:rsidRDefault="000F0CE0" w:rsidP="00AA64BD">
            <w:pPr>
              <w:spacing w:after="0" w:line="240" w:lineRule="auto"/>
              <w:rPr>
                <w:rFonts w:ascii="Times New Roman" w:hAnsi="Times New Roman" w:cs="Times New Roman"/>
                <w:b/>
                <w:bCs/>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0F0CE0" w:rsidRPr="00841F1B" w:rsidRDefault="000F0CE0" w:rsidP="00AA64BD">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426"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112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0F0CE0" w:rsidRPr="00841F1B" w:rsidTr="00AA64BD">
        <w:trPr>
          <w:trHeight w:val="388"/>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701A</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*Professional Specialisation –I</w:t>
            </w:r>
          </w:p>
        </w:tc>
        <w:tc>
          <w:tcPr>
            <w:tcW w:w="992" w:type="dxa"/>
            <w:vMerge w:val="restart"/>
            <w:tcBorders>
              <w:top w:val="single" w:sz="6" w:space="0" w:color="000000"/>
              <w:left w:val="single" w:sz="6" w:space="0" w:color="000000"/>
              <w:right w:val="single" w:sz="6" w:space="0" w:color="000000"/>
            </w:tcBorders>
            <w:hideMark/>
          </w:tcPr>
          <w:p w:rsidR="000F0CE0" w:rsidRDefault="000F0CE0" w:rsidP="00AA64BD">
            <w:pPr>
              <w:spacing w:after="0" w:line="240" w:lineRule="auto"/>
              <w:jc w:val="center"/>
              <w:rPr>
                <w:rFonts w:ascii="Times New Roman" w:hAnsi="Times New Roman" w:cs="Times New Roman"/>
              </w:rPr>
            </w:pPr>
          </w:p>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p w:rsidR="000F0CE0" w:rsidRPr="00841F1B" w:rsidRDefault="000F0CE0" w:rsidP="00AA64BD">
            <w:pPr>
              <w:spacing w:after="0" w:line="240" w:lineRule="auto"/>
              <w:jc w:val="center"/>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hideMark/>
          </w:tcPr>
          <w:p w:rsidR="000F0CE0" w:rsidRDefault="000F0CE0" w:rsidP="00AA64BD">
            <w:pPr>
              <w:spacing w:after="0" w:line="240" w:lineRule="auto"/>
              <w:jc w:val="center"/>
              <w:rPr>
                <w:rFonts w:ascii="Times New Roman" w:hAnsi="Times New Roman" w:cs="Times New Roman"/>
              </w:rPr>
            </w:pPr>
          </w:p>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p w:rsidR="000F0CE0" w:rsidRPr="00841F1B" w:rsidRDefault="000F0CE0" w:rsidP="00AA64BD">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702A</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**Professional Specialisation -II</w:t>
            </w:r>
          </w:p>
        </w:tc>
        <w:tc>
          <w:tcPr>
            <w:tcW w:w="992" w:type="dxa"/>
            <w:vMerge/>
            <w:tcBorders>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567" w:type="dxa"/>
            <w:vMerge/>
            <w:tcBorders>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r>
      <w:tr w:rsidR="000F0CE0" w:rsidRPr="00841F1B" w:rsidTr="00AA64BD">
        <w:trPr>
          <w:trHeight w:val="216"/>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703A</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pStyle w:val="NoSpacing"/>
              <w:rPr>
                <w:rFonts w:ascii="Times New Roman" w:hAnsi="Times New Roman"/>
              </w:rPr>
            </w:pPr>
            <w:r w:rsidRPr="00841F1B">
              <w:rPr>
                <w:rFonts w:ascii="Times New Roman" w:hAnsi="Times New Roman"/>
              </w:rPr>
              <w:t>Facility Design &amp; Management</w:t>
            </w:r>
          </w:p>
        </w:tc>
        <w:tc>
          <w:tcPr>
            <w:tcW w:w="99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706A</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rPr>
            </w:pPr>
            <w:r w:rsidRPr="00841F1B">
              <w:rPr>
                <w:rFonts w:ascii="Times New Roman" w:hAnsi="Times New Roman" w:cs="Times New Roman"/>
              </w:rPr>
              <w:t xml:space="preserve">Methods and Techniques of  Research  </w:t>
            </w:r>
          </w:p>
        </w:tc>
        <w:tc>
          <w:tcPr>
            <w:tcW w:w="99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707A</w:t>
            </w:r>
          </w:p>
        </w:tc>
        <w:tc>
          <w:tcPr>
            <w:tcW w:w="396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pStyle w:val="NoSpacing"/>
              <w:rPr>
                <w:rFonts w:ascii="Times New Roman" w:hAnsi="Times New Roman"/>
              </w:rPr>
            </w:pPr>
            <w:r w:rsidRPr="00841F1B">
              <w:rPr>
                <w:rFonts w:ascii="Times New Roman" w:hAnsi="Times New Roman"/>
              </w:rPr>
              <w:t>Entrepreneurship Management</w:t>
            </w:r>
          </w:p>
        </w:tc>
        <w:tc>
          <w:tcPr>
            <w:tcW w:w="99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Default="000F0CE0" w:rsidP="00AA64BD">
            <w:pPr>
              <w:spacing w:after="0" w:line="240" w:lineRule="auto"/>
              <w:jc w:val="center"/>
              <w:rPr>
                <w:rFonts w:ascii="Times New Roman" w:hAnsi="Times New Roman" w:cs="Times New Roman"/>
              </w:rPr>
            </w:pPr>
            <w:r>
              <w:rPr>
                <w:rFonts w:ascii="Times New Roman" w:hAnsi="Times New Roman" w:cs="Times New Roman"/>
              </w:rPr>
              <w:t xml:space="preserve">6 </w:t>
            </w:r>
          </w:p>
        </w:tc>
        <w:tc>
          <w:tcPr>
            <w:tcW w:w="1372" w:type="dxa"/>
            <w:tcBorders>
              <w:top w:val="single" w:sz="6" w:space="0" w:color="000000"/>
              <w:left w:val="single" w:sz="6" w:space="0" w:color="000000"/>
              <w:bottom w:val="single" w:sz="6" w:space="0" w:color="000000"/>
              <w:right w:val="single" w:sz="6" w:space="0" w:color="000000"/>
            </w:tcBorders>
          </w:tcPr>
          <w:p w:rsidR="000F0CE0" w:rsidRDefault="000F0CE0" w:rsidP="00AA64BD">
            <w:pPr>
              <w:spacing w:after="0" w:line="240" w:lineRule="auto"/>
              <w:rPr>
                <w:rFonts w:ascii="Times New Roman" w:hAnsi="Times New Roman" w:cs="Times New Roman"/>
              </w:rPr>
            </w:pPr>
            <w:r>
              <w:rPr>
                <w:rFonts w:ascii="Times New Roman" w:hAnsi="Times New Roman" w:cs="Times New Roman"/>
              </w:rPr>
              <w:t>BHM708A</w:t>
            </w:r>
          </w:p>
        </w:tc>
        <w:tc>
          <w:tcPr>
            <w:tcW w:w="396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pStyle w:val="NoSpacing"/>
              <w:rPr>
                <w:rFonts w:ascii="Times New Roman" w:hAnsi="Times New Roman"/>
              </w:rPr>
            </w:pPr>
            <w:r>
              <w:rPr>
                <w:rFonts w:ascii="Times New Roman" w:hAnsi="Times New Roman"/>
              </w:rPr>
              <w:t>Skill Development</w:t>
            </w:r>
          </w:p>
        </w:tc>
        <w:tc>
          <w:tcPr>
            <w:tcW w:w="99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2</w:t>
            </w:r>
          </w:p>
        </w:tc>
        <w:tc>
          <w:tcPr>
            <w:tcW w:w="112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tabs>
                <w:tab w:val="center" w:pos="488"/>
              </w:tabs>
              <w:spacing w:after="0" w:line="240" w:lineRule="auto"/>
              <w:rPr>
                <w:rFonts w:ascii="Times New Roman" w:hAnsi="Times New Roman" w:cs="Times New Roman"/>
              </w:rPr>
            </w:pPr>
          </w:p>
        </w:tc>
        <w:tc>
          <w:tcPr>
            <w:tcW w:w="396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b/>
                <w:bCs/>
              </w:rPr>
            </w:pPr>
            <w:r w:rsidRPr="00841F1B">
              <w:rPr>
                <w:rFonts w:ascii="Times New Roman" w:hAnsi="Times New Roman" w:cs="Times New Roman"/>
                <w:b/>
                <w:bCs/>
              </w:rPr>
              <w:t>B. Practical /Project</w:t>
            </w:r>
          </w:p>
        </w:tc>
        <w:tc>
          <w:tcPr>
            <w:tcW w:w="99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358"/>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711A</w:t>
            </w:r>
          </w:p>
        </w:tc>
        <w:tc>
          <w:tcPr>
            <w:tcW w:w="3969"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*Professional Specialisation -1(LAB)</w:t>
            </w:r>
          </w:p>
        </w:tc>
        <w:tc>
          <w:tcPr>
            <w:tcW w:w="992" w:type="dxa"/>
            <w:vMerge w:val="restart"/>
            <w:tcBorders>
              <w:top w:val="single" w:sz="6" w:space="0" w:color="000000"/>
              <w:left w:val="single" w:sz="6" w:space="0" w:color="000000"/>
              <w:right w:val="single" w:sz="6" w:space="0" w:color="000000"/>
            </w:tcBorders>
          </w:tcPr>
          <w:p w:rsidR="000F0CE0" w:rsidRDefault="000F0CE0" w:rsidP="00AA64BD">
            <w:pPr>
              <w:spacing w:after="0" w:line="240" w:lineRule="auto"/>
              <w:rPr>
                <w:rFonts w:ascii="Times New Roman" w:hAnsi="Times New Roman" w:cs="Times New Roman"/>
              </w:rPr>
            </w:pPr>
          </w:p>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426"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129" w:type="dxa"/>
            <w:vMerge w:val="restart"/>
            <w:tcBorders>
              <w:top w:val="single" w:sz="6" w:space="0" w:color="000000"/>
              <w:left w:val="single" w:sz="6" w:space="0" w:color="000000"/>
              <w:right w:val="single" w:sz="6" w:space="0" w:color="000000"/>
            </w:tcBorders>
          </w:tcPr>
          <w:p w:rsidR="000F0CE0" w:rsidRDefault="000F0CE0" w:rsidP="00AA64BD">
            <w:pPr>
              <w:spacing w:after="0" w:line="240" w:lineRule="auto"/>
              <w:jc w:val="center"/>
              <w:rPr>
                <w:rFonts w:ascii="Times New Roman" w:hAnsi="Times New Roman" w:cs="Times New Roman"/>
              </w:rPr>
            </w:pPr>
          </w:p>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8</w:t>
            </w:r>
          </w:p>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234"/>
        </w:trPr>
        <w:tc>
          <w:tcPr>
            <w:tcW w:w="579" w:type="dxa"/>
            <w:tcBorders>
              <w:top w:val="single" w:sz="6" w:space="0" w:color="000000"/>
              <w:left w:val="single" w:sz="6" w:space="0" w:color="000000"/>
              <w:bottom w:val="single" w:sz="6" w:space="0" w:color="000000"/>
              <w:right w:val="single" w:sz="6" w:space="0" w:color="000000"/>
            </w:tcBorders>
            <w:noWrap/>
            <w:hideMark/>
          </w:tcPr>
          <w:p w:rsidR="000F0CE0" w:rsidRPr="00841F1B" w:rsidRDefault="000F0CE0" w:rsidP="00AA64BD">
            <w:pPr>
              <w:spacing w:after="0" w:line="240" w:lineRule="auto"/>
              <w:jc w:val="center"/>
              <w:rPr>
                <w:rFonts w:ascii="Times New Roman" w:hAnsi="Times New Roman" w:cs="Times New Roman"/>
              </w:rPr>
            </w:pPr>
            <w:r>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BHM712A</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rPr>
            </w:pPr>
            <w:r>
              <w:rPr>
                <w:rFonts w:ascii="Times New Roman" w:hAnsi="Times New Roman" w:cs="Times New Roman"/>
              </w:rPr>
              <w:t>**Professional Specialisation -1I(LAB)</w:t>
            </w:r>
          </w:p>
        </w:tc>
        <w:tc>
          <w:tcPr>
            <w:tcW w:w="992" w:type="dxa"/>
            <w:vMerge/>
            <w:tcBorders>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c>
          <w:tcPr>
            <w:tcW w:w="1129" w:type="dxa"/>
            <w:vMerge/>
            <w:tcBorders>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Pr>
                <w:rFonts w:ascii="Times New Roman" w:hAnsi="Times New Roman" w:cs="Times New Roman"/>
                <w:b/>
                <w:bCs/>
              </w:rPr>
              <w:t>12</w:t>
            </w:r>
          </w:p>
        </w:tc>
      </w:tr>
      <w:tr w:rsidR="000F0CE0" w:rsidRPr="00841F1B" w:rsidTr="00AA64BD">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rPr>
                <w:rFonts w:ascii="Times New Roman" w:hAnsi="Times New Roman" w:cs="Times New Roman"/>
                <w:b/>
                <w:bCs/>
              </w:rPr>
            </w:pPr>
            <w:r w:rsidRPr="00841F1B">
              <w:rPr>
                <w:rFonts w:ascii="Times New Roman" w:hAnsi="Times New Roman" w:cs="Times New Roman"/>
                <w:b/>
                <w:bCs/>
              </w:rPr>
              <w:t>Total Teaching Load</w:t>
            </w:r>
          </w:p>
        </w:tc>
        <w:tc>
          <w:tcPr>
            <w:tcW w:w="992"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24</w:t>
            </w:r>
          </w:p>
        </w:tc>
        <w:tc>
          <w:tcPr>
            <w:tcW w:w="426"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129" w:type="dxa"/>
            <w:tcBorders>
              <w:top w:val="single" w:sz="6" w:space="0" w:color="000000"/>
              <w:left w:val="single" w:sz="6" w:space="0" w:color="000000"/>
              <w:bottom w:val="single" w:sz="6" w:space="0" w:color="000000"/>
              <w:right w:val="single" w:sz="6" w:space="0" w:color="000000"/>
            </w:tcBorders>
            <w:hideMark/>
          </w:tcPr>
          <w:p w:rsidR="000F0CE0" w:rsidRPr="00841F1B" w:rsidRDefault="000F0CE0"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r>
    </w:tbl>
    <w:p w:rsidR="000F0CE0" w:rsidRPr="00841F1B" w:rsidRDefault="000F0CE0" w:rsidP="000F0CE0">
      <w:pPr>
        <w:shd w:val="clear" w:color="auto" w:fill="FFFFFF"/>
        <w:spacing w:before="100" w:beforeAutospacing="1" w:after="100" w:afterAutospacing="1" w:line="240" w:lineRule="auto"/>
        <w:rPr>
          <w:rFonts w:ascii="Times New Roman" w:hAnsi="Times New Roman" w:cs="Times New Roman"/>
          <w:b/>
        </w:rPr>
      </w:pPr>
      <w:r w:rsidRPr="00841F1B">
        <w:rPr>
          <w:rFonts w:ascii="Times New Roman" w:hAnsi="Times New Roman" w:cs="Times New Roman"/>
        </w:rPr>
        <w:t xml:space="preserve"> L* = Lecture       T*=Tutorial             P* = Practical </w:t>
      </w:r>
    </w:p>
    <w:p w:rsidR="000F0CE0" w:rsidRPr="00841F1B" w:rsidRDefault="000F0CE0" w:rsidP="000F0CE0">
      <w:pPr>
        <w:tabs>
          <w:tab w:val="left" w:pos="5580"/>
        </w:tabs>
        <w:spacing w:after="0"/>
        <w:rPr>
          <w:rFonts w:ascii="Times New Roman" w:hAnsi="Times New Roman" w:cs="Times New Roman"/>
          <w:b/>
        </w:rPr>
      </w:pPr>
      <w:r w:rsidRPr="00841F1B">
        <w:rPr>
          <w:rFonts w:ascii="Times New Roman" w:hAnsi="Times New Roman" w:cs="Times New Roman"/>
          <w:b/>
        </w:rPr>
        <w:t xml:space="preserve">                    </w:t>
      </w:r>
      <w:r>
        <w:rPr>
          <w:rFonts w:ascii="Times New Roman" w:hAnsi="Times New Roman" w:cs="Times New Roman"/>
        </w:rPr>
        <w:t>*Professional Specialisation -1(LAB)</w:t>
      </w:r>
      <w:r>
        <w:rPr>
          <w:rFonts w:ascii="Times New Roman" w:hAnsi="Times New Roman" w:cs="Times New Roman"/>
          <w:b/>
        </w:rPr>
        <w:t xml:space="preserve">  --  </w:t>
      </w:r>
      <w:r>
        <w:rPr>
          <w:rFonts w:ascii="Times New Roman" w:hAnsi="Times New Roman" w:cs="Times New Roman"/>
        </w:rPr>
        <w:t>Food production and  Food Beverage Service</w:t>
      </w:r>
      <w:r w:rsidRPr="00841F1B">
        <w:rPr>
          <w:rFonts w:ascii="Times New Roman" w:hAnsi="Times New Roman" w:cs="Times New Roman"/>
          <w:b/>
        </w:rPr>
        <w:t xml:space="preserve">            </w:t>
      </w:r>
    </w:p>
    <w:p w:rsidR="000F0CE0" w:rsidRDefault="000F0CE0" w:rsidP="000F0CE0">
      <w:pPr>
        <w:tabs>
          <w:tab w:val="left" w:pos="5580"/>
        </w:tabs>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**Professional Specialisation -1I(LAB)- Room Division </w:t>
      </w:r>
    </w:p>
    <w:p w:rsidR="00B83F8B" w:rsidRDefault="001121BA" w:rsidP="001121BA">
      <w:pPr>
        <w:tabs>
          <w:tab w:val="left" w:pos="5580"/>
        </w:tabs>
        <w:spacing w:after="0"/>
        <w:rPr>
          <w:rFonts w:ascii="Times New Roman" w:hAnsi="Times New Roman" w:cs="Times New Roman"/>
          <w:b/>
        </w:rPr>
      </w:pPr>
      <w:r w:rsidRPr="00CF51B5">
        <w:rPr>
          <w:rFonts w:ascii="Times New Roman" w:hAnsi="Times New Roman" w:cs="Times New Roman"/>
          <w:b/>
        </w:rPr>
        <w:t xml:space="preserve">                               </w:t>
      </w: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p w:rsidR="00B83F8B" w:rsidRDefault="00B83F8B" w:rsidP="003E34A0">
      <w:pPr>
        <w:rPr>
          <w:rFonts w:ascii="Times New Roman" w:hAnsi="Times New Roman" w:cs="Times New Roman"/>
        </w:rPr>
      </w:pPr>
    </w:p>
    <w:tbl>
      <w:tblPr>
        <w:tblStyle w:val="TableGrid"/>
        <w:tblW w:w="0" w:type="auto"/>
        <w:tblLook w:val="04A0"/>
      </w:tblPr>
      <w:tblGrid>
        <w:gridCol w:w="1384"/>
        <w:gridCol w:w="4777"/>
        <w:gridCol w:w="3081"/>
      </w:tblGrid>
      <w:tr w:rsidR="001121BA" w:rsidTr="001121BA">
        <w:tc>
          <w:tcPr>
            <w:tcW w:w="1384" w:type="dxa"/>
          </w:tcPr>
          <w:p w:rsidR="001121BA" w:rsidRPr="001121BA" w:rsidRDefault="00F9534C" w:rsidP="00E16B85">
            <w:pPr>
              <w:rPr>
                <w:rFonts w:ascii="Times New Roman" w:hAnsi="Times New Roman" w:cs="Times New Roman"/>
                <w:b/>
                <w:color w:val="000000" w:themeColor="text1"/>
              </w:rPr>
            </w:pPr>
            <w:r>
              <w:rPr>
                <w:rFonts w:ascii="Times New Roman" w:hAnsi="Times New Roman" w:cs="Times New Roman"/>
                <w:b/>
                <w:color w:val="000000" w:themeColor="text1"/>
              </w:rPr>
              <w:t>BHM</w:t>
            </w:r>
            <w:r w:rsidR="001121BA" w:rsidRPr="001121BA">
              <w:rPr>
                <w:rFonts w:ascii="Times New Roman" w:hAnsi="Times New Roman" w:cs="Times New Roman"/>
                <w:b/>
                <w:color w:val="000000" w:themeColor="text1"/>
              </w:rPr>
              <w:t>701A</w:t>
            </w:r>
          </w:p>
        </w:tc>
        <w:tc>
          <w:tcPr>
            <w:tcW w:w="4777" w:type="dxa"/>
          </w:tcPr>
          <w:p w:rsidR="001121BA" w:rsidRPr="001121BA" w:rsidRDefault="001121BA" w:rsidP="00E16B85">
            <w:pPr>
              <w:rPr>
                <w:rFonts w:ascii="Times New Roman" w:hAnsi="Times New Roman" w:cs="Times New Roman"/>
                <w:b/>
                <w:color w:val="000000" w:themeColor="text1"/>
              </w:rPr>
            </w:pPr>
            <w:r w:rsidRPr="001121BA">
              <w:rPr>
                <w:rFonts w:ascii="Times New Roman" w:hAnsi="Times New Roman" w:cs="Times New Roman"/>
                <w:b/>
                <w:color w:val="000000" w:themeColor="text1"/>
              </w:rPr>
              <w:t xml:space="preserve">Advance  Food Production </w:t>
            </w:r>
            <w:r w:rsidR="000F0CE0">
              <w:rPr>
                <w:rFonts w:ascii="Times New Roman" w:hAnsi="Times New Roman" w:cs="Times New Roman"/>
                <w:b/>
                <w:color w:val="000000" w:themeColor="text1"/>
              </w:rPr>
              <w:t xml:space="preserve">   (Professional Specialisation-I)</w:t>
            </w:r>
          </w:p>
        </w:tc>
        <w:tc>
          <w:tcPr>
            <w:tcW w:w="3081" w:type="dxa"/>
          </w:tcPr>
          <w:p w:rsidR="001121BA" w:rsidRPr="001121BA" w:rsidRDefault="001121BA" w:rsidP="003E34A0">
            <w:pPr>
              <w:rPr>
                <w:rFonts w:ascii="Times New Roman" w:hAnsi="Times New Roman" w:cs="Times New Roman"/>
                <w:b/>
                <w:color w:val="000000" w:themeColor="text1"/>
              </w:rPr>
            </w:pPr>
            <w:r w:rsidRPr="001121BA">
              <w:rPr>
                <w:rFonts w:ascii="Times New Roman" w:hAnsi="Times New Roman" w:cs="Times New Roman"/>
                <w:b/>
                <w:color w:val="000000" w:themeColor="text1"/>
              </w:rPr>
              <w:t xml:space="preserve"> CR2(TH)</w:t>
            </w:r>
          </w:p>
        </w:tc>
      </w:tr>
    </w:tbl>
    <w:p w:rsidR="001121BA" w:rsidRPr="00CF51B5" w:rsidRDefault="001121BA" w:rsidP="001121BA">
      <w:pPr>
        <w:rPr>
          <w:rFonts w:ascii="Times New Roman" w:hAnsi="Times New Roman" w:cs="Times New Roman"/>
        </w:rPr>
      </w:pPr>
      <w:r w:rsidRPr="00CF51B5">
        <w:rPr>
          <w:rFonts w:ascii="Times New Roman" w:hAnsi="Times New Roman" w:cs="Times New Roman"/>
          <w:b/>
        </w:rPr>
        <w:t>Course Objectives-</w:t>
      </w:r>
      <w:r w:rsidRPr="00CF51B5">
        <w:rPr>
          <w:rFonts w:ascii="Times New Roman" w:hAnsi="Times New Roman" w:cs="Times New Roman"/>
        </w:rPr>
        <w:t>To provide an in-depth knowledge of purchasing and kitchen management, and also important knowledge of hot and cold desserts</w:t>
      </w:r>
    </w:p>
    <w:tbl>
      <w:tblPr>
        <w:tblStyle w:val="TableGrid"/>
        <w:tblW w:w="0" w:type="auto"/>
        <w:tblLook w:val="04A0"/>
      </w:tblPr>
      <w:tblGrid>
        <w:gridCol w:w="9242"/>
      </w:tblGrid>
      <w:tr w:rsidR="001121BA" w:rsidTr="001121BA">
        <w:tc>
          <w:tcPr>
            <w:tcW w:w="9242" w:type="dxa"/>
          </w:tcPr>
          <w:p w:rsidR="001121BA" w:rsidRPr="00CA49F6" w:rsidRDefault="001121BA" w:rsidP="001121BA">
            <w:pPr>
              <w:rPr>
                <w:rFonts w:ascii="Arial" w:hAnsi="Arial" w:cs="Arial"/>
                <w:b/>
              </w:rPr>
            </w:pPr>
            <w:r>
              <w:rPr>
                <w:rFonts w:ascii="Arial" w:hAnsi="Arial" w:cs="Arial"/>
              </w:rPr>
              <w:t>Unit 1</w:t>
            </w:r>
            <w:r>
              <w:rPr>
                <w:rFonts w:ascii="Arial" w:hAnsi="Arial" w:cs="Arial"/>
              </w:rPr>
              <w:tab/>
            </w:r>
            <w:r>
              <w:rPr>
                <w:rFonts w:ascii="Arial" w:hAnsi="Arial" w:cs="Arial"/>
              </w:rPr>
              <w:tab/>
            </w:r>
            <w:r>
              <w:rPr>
                <w:rFonts w:ascii="Arial" w:hAnsi="Arial" w:cs="Arial"/>
                <w:b/>
              </w:rPr>
              <w:t>Larder</w:t>
            </w:r>
          </w:p>
          <w:p w:rsidR="001121BA" w:rsidRDefault="001121BA" w:rsidP="003752F8">
            <w:pPr>
              <w:numPr>
                <w:ilvl w:val="0"/>
                <w:numId w:val="175"/>
              </w:numPr>
              <w:jc w:val="both"/>
              <w:rPr>
                <w:rFonts w:ascii="Arial" w:hAnsi="Arial" w:cs="Arial"/>
              </w:rPr>
            </w:pPr>
            <w:r>
              <w:rPr>
                <w:rFonts w:ascii="Arial" w:hAnsi="Arial" w:cs="Arial"/>
              </w:rPr>
              <w:t>Introduction to larder</w:t>
            </w:r>
          </w:p>
          <w:p w:rsidR="001121BA" w:rsidRDefault="001121BA" w:rsidP="003752F8">
            <w:pPr>
              <w:numPr>
                <w:ilvl w:val="0"/>
                <w:numId w:val="175"/>
              </w:numPr>
              <w:jc w:val="both"/>
              <w:rPr>
                <w:rFonts w:ascii="Arial" w:hAnsi="Arial" w:cs="Arial"/>
              </w:rPr>
            </w:pPr>
            <w:r>
              <w:rPr>
                <w:rFonts w:ascii="Arial" w:hAnsi="Arial" w:cs="Arial"/>
              </w:rPr>
              <w:t>Definition</w:t>
            </w:r>
          </w:p>
          <w:p w:rsidR="001121BA" w:rsidRDefault="001121BA" w:rsidP="003752F8">
            <w:pPr>
              <w:numPr>
                <w:ilvl w:val="0"/>
                <w:numId w:val="175"/>
              </w:numPr>
              <w:jc w:val="both"/>
              <w:rPr>
                <w:rFonts w:ascii="Arial" w:hAnsi="Arial" w:cs="Arial"/>
              </w:rPr>
            </w:pPr>
            <w:r>
              <w:rPr>
                <w:rFonts w:ascii="Arial" w:hAnsi="Arial" w:cs="Arial"/>
              </w:rPr>
              <w:t>Equipment used</w:t>
            </w:r>
          </w:p>
          <w:p w:rsidR="001121BA" w:rsidRDefault="001121BA" w:rsidP="003752F8">
            <w:pPr>
              <w:numPr>
                <w:ilvl w:val="0"/>
                <w:numId w:val="175"/>
              </w:numPr>
              <w:jc w:val="both"/>
              <w:rPr>
                <w:rFonts w:ascii="Arial" w:hAnsi="Arial" w:cs="Arial"/>
              </w:rPr>
            </w:pPr>
            <w:r>
              <w:rPr>
                <w:rFonts w:ascii="Arial" w:hAnsi="Arial" w:cs="Arial"/>
              </w:rPr>
              <w:t>Layout</w:t>
            </w:r>
          </w:p>
          <w:p w:rsidR="001121BA" w:rsidRDefault="001121BA" w:rsidP="003752F8">
            <w:pPr>
              <w:numPr>
                <w:ilvl w:val="0"/>
                <w:numId w:val="175"/>
              </w:numPr>
              <w:jc w:val="both"/>
              <w:rPr>
                <w:rFonts w:ascii="Arial" w:hAnsi="Arial" w:cs="Arial"/>
              </w:rPr>
            </w:pPr>
            <w:r>
              <w:rPr>
                <w:rFonts w:ascii="Arial" w:hAnsi="Arial" w:cs="Arial"/>
              </w:rPr>
              <w:t>Common terms used in larder</w:t>
            </w:r>
          </w:p>
          <w:p w:rsidR="001121BA" w:rsidRDefault="001121BA" w:rsidP="003752F8">
            <w:pPr>
              <w:numPr>
                <w:ilvl w:val="0"/>
                <w:numId w:val="175"/>
              </w:numPr>
              <w:jc w:val="both"/>
              <w:rPr>
                <w:rFonts w:ascii="Arial" w:hAnsi="Arial" w:cs="Arial"/>
              </w:rPr>
            </w:pPr>
            <w:r>
              <w:rPr>
                <w:rFonts w:ascii="Arial" w:hAnsi="Arial" w:cs="Arial"/>
              </w:rPr>
              <w:t xml:space="preserve">Larder control </w:t>
            </w:r>
          </w:p>
          <w:p w:rsidR="001121BA" w:rsidRDefault="001121BA" w:rsidP="003752F8">
            <w:pPr>
              <w:numPr>
                <w:ilvl w:val="0"/>
                <w:numId w:val="175"/>
              </w:numPr>
              <w:jc w:val="both"/>
              <w:rPr>
                <w:rFonts w:ascii="Arial" w:hAnsi="Arial" w:cs="Arial"/>
              </w:rPr>
            </w:pPr>
            <w:r>
              <w:rPr>
                <w:rFonts w:ascii="Arial" w:hAnsi="Arial" w:cs="Arial"/>
              </w:rPr>
              <w:t>Functions of larder.</w:t>
            </w:r>
          </w:p>
          <w:p w:rsidR="001121BA" w:rsidRDefault="001121BA" w:rsidP="001121BA">
            <w:pPr>
              <w:rPr>
                <w:rFonts w:ascii="Arial" w:hAnsi="Arial" w:cs="Arial"/>
              </w:rPr>
            </w:pPr>
          </w:p>
          <w:p w:rsidR="001121BA" w:rsidRDefault="001121BA" w:rsidP="001121BA">
            <w:pPr>
              <w:rPr>
                <w:rFonts w:ascii="Arial" w:hAnsi="Arial" w:cs="Arial"/>
              </w:rPr>
            </w:pPr>
            <w:r>
              <w:rPr>
                <w:rFonts w:ascii="Arial" w:hAnsi="Arial" w:cs="Arial"/>
              </w:rPr>
              <w:t>Unit 2</w:t>
            </w:r>
            <w:r>
              <w:rPr>
                <w:rFonts w:ascii="Arial" w:hAnsi="Arial" w:cs="Arial"/>
              </w:rPr>
              <w:tab/>
            </w:r>
            <w:r>
              <w:rPr>
                <w:rFonts w:ascii="Arial" w:hAnsi="Arial" w:cs="Arial"/>
              </w:rPr>
              <w:tab/>
            </w:r>
            <w:r w:rsidRPr="004B7BF3">
              <w:rPr>
                <w:rFonts w:ascii="Arial" w:hAnsi="Arial" w:cs="Arial"/>
                <w:b/>
                <w:lang w:val="fr-FR"/>
              </w:rPr>
              <w:t>Charcutière</w:t>
            </w:r>
          </w:p>
          <w:p w:rsidR="001121BA" w:rsidRDefault="001121BA" w:rsidP="001121BA">
            <w:pPr>
              <w:rPr>
                <w:rFonts w:ascii="Arial" w:hAnsi="Arial" w:cs="Arial"/>
              </w:rPr>
            </w:pPr>
          </w:p>
          <w:p w:rsidR="001121BA" w:rsidRDefault="001121BA" w:rsidP="003752F8">
            <w:pPr>
              <w:numPr>
                <w:ilvl w:val="0"/>
                <w:numId w:val="176"/>
              </w:numPr>
              <w:jc w:val="both"/>
              <w:rPr>
                <w:rFonts w:ascii="Arial" w:hAnsi="Arial" w:cs="Arial"/>
              </w:rPr>
            </w:pPr>
            <w:r>
              <w:rPr>
                <w:rFonts w:ascii="Arial" w:hAnsi="Arial" w:cs="Arial"/>
              </w:rPr>
              <w:t xml:space="preserve">Introduction to </w:t>
            </w:r>
            <w:r w:rsidRPr="004363F0">
              <w:rPr>
                <w:rFonts w:ascii="Arial" w:hAnsi="Arial" w:cs="Arial"/>
              </w:rPr>
              <w:t>charcutière</w:t>
            </w:r>
          </w:p>
          <w:p w:rsidR="001121BA" w:rsidRDefault="001121BA" w:rsidP="003752F8">
            <w:pPr>
              <w:numPr>
                <w:ilvl w:val="0"/>
                <w:numId w:val="176"/>
              </w:numPr>
              <w:jc w:val="both"/>
              <w:rPr>
                <w:rFonts w:ascii="Arial" w:hAnsi="Arial" w:cs="Arial"/>
              </w:rPr>
            </w:pPr>
            <w:r>
              <w:rPr>
                <w:rFonts w:ascii="Arial" w:hAnsi="Arial" w:cs="Arial"/>
              </w:rPr>
              <w:t>Sausages- definition</w:t>
            </w:r>
          </w:p>
          <w:p w:rsidR="001121BA" w:rsidRDefault="001121BA" w:rsidP="003752F8">
            <w:pPr>
              <w:numPr>
                <w:ilvl w:val="0"/>
                <w:numId w:val="176"/>
              </w:numPr>
              <w:jc w:val="both"/>
              <w:rPr>
                <w:rFonts w:ascii="Arial" w:hAnsi="Arial" w:cs="Arial"/>
              </w:rPr>
            </w:pPr>
            <w:r>
              <w:rPr>
                <w:rFonts w:ascii="Arial" w:hAnsi="Arial" w:cs="Arial"/>
              </w:rPr>
              <w:t>Types</w:t>
            </w:r>
          </w:p>
          <w:p w:rsidR="001121BA" w:rsidRDefault="001121BA" w:rsidP="003752F8">
            <w:pPr>
              <w:numPr>
                <w:ilvl w:val="0"/>
                <w:numId w:val="176"/>
              </w:numPr>
              <w:jc w:val="both"/>
              <w:rPr>
                <w:rFonts w:ascii="Arial" w:hAnsi="Arial" w:cs="Arial"/>
              </w:rPr>
            </w:pPr>
            <w:r>
              <w:rPr>
                <w:rFonts w:ascii="Arial" w:hAnsi="Arial" w:cs="Arial"/>
              </w:rPr>
              <w:t>Types of casings</w:t>
            </w:r>
          </w:p>
          <w:p w:rsidR="001121BA" w:rsidRDefault="001121BA" w:rsidP="003752F8">
            <w:pPr>
              <w:numPr>
                <w:ilvl w:val="0"/>
                <w:numId w:val="176"/>
              </w:numPr>
              <w:jc w:val="both"/>
              <w:rPr>
                <w:rFonts w:ascii="Arial" w:hAnsi="Arial" w:cs="Arial"/>
              </w:rPr>
            </w:pPr>
            <w:r>
              <w:rPr>
                <w:rFonts w:ascii="Arial" w:hAnsi="Arial" w:cs="Arial"/>
              </w:rPr>
              <w:t>Types of fillings</w:t>
            </w:r>
          </w:p>
          <w:p w:rsidR="001121BA" w:rsidRDefault="001121BA" w:rsidP="003752F8">
            <w:pPr>
              <w:numPr>
                <w:ilvl w:val="0"/>
                <w:numId w:val="176"/>
              </w:numPr>
              <w:jc w:val="both"/>
              <w:rPr>
                <w:rFonts w:ascii="Arial" w:hAnsi="Arial" w:cs="Arial"/>
              </w:rPr>
            </w:pPr>
            <w:r>
              <w:rPr>
                <w:rFonts w:ascii="Arial" w:hAnsi="Arial" w:cs="Arial"/>
              </w:rPr>
              <w:t>Additives</w:t>
            </w:r>
          </w:p>
          <w:p w:rsidR="001121BA" w:rsidRDefault="001121BA" w:rsidP="003752F8">
            <w:pPr>
              <w:numPr>
                <w:ilvl w:val="0"/>
                <w:numId w:val="176"/>
              </w:numPr>
              <w:jc w:val="both"/>
              <w:rPr>
                <w:rFonts w:ascii="Arial" w:hAnsi="Arial" w:cs="Arial"/>
              </w:rPr>
            </w:pPr>
            <w:r>
              <w:rPr>
                <w:rFonts w:ascii="Arial" w:hAnsi="Arial" w:cs="Arial"/>
              </w:rPr>
              <w:t>Binding agents and preservatives</w:t>
            </w:r>
          </w:p>
          <w:p w:rsidR="001121BA" w:rsidRDefault="001121BA" w:rsidP="003752F8">
            <w:pPr>
              <w:numPr>
                <w:ilvl w:val="0"/>
                <w:numId w:val="176"/>
              </w:numPr>
              <w:jc w:val="both"/>
              <w:rPr>
                <w:rFonts w:ascii="Arial" w:hAnsi="Arial" w:cs="Arial"/>
              </w:rPr>
            </w:pPr>
            <w:r>
              <w:rPr>
                <w:rFonts w:ascii="Arial" w:hAnsi="Arial" w:cs="Arial"/>
              </w:rPr>
              <w:t>Forcemeat- types, Preparation and uses</w:t>
            </w:r>
          </w:p>
          <w:p w:rsidR="001121BA" w:rsidRDefault="001121BA" w:rsidP="003752F8">
            <w:pPr>
              <w:numPr>
                <w:ilvl w:val="0"/>
                <w:numId w:val="176"/>
              </w:numPr>
              <w:jc w:val="both"/>
              <w:rPr>
                <w:rFonts w:ascii="Arial" w:hAnsi="Arial" w:cs="Arial"/>
              </w:rPr>
            </w:pPr>
            <w:r>
              <w:rPr>
                <w:rFonts w:ascii="Arial" w:hAnsi="Arial" w:cs="Arial"/>
              </w:rPr>
              <w:t>Cured Meats : Ham, Baccon, Gammon</w:t>
            </w:r>
          </w:p>
          <w:p w:rsidR="001121BA" w:rsidRDefault="001121BA" w:rsidP="003752F8">
            <w:pPr>
              <w:numPr>
                <w:ilvl w:val="0"/>
                <w:numId w:val="176"/>
              </w:numPr>
              <w:jc w:val="both"/>
              <w:rPr>
                <w:rFonts w:ascii="Arial" w:hAnsi="Arial" w:cs="Arial"/>
              </w:rPr>
            </w:pPr>
            <w:r>
              <w:rPr>
                <w:rFonts w:ascii="Arial" w:hAnsi="Arial" w:cs="Arial"/>
              </w:rPr>
              <w:t xml:space="preserve">Galantines and </w:t>
            </w:r>
            <w:r w:rsidRPr="004363F0">
              <w:rPr>
                <w:rFonts w:ascii="Arial" w:hAnsi="Arial" w:cs="Arial"/>
              </w:rPr>
              <w:t>ballotines</w:t>
            </w:r>
            <w:r>
              <w:rPr>
                <w:rFonts w:ascii="Arial" w:hAnsi="Arial" w:cs="Arial"/>
              </w:rPr>
              <w:t>- definition, preparation, uses with menu, examples and differences.</w:t>
            </w:r>
          </w:p>
          <w:p w:rsidR="001121BA" w:rsidRDefault="001121BA" w:rsidP="003752F8">
            <w:pPr>
              <w:numPr>
                <w:ilvl w:val="0"/>
                <w:numId w:val="176"/>
              </w:numPr>
              <w:jc w:val="both"/>
              <w:rPr>
                <w:rFonts w:ascii="Arial" w:hAnsi="Arial" w:cs="Arial"/>
              </w:rPr>
            </w:pPr>
            <w:r>
              <w:rPr>
                <w:rFonts w:ascii="Arial" w:hAnsi="Arial" w:cs="Arial"/>
              </w:rPr>
              <w:t>Pates- definition, preparation, uses with menu, examples and differences.</w:t>
            </w:r>
          </w:p>
          <w:p w:rsidR="001121BA" w:rsidRDefault="001121BA" w:rsidP="003752F8">
            <w:pPr>
              <w:numPr>
                <w:ilvl w:val="0"/>
                <w:numId w:val="176"/>
              </w:numPr>
              <w:jc w:val="both"/>
              <w:rPr>
                <w:rFonts w:ascii="Arial" w:hAnsi="Arial" w:cs="Arial"/>
              </w:rPr>
            </w:pPr>
            <w:r>
              <w:rPr>
                <w:rFonts w:ascii="Arial" w:hAnsi="Arial" w:cs="Arial"/>
              </w:rPr>
              <w:t xml:space="preserve">Mousses and </w:t>
            </w:r>
            <w:r w:rsidRPr="0089365D">
              <w:rPr>
                <w:rFonts w:ascii="Arial" w:hAnsi="Arial" w:cs="Arial"/>
              </w:rPr>
              <w:t>mousselines</w:t>
            </w:r>
            <w:r>
              <w:rPr>
                <w:rFonts w:ascii="Arial" w:hAnsi="Arial" w:cs="Arial"/>
              </w:rPr>
              <w:t>- definition, preparation, uses with menu, examples and differences.</w:t>
            </w:r>
          </w:p>
          <w:p w:rsidR="001121BA" w:rsidRDefault="001121BA" w:rsidP="001121BA">
            <w:pPr>
              <w:rPr>
                <w:rFonts w:ascii="Arial" w:hAnsi="Arial" w:cs="Arial"/>
              </w:rPr>
            </w:pPr>
          </w:p>
          <w:p w:rsidR="001121BA" w:rsidRDefault="001121BA" w:rsidP="001121BA">
            <w:pPr>
              <w:rPr>
                <w:rFonts w:ascii="Arial" w:hAnsi="Arial" w:cs="Arial"/>
              </w:rPr>
            </w:pPr>
            <w:r>
              <w:rPr>
                <w:rFonts w:ascii="Arial" w:hAnsi="Arial" w:cs="Arial"/>
              </w:rPr>
              <w:t>Unit 3</w:t>
            </w:r>
            <w:r>
              <w:rPr>
                <w:rFonts w:ascii="Arial" w:hAnsi="Arial" w:cs="Arial"/>
              </w:rPr>
              <w:tab/>
            </w:r>
            <w:r>
              <w:rPr>
                <w:rFonts w:ascii="Arial" w:hAnsi="Arial" w:cs="Arial"/>
              </w:rPr>
              <w:tab/>
            </w:r>
            <w:r>
              <w:rPr>
                <w:rFonts w:ascii="Arial" w:hAnsi="Arial" w:cs="Arial"/>
                <w:b/>
              </w:rPr>
              <w:t>Cold Sauces and Marinades</w:t>
            </w:r>
          </w:p>
          <w:p w:rsidR="001121BA" w:rsidRDefault="001121BA" w:rsidP="001121BA">
            <w:pPr>
              <w:rPr>
                <w:rFonts w:ascii="Arial" w:hAnsi="Arial" w:cs="Arial"/>
              </w:rPr>
            </w:pPr>
          </w:p>
          <w:p w:rsidR="001121BA" w:rsidRDefault="001121BA" w:rsidP="003752F8">
            <w:pPr>
              <w:numPr>
                <w:ilvl w:val="0"/>
                <w:numId w:val="177"/>
              </w:numPr>
              <w:rPr>
                <w:rFonts w:ascii="Arial" w:hAnsi="Arial" w:cs="Arial"/>
              </w:rPr>
            </w:pPr>
            <w:r w:rsidRPr="0089365D">
              <w:rPr>
                <w:rFonts w:ascii="Arial" w:hAnsi="Arial" w:cs="Arial"/>
              </w:rPr>
              <w:t>Chaud</w:t>
            </w:r>
            <w:r>
              <w:rPr>
                <w:rFonts w:ascii="Arial" w:hAnsi="Arial" w:cs="Arial"/>
              </w:rPr>
              <w:t xml:space="preserve"> </w:t>
            </w:r>
            <w:r w:rsidRPr="0089365D">
              <w:rPr>
                <w:rFonts w:ascii="Arial" w:hAnsi="Arial" w:cs="Arial"/>
              </w:rPr>
              <w:t>froid</w:t>
            </w:r>
            <w:r>
              <w:rPr>
                <w:rFonts w:ascii="Arial" w:hAnsi="Arial" w:cs="Arial"/>
              </w:rPr>
              <w:t>- definition</w:t>
            </w:r>
          </w:p>
          <w:p w:rsidR="001121BA" w:rsidRDefault="001121BA" w:rsidP="003752F8">
            <w:pPr>
              <w:numPr>
                <w:ilvl w:val="0"/>
                <w:numId w:val="177"/>
              </w:numPr>
              <w:rPr>
                <w:rFonts w:ascii="Arial" w:hAnsi="Arial" w:cs="Arial"/>
              </w:rPr>
            </w:pPr>
            <w:r>
              <w:rPr>
                <w:rFonts w:ascii="Arial" w:hAnsi="Arial" w:cs="Arial"/>
              </w:rPr>
              <w:t>Types and uses</w:t>
            </w:r>
          </w:p>
          <w:p w:rsidR="001121BA" w:rsidRDefault="001121BA" w:rsidP="003752F8">
            <w:pPr>
              <w:numPr>
                <w:ilvl w:val="0"/>
                <w:numId w:val="177"/>
              </w:numPr>
              <w:rPr>
                <w:rFonts w:ascii="Arial" w:hAnsi="Arial" w:cs="Arial"/>
              </w:rPr>
            </w:pPr>
            <w:r>
              <w:rPr>
                <w:rFonts w:ascii="Arial" w:hAnsi="Arial" w:cs="Arial"/>
              </w:rPr>
              <w:t>Preparation and precautions</w:t>
            </w:r>
          </w:p>
          <w:p w:rsidR="001121BA" w:rsidRDefault="001121BA" w:rsidP="003752F8">
            <w:pPr>
              <w:numPr>
                <w:ilvl w:val="0"/>
                <w:numId w:val="177"/>
              </w:numPr>
              <w:rPr>
                <w:rFonts w:ascii="Arial" w:hAnsi="Arial" w:cs="Arial"/>
              </w:rPr>
            </w:pPr>
            <w:r>
              <w:rPr>
                <w:rFonts w:ascii="Arial" w:hAnsi="Arial" w:cs="Arial"/>
              </w:rPr>
              <w:t>Aspic and G</w:t>
            </w:r>
            <w:r w:rsidRPr="0089365D">
              <w:rPr>
                <w:rFonts w:ascii="Arial" w:hAnsi="Arial" w:cs="Arial"/>
              </w:rPr>
              <w:t>elee</w:t>
            </w:r>
            <w:r>
              <w:rPr>
                <w:rFonts w:ascii="Arial" w:hAnsi="Arial" w:cs="Arial"/>
              </w:rPr>
              <w:t>- definition and uses</w:t>
            </w:r>
          </w:p>
          <w:p w:rsidR="001121BA" w:rsidRDefault="001121BA" w:rsidP="003752F8">
            <w:pPr>
              <w:numPr>
                <w:ilvl w:val="0"/>
                <w:numId w:val="177"/>
              </w:numPr>
              <w:rPr>
                <w:rFonts w:ascii="Arial" w:hAnsi="Arial" w:cs="Arial"/>
              </w:rPr>
            </w:pPr>
            <w:r>
              <w:rPr>
                <w:rFonts w:ascii="Arial" w:hAnsi="Arial" w:cs="Arial"/>
              </w:rPr>
              <w:t>Difference and preparation</w:t>
            </w:r>
          </w:p>
          <w:p w:rsidR="001121BA" w:rsidRDefault="001121BA" w:rsidP="003752F8">
            <w:pPr>
              <w:numPr>
                <w:ilvl w:val="0"/>
                <w:numId w:val="177"/>
              </w:numPr>
              <w:rPr>
                <w:rFonts w:ascii="Arial" w:hAnsi="Arial" w:cs="Arial"/>
              </w:rPr>
            </w:pPr>
            <w:r>
              <w:rPr>
                <w:rFonts w:ascii="Arial" w:hAnsi="Arial" w:cs="Arial"/>
              </w:rPr>
              <w:t>Truffle- sources, cultivation, uses and types of truffles</w:t>
            </w:r>
          </w:p>
          <w:p w:rsidR="001121BA" w:rsidRDefault="001121BA" w:rsidP="003752F8">
            <w:pPr>
              <w:numPr>
                <w:ilvl w:val="0"/>
                <w:numId w:val="177"/>
              </w:numPr>
              <w:rPr>
                <w:rFonts w:ascii="Arial" w:hAnsi="Arial" w:cs="Arial"/>
              </w:rPr>
            </w:pPr>
            <w:r>
              <w:rPr>
                <w:rFonts w:ascii="Arial" w:hAnsi="Arial" w:cs="Arial"/>
              </w:rPr>
              <w:t>Brines, cures and marinades- types, methods, preparation, uses and differences.</w:t>
            </w:r>
          </w:p>
          <w:p w:rsidR="001121BA" w:rsidRDefault="001121BA" w:rsidP="003752F8">
            <w:pPr>
              <w:numPr>
                <w:ilvl w:val="0"/>
                <w:numId w:val="177"/>
              </w:numPr>
              <w:rPr>
                <w:rFonts w:ascii="Arial" w:hAnsi="Arial" w:cs="Arial"/>
              </w:rPr>
            </w:pPr>
            <w:r>
              <w:rPr>
                <w:rFonts w:ascii="Arial" w:hAnsi="Arial" w:cs="Arial"/>
              </w:rPr>
              <w:t>Quenelles, parfaits, roulades,</w:t>
            </w:r>
          </w:p>
          <w:p w:rsidR="001121BA" w:rsidRPr="001121BA" w:rsidRDefault="001121BA" w:rsidP="003752F8">
            <w:pPr>
              <w:numPr>
                <w:ilvl w:val="0"/>
                <w:numId w:val="177"/>
              </w:numPr>
              <w:rPr>
                <w:rFonts w:ascii="Arial" w:hAnsi="Arial" w:cs="Arial"/>
              </w:rPr>
            </w:pPr>
          </w:p>
          <w:p w:rsidR="001121BA" w:rsidRDefault="001121BA" w:rsidP="001121BA">
            <w:pPr>
              <w:rPr>
                <w:rFonts w:ascii="Arial" w:hAnsi="Arial" w:cs="Arial"/>
              </w:rPr>
            </w:pPr>
            <w:r>
              <w:rPr>
                <w:rFonts w:ascii="Arial" w:hAnsi="Arial" w:cs="Arial"/>
              </w:rPr>
              <w:t>Unit 4</w:t>
            </w:r>
            <w:r>
              <w:rPr>
                <w:rFonts w:ascii="Arial" w:hAnsi="Arial" w:cs="Arial"/>
              </w:rPr>
              <w:tab/>
            </w:r>
            <w:r>
              <w:rPr>
                <w:rFonts w:ascii="Arial" w:hAnsi="Arial" w:cs="Arial"/>
              </w:rPr>
              <w:tab/>
            </w:r>
            <w:r>
              <w:rPr>
                <w:rFonts w:ascii="Arial" w:hAnsi="Arial" w:cs="Arial"/>
                <w:b/>
              </w:rPr>
              <w:t>Frozen Desserts and Chocolates</w:t>
            </w:r>
          </w:p>
          <w:p w:rsidR="001121BA" w:rsidRDefault="001121BA" w:rsidP="001121BA">
            <w:pPr>
              <w:rPr>
                <w:rFonts w:ascii="Arial" w:hAnsi="Arial" w:cs="Arial"/>
              </w:rPr>
            </w:pPr>
          </w:p>
          <w:p w:rsidR="001121BA" w:rsidRDefault="001121BA" w:rsidP="003752F8">
            <w:pPr>
              <w:numPr>
                <w:ilvl w:val="0"/>
                <w:numId w:val="178"/>
              </w:numPr>
              <w:rPr>
                <w:rFonts w:ascii="Arial" w:hAnsi="Arial" w:cs="Arial"/>
              </w:rPr>
            </w:pPr>
            <w:r>
              <w:rPr>
                <w:rFonts w:ascii="Arial" w:hAnsi="Arial" w:cs="Arial"/>
              </w:rPr>
              <w:t>Frozen desserts- types and classification</w:t>
            </w:r>
          </w:p>
          <w:p w:rsidR="001121BA" w:rsidRDefault="001121BA" w:rsidP="003752F8">
            <w:pPr>
              <w:numPr>
                <w:ilvl w:val="0"/>
                <w:numId w:val="178"/>
              </w:numPr>
              <w:rPr>
                <w:rFonts w:ascii="Arial" w:hAnsi="Arial" w:cs="Arial"/>
              </w:rPr>
            </w:pPr>
            <w:r>
              <w:rPr>
                <w:rFonts w:ascii="Arial" w:hAnsi="Arial" w:cs="Arial"/>
              </w:rPr>
              <w:t>Ice-creams- definition</w:t>
            </w:r>
          </w:p>
          <w:p w:rsidR="001121BA" w:rsidRDefault="001121BA" w:rsidP="003752F8">
            <w:pPr>
              <w:numPr>
                <w:ilvl w:val="0"/>
                <w:numId w:val="178"/>
              </w:numPr>
              <w:rPr>
                <w:rFonts w:ascii="Arial" w:hAnsi="Arial" w:cs="Arial"/>
              </w:rPr>
            </w:pPr>
            <w:r>
              <w:rPr>
                <w:rFonts w:ascii="Arial" w:hAnsi="Arial" w:cs="Arial"/>
              </w:rPr>
              <w:t>Method of preparation</w:t>
            </w:r>
          </w:p>
          <w:p w:rsidR="001121BA" w:rsidRDefault="001121BA" w:rsidP="003752F8">
            <w:pPr>
              <w:numPr>
                <w:ilvl w:val="0"/>
                <w:numId w:val="178"/>
              </w:numPr>
              <w:rPr>
                <w:rFonts w:ascii="Arial" w:hAnsi="Arial" w:cs="Arial"/>
              </w:rPr>
            </w:pPr>
            <w:r>
              <w:rPr>
                <w:rFonts w:ascii="Arial" w:hAnsi="Arial" w:cs="Arial"/>
              </w:rPr>
              <w:t>Role of stabilizers</w:t>
            </w:r>
          </w:p>
          <w:p w:rsidR="001121BA" w:rsidRDefault="001121BA" w:rsidP="003752F8">
            <w:pPr>
              <w:numPr>
                <w:ilvl w:val="0"/>
                <w:numId w:val="178"/>
              </w:numPr>
              <w:rPr>
                <w:rFonts w:ascii="Arial" w:hAnsi="Arial" w:cs="Arial"/>
              </w:rPr>
            </w:pPr>
            <w:r>
              <w:rPr>
                <w:rFonts w:ascii="Arial" w:hAnsi="Arial" w:cs="Arial"/>
              </w:rPr>
              <w:t>Over run</w:t>
            </w:r>
          </w:p>
          <w:p w:rsidR="001121BA" w:rsidRDefault="001121BA" w:rsidP="003752F8">
            <w:pPr>
              <w:numPr>
                <w:ilvl w:val="0"/>
                <w:numId w:val="178"/>
              </w:numPr>
              <w:rPr>
                <w:rFonts w:ascii="Arial" w:hAnsi="Arial" w:cs="Arial"/>
              </w:rPr>
            </w:pPr>
            <w:r>
              <w:rPr>
                <w:rFonts w:ascii="Arial" w:hAnsi="Arial" w:cs="Arial"/>
              </w:rPr>
              <w:t>Additives and preservatives used</w:t>
            </w:r>
          </w:p>
          <w:p w:rsidR="001121BA" w:rsidRDefault="001121BA" w:rsidP="003752F8">
            <w:pPr>
              <w:numPr>
                <w:ilvl w:val="0"/>
                <w:numId w:val="178"/>
              </w:numPr>
              <w:rPr>
                <w:rFonts w:ascii="Arial" w:hAnsi="Arial" w:cs="Arial"/>
              </w:rPr>
            </w:pPr>
            <w:r>
              <w:rPr>
                <w:rFonts w:ascii="Arial" w:hAnsi="Arial" w:cs="Arial"/>
              </w:rPr>
              <w:t>Chocolates- definition</w:t>
            </w:r>
          </w:p>
          <w:p w:rsidR="001121BA" w:rsidRDefault="001121BA" w:rsidP="003752F8">
            <w:pPr>
              <w:numPr>
                <w:ilvl w:val="0"/>
                <w:numId w:val="178"/>
              </w:numPr>
              <w:rPr>
                <w:rFonts w:ascii="Arial" w:hAnsi="Arial" w:cs="Arial"/>
              </w:rPr>
            </w:pPr>
            <w:r>
              <w:rPr>
                <w:rFonts w:ascii="Arial" w:hAnsi="Arial" w:cs="Arial"/>
              </w:rPr>
              <w:t>History, types, manufacturing and processing</w:t>
            </w:r>
          </w:p>
          <w:p w:rsidR="001121BA" w:rsidRDefault="001121BA" w:rsidP="003752F8">
            <w:pPr>
              <w:numPr>
                <w:ilvl w:val="0"/>
                <w:numId w:val="178"/>
              </w:numPr>
              <w:rPr>
                <w:rFonts w:ascii="Arial" w:hAnsi="Arial" w:cs="Arial"/>
              </w:rPr>
            </w:pPr>
            <w:r>
              <w:rPr>
                <w:rFonts w:ascii="Arial" w:hAnsi="Arial" w:cs="Arial"/>
              </w:rPr>
              <w:t>Tempering</w:t>
            </w:r>
          </w:p>
          <w:p w:rsidR="001121BA" w:rsidRDefault="001121BA" w:rsidP="003752F8">
            <w:pPr>
              <w:numPr>
                <w:ilvl w:val="0"/>
                <w:numId w:val="178"/>
              </w:numPr>
              <w:rPr>
                <w:rFonts w:ascii="Arial" w:hAnsi="Arial" w:cs="Arial"/>
              </w:rPr>
            </w:pPr>
            <w:r>
              <w:rPr>
                <w:rFonts w:ascii="Arial" w:hAnsi="Arial" w:cs="Arial"/>
              </w:rPr>
              <w:t>Cocoa butter</w:t>
            </w:r>
          </w:p>
          <w:p w:rsidR="001121BA" w:rsidRDefault="001121BA" w:rsidP="003752F8">
            <w:pPr>
              <w:numPr>
                <w:ilvl w:val="0"/>
                <w:numId w:val="178"/>
              </w:numPr>
              <w:rPr>
                <w:rFonts w:ascii="Arial" w:hAnsi="Arial" w:cs="Arial"/>
              </w:rPr>
            </w:pPr>
            <w:r>
              <w:rPr>
                <w:rFonts w:ascii="Arial" w:hAnsi="Arial" w:cs="Arial"/>
              </w:rPr>
              <w:t>White chocolate and its applications.</w:t>
            </w:r>
          </w:p>
          <w:p w:rsidR="001121BA" w:rsidRDefault="001121BA" w:rsidP="001121BA">
            <w:pPr>
              <w:rPr>
                <w:rFonts w:ascii="Arial" w:hAnsi="Arial" w:cs="Arial"/>
              </w:rPr>
            </w:pPr>
          </w:p>
          <w:p w:rsidR="001121BA" w:rsidRDefault="001121BA" w:rsidP="001121BA">
            <w:pPr>
              <w:rPr>
                <w:rFonts w:ascii="Arial" w:hAnsi="Arial" w:cs="Arial"/>
              </w:rPr>
            </w:pPr>
            <w:r>
              <w:rPr>
                <w:rFonts w:ascii="Arial" w:hAnsi="Arial" w:cs="Arial"/>
              </w:rPr>
              <w:t>Unit 5</w:t>
            </w:r>
            <w:r>
              <w:rPr>
                <w:rFonts w:ascii="Arial" w:hAnsi="Arial" w:cs="Arial"/>
              </w:rPr>
              <w:tab/>
            </w:r>
            <w:r>
              <w:rPr>
                <w:rFonts w:ascii="Arial" w:hAnsi="Arial" w:cs="Arial"/>
              </w:rPr>
              <w:tab/>
            </w:r>
            <w:r>
              <w:rPr>
                <w:rFonts w:ascii="Arial" w:hAnsi="Arial" w:cs="Arial"/>
                <w:b/>
              </w:rPr>
              <w:t>Non- Edible Displays</w:t>
            </w:r>
          </w:p>
          <w:p w:rsidR="001121BA" w:rsidRDefault="001121BA" w:rsidP="001121BA">
            <w:pPr>
              <w:rPr>
                <w:rFonts w:ascii="Arial" w:hAnsi="Arial" w:cs="Arial"/>
              </w:rPr>
            </w:pPr>
          </w:p>
          <w:p w:rsidR="001121BA" w:rsidRDefault="001121BA" w:rsidP="003752F8">
            <w:pPr>
              <w:numPr>
                <w:ilvl w:val="0"/>
                <w:numId w:val="179"/>
              </w:numPr>
              <w:rPr>
                <w:rFonts w:ascii="Arial" w:hAnsi="Arial" w:cs="Arial"/>
              </w:rPr>
            </w:pPr>
            <w:r>
              <w:rPr>
                <w:rFonts w:ascii="Arial" w:hAnsi="Arial" w:cs="Arial"/>
              </w:rPr>
              <w:t>Ice carvings</w:t>
            </w:r>
          </w:p>
          <w:p w:rsidR="001121BA" w:rsidRDefault="001121BA" w:rsidP="003752F8">
            <w:pPr>
              <w:numPr>
                <w:ilvl w:val="0"/>
                <w:numId w:val="179"/>
              </w:numPr>
              <w:rPr>
                <w:rFonts w:ascii="Arial" w:hAnsi="Arial" w:cs="Arial"/>
              </w:rPr>
            </w:pPr>
            <w:r>
              <w:rPr>
                <w:rFonts w:ascii="Arial" w:hAnsi="Arial" w:cs="Arial"/>
              </w:rPr>
              <w:t>Gum pastes</w:t>
            </w:r>
          </w:p>
          <w:p w:rsidR="001121BA" w:rsidRDefault="001121BA" w:rsidP="003752F8">
            <w:pPr>
              <w:numPr>
                <w:ilvl w:val="0"/>
                <w:numId w:val="179"/>
              </w:numPr>
              <w:rPr>
                <w:rFonts w:ascii="Arial" w:hAnsi="Arial" w:cs="Arial"/>
              </w:rPr>
            </w:pPr>
            <w:r>
              <w:rPr>
                <w:rFonts w:ascii="Arial" w:hAnsi="Arial" w:cs="Arial"/>
              </w:rPr>
              <w:t>Tallow sculptures</w:t>
            </w:r>
          </w:p>
          <w:p w:rsidR="001121BA" w:rsidRDefault="001121BA" w:rsidP="003752F8">
            <w:pPr>
              <w:numPr>
                <w:ilvl w:val="0"/>
                <w:numId w:val="179"/>
              </w:numPr>
              <w:rPr>
                <w:rFonts w:ascii="Arial" w:hAnsi="Arial" w:cs="Arial"/>
              </w:rPr>
            </w:pPr>
            <w:r>
              <w:rPr>
                <w:rFonts w:ascii="Arial" w:hAnsi="Arial" w:cs="Arial"/>
              </w:rPr>
              <w:t>Fruit and vegetable display</w:t>
            </w:r>
          </w:p>
          <w:p w:rsidR="001121BA" w:rsidRDefault="001121BA" w:rsidP="003752F8">
            <w:pPr>
              <w:numPr>
                <w:ilvl w:val="0"/>
                <w:numId w:val="179"/>
              </w:numPr>
              <w:rPr>
                <w:rFonts w:ascii="Arial" w:hAnsi="Arial" w:cs="Arial"/>
              </w:rPr>
            </w:pPr>
            <w:r>
              <w:rPr>
                <w:rFonts w:ascii="Arial" w:hAnsi="Arial" w:cs="Arial"/>
              </w:rPr>
              <w:t>Salt dough</w:t>
            </w:r>
          </w:p>
          <w:p w:rsidR="001121BA" w:rsidRDefault="001121BA" w:rsidP="003752F8">
            <w:pPr>
              <w:numPr>
                <w:ilvl w:val="0"/>
                <w:numId w:val="179"/>
              </w:numPr>
              <w:rPr>
                <w:rFonts w:ascii="Arial" w:hAnsi="Arial" w:cs="Arial"/>
              </w:rPr>
            </w:pPr>
            <w:r>
              <w:rPr>
                <w:rFonts w:ascii="Arial" w:hAnsi="Arial" w:cs="Arial"/>
              </w:rPr>
              <w:t>P</w:t>
            </w:r>
            <w:r w:rsidRPr="004363F0">
              <w:rPr>
                <w:rFonts w:ascii="Arial" w:hAnsi="Arial" w:cs="Arial"/>
              </w:rPr>
              <w:t>astillage</w:t>
            </w:r>
          </w:p>
          <w:p w:rsidR="001121BA" w:rsidRDefault="001121BA" w:rsidP="003752F8">
            <w:pPr>
              <w:numPr>
                <w:ilvl w:val="0"/>
                <w:numId w:val="179"/>
              </w:numPr>
              <w:rPr>
                <w:rFonts w:ascii="Arial" w:hAnsi="Arial" w:cs="Arial"/>
              </w:rPr>
            </w:pPr>
            <w:r>
              <w:rPr>
                <w:rFonts w:ascii="Arial" w:hAnsi="Arial" w:cs="Arial"/>
              </w:rPr>
              <w:t>Chocolate work.</w:t>
            </w:r>
          </w:p>
          <w:p w:rsidR="001121BA" w:rsidRDefault="001121BA" w:rsidP="003E34A0">
            <w:pPr>
              <w:rPr>
                <w:rFonts w:ascii="Times New Roman" w:hAnsi="Times New Roman" w:cs="Times New Roman"/>
                <w:color w:val="FF0000"/>
              </w:rPr>
            </w:pPr>
          </w:p>
        </w:tc>
      </w:tr>
    </w:tbl>
    <w:p w:rsidR="001121BA" w:rsidRPr="00B83F8B" w:rsidRDefault="001121BA" w:rsidP="00B83F8B">
      <w:pPr>
        <w:pStyle w:val="NoSpacing"/>
        <w:rPr>
          <w:b/>
        </w:rPr>
      </w:pPr>
      <w:r w:rsidRPr="00B83F8B">
        <w:rPr>
          <w:b/>
        </w:rPr>
        <w:lastRenderedPageBreak/>
        <w:t>COURSE OUTCOME</w:t>
      </w:r>
    </w:p>
    <w:p w:rsidR="001121BA" w:rsidRPr="00CF51B5" w:rsidRDefault="001121BA" w:rsidP="00B83F8B">
      <w:pPr>
        <w:pStyle w:val="NoSpacing"/>
      </w:pPr>
      <w:r w:rsidRPr="00CF51B5">
        <w:t>CO 1) To enable students about the managerial aspects</w:t>
      </w:r>
    </w:p>
    <w:p w:rsidR="001121BA" w:rsidRPr="00CF51B5" w:rsidRDefault="001121BA" w:rsidP="00B83F8B">
      <w:pPr>
        <w:pStyle w:val="NoSpacing"/>
      </w:pPr>
      <w:r w:rsidRPr="00CF51B5">
        <w:t>CO 2) To teach students about quality and Portion control.</w:t>
      </w:r>
    </w:p>
    <w:p w:rsidR="001121BA" w:rsidRPr="00CF51B5" w:rsidRDefault="001121BA" w:rsidP="00B83F8B">
      <w:pPr>
        <w:pStyle w:val="NoSpacing"/>
      </w:pPr>
      <w:r w:rsidRPr="00CF51B5">
        <w:t>CO 3) To master the students in particular area of culinary skill</w:t>
      </w:r>
    </w:p>
    <w:p w:rsidR="001121BA" w:rsidRPr="00CF51B5" w:rsidRDefault="001121BA" w:rsidP="00B83F8B">
      <w:pPr>
        <w:pStyle w:val="NoSpacing"/>
      </w:pPr>
      <w:r w:rsidRPr="00CF51B5">
        <w:t xml:space="preserve"> CO4) Cold Kitchen</w:t>
      </w:r>
    </w:p>
    <w:p w:rsidR="001121BA" w:rsidRPr="00CF51B5" w:rsidRDefault="001121BA" w:rsidP="00B83F8B">
      <w:pPr>
        <w:pStyle w:val="NoSpacing"/>
      </w:pPr>
      <w:r w:rsidRPr="00CF51B5">
        <w:t>COe5To train the students in terms of menu planning</w:t>
      </w:r>
    </w:p>
    <w:p w:rsidR="001121BA" w:rsidRPr="00CF51B5" w:rsidRDefault="001121BA" w:rsidP="001121BA">
      <w:pPr>
        <w:autoSpaceDE w:val="0"/>
        <w:autoSpaceDN w:val="0"/>
        <w:adjustRightInd w:val="0"/>
        <w:spacing w:after="0" w:line="240" w:lineRule="auto"/>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121BA" w:rsidRPr="00CF51B5" w:rsidTr="00E16B85">
        <w:trPr>
          <w:trHeight w:val="581"/>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1121BA" w:rsidRPr="00CF51B5" w:rsidRDefault="001121BA"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1121BA" w:rsidRPr="00CF51B5" w:rsidRDefault="001121BA" w:rsidP="00E16B85">
            <w:pPr>
              <w:autoSpaceDE w:val="0"/>
              <w:autoSpaceDN w:val="0"/>
              <w:adjustRightInd w:val="0"/>
              <w:ind w:left="720"/>
              <w:jc w:val="both"/>
              <w:rPr>
                <w:rFonts w:ascii="Times New Roman" w:hAnsi="Times New Roman" w:cs="Times New Roman"/>
                <w:lang w:val="en-US" w:bidi="hi-IN"/>
              </w:rPr>
            </w:pP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99"/>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99"/>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bl>
    <w:p w:rsidR="001121BA" w:rsidRDefault="001121BA" w:rsidP="001121BA">
      <w:pPr>
        <w:autoSpaceDE w:val="0"/>
        <w:autoSpaceDN w:val="0"/>
        <w:adjustRightInd w:val="0"/>
        <w:spacing w:after="0" w:line="240" w:lineRule="auto"/>
        <w:jc w:val="both"/>
        <w:rPr>
          <w:rFonts w:ascii="Times New Roman" w:hAnsi="Times New Roman" w:cs="Times New Roman"/>
        </w:rPr>
      </w:pPr>
      <w:r w:rsidRPr="00CF51B5">
        <w:rPr>
          <w:rFonts w:ascii="Times New Roman" w:hAnsi="Times New Roman" w:cs="Times New Roman"/>
        </w:rPr>
        <w:t>H = Highly Related; M = Medium L = Low</w:t>
      </w:r>
    </w:p>
    <w:p w:rsidR="001121BA" w:rsidRDefault="001121BA" w:rsidP="001121BA">
      <w:pPr>
        <w:autoSpaceDE w:val="0"/>
        <w:autoSpaceDN w:val="0"/>
        <w:adjustRightInd w:val="0"/>
        <w:spacing w:after="0" w:line="240" w:lineRule="auto"/>
        <w:jc w:val="both"/>
        <w:rPr>
          <w:rFonts w:ascii="Times New Roman" w:hAnsi="Times New Roman" w:cs="Times New Roman"/>
        </w:rPr>
      </w:pPr>
    </w:p>
    <w:p w:rsidR="001121BA" w:rsidRPr="00CF51B5" w:rsidRDefault="001121BA" w:rsidP="001121BA">
      <w:pPr>
        <w:autoSpaceDE w:val="0"/>
        <w:autoSpaceDN w:val="0"/>
        <w:adjustRightInd w:val="0"/>
        <w:spacing w:after="0" w:line="240" w:lineRule="auto"/>
        <w:jc w:val="both"/>
        <w:rPr>
          <w:rFonts w:ascii="Times New Roman" w:hAnsi="Times New Roman" w:cs="Times New Roman"/>
        </w:rPr>
      </w:pPr>
    </w:p>
    <w:tbl>
      <w:tblPr>
        <w:tblStyle w:val="TableGrid"/>
        <w:tblW w:w="0" w:type="auto"/>
        <w:tblLook w:val="04A0"/>
      </w:tblPr>
      <w:tblGrid>
        <w:gridCol w:w="1384"/>
        <w:gridCol w:w="4777"/>
        <w:gridCol w:w="3081"/>
      </w:tblGrid>
      <w:tr w:rsidR="001121BA" w:rsidTr="001121BA">
        <w:tc>
          <w:tcPr>
            <w:tcW w:w="1384" w:type="dxa"/>
          </w:tcPr>
          <w:p w:rsidR="001121BA" w:rsidRPr="001121BA" w:rsidRDefault="00F9534C" w:rsidP="001121BA">
            <w:pPr>
              <w:rPr>
                <w:rFonts w:ascii="Times New Roman" w:hAnsi="Times New Roman" w:cs="Times New Roman"/>
                <w:b/>
                <w:sz w:val="24"/>
                <w:szCs w:val="24"/>
              </w:rPr>
            </w:pPr>
            <w:r>
              <w:rPr>
                <w:rFonts w:ascii="Times New Roman" w:hAnsi="Times New Roman" w:cs="Times New Roman"/>
                <w:b/>
                <w:sz w:val="24"/>
                <w:szCs w:val="24"/>
              </w:rPr>
              <w:t>BHM</w:t>
            </w:r>
            <w:r w:rsidR="001121BA" w:rsidRPr="001121BA">
              <w:rPr>
                <w:rFonts w:ascii="Times New Roman" w:hAnsi="Times New Roman" w:cs="Times New Roman"/>
                <w:b/>
                <w:sz w:val="24"/>
                <w:szCs w:val="24"/>
              </w:rPr>
              <w:t>711A</w:t>
            </w:r>
          </w:p>
        </w:tc>
        <w:tc>
          <w:tcPr>
            <w:tcW w:w="4777" w:type="dxa"/>
          </w:tcPr>
          <w:p w:rsidR="001121BA" w:rsidRPr="001121BA" w:rsidRDefault="001121BA" w:rsidP="00E16B85">
            <w:pPr>
              <w:rPr>
                <w:rFonts w:ascii="Times New Roman" w:hAnsi="Times New Roman" w:cs="Times New Roman"/>
                <w:b/>
                <w:sz w:val="24"/>
                <w:szCs w:val="24"/>
              </w:rPr>
            </w:pPr>
            <w:r w:rsidRPr="001121BA">
              <w:rPr>
                <w:rFonts w:ascii="Times New Roman" w:hAnsi="Times New Roman" w:cs="Times New Roman"/>
                <w:b/>
                <w:sz w:val="24"/>
                <w:szCs w:val="24"/>
              </w:rPr>
              <w:t>ADVANCE  FOOD PRODUCTION   LAB</w:t>
            </w:r>
          </w:p>
        </w:tc>
        <w:tc>
          <w:tcPr>
            <w:tcW w:w="3081" w:type="dxa"/>
          </w:tcPr>
          <w:p w:rsidR="001121BA" w:rsidRPr="001121BA" w:rsidRDefault="001121BA" w:rsidP="00E16B85">
            <w:pPr>
              <w:jc w:val="center"/>
              <w:rPr>
                <w:rFonts w:ascii="Times New Roman" w:hAnsi="Times New Roman" w:cs="Times New Roman"/>
                <w:b/>
                <w:sz w:val="24"/>
                <w:szCs w:val="24"/>
              </w:rPr>
            </w:pPr>
            <w:r w:rsidRPr="001121BA">
              <w:rPr>
                <w:rFonts w:ascii="Times New Roman" w:hAnsi="Times New Roman" w:cs="Times New Roman"/>
                <w:b/>
                <w:sz w:val="24"/>
                <w:szCs w:val="24"/>
              </w:rPr>
              <w:t>CR 4(PR)</w:t>
            </w:r>
          </w:p>
        </w:tc>
      </w:tr>
      <w:tr w:rsidR="001121BA" w:rsidTr="001121BA">
        <w:tc>
          <w:tcPr>
            <w:tcW w:w="9242" w:type="dxa"/>
            <w:gridSpan w:val="3"/>
          </w:tcPr>
          <w:p w:rsidR="001121BA" w:rsidRDefault="001121BA" w:rsidP="003752F8">
            <w:pPr>
              <w:numPr>
                <w:ilvl w:val="0"/>
                <w:numId w:val="180"/>
              </w:numPr>
              <w:rPr>
                <w:rFonts w:ascii="Arial" w:hAnsi="Arial" w:cs="Arial"/>
              </w:rPr>
            </w:pPr>
            <w:r>
              <w:rPr>
                <w:rFonts w:ascii="Arial" w:hAnsi="Arial" w:cs="Arial"/>
              </w:rPr>
              <w:t xml:space="preserve">Demonstration of basic </w:t>
            </w:r>
            <w:r w:rsidRPr="009C042B">
              <w:rPr>
                <w:rFonts w:ascii="Arial" w:hAnsi="Arial" w:cs="Arial"/>
              </w:rPr>
              <w:t>charcutière</w:t>
            </w:r>
            <w:r w:rsidRPr="00FE38F6">
              <w:rPr>
                <w:rFonts w:ascii="Arial" w:hAnsi="Arial" w:cs="Arial"/>
              </w:rPr>
              <w:t xml:space="preserve"> items like pates, </w:t>
            </w:r>
            <w:r w:rsidRPr="009C042B">
              <w:rPr>
                <w:rFonts w:ascii="Arial" w:hAnsi="Arial" w:cs="Arial"/>
              </w:rPr>
              <w:t>terriens</w:t>
            </w:r>
            <w:r w:rsidRPr="00FE38F6">
              <w:rPr>
                <w:rFonts w:ascii="Arial" w:hAnsi="Arial" w:cs="Arial"/>
              </w:rPr>
              <w:t xml:space="preserve">, mousses, galantines and </w:t>
            </w:r>
            <w:r w:rsidRPr="009C042B">
              <w:rPr>
                <w:rFonts w:ascii="Arial" w:hAnsi="Arial" w:cs="Arial"/>
              </w:rPr>
              <w:t>ballotine</w:t>
            </w:r>
          </w:p>
          <w:p w:rsidR="001121BA" w:rsidRDefault="001121BA" w:rsidP="003752F8">
            <w:pPr>
              <w:numPr>
                <w:ilvl w:val="0"/>
                <w:numId w:val="180"/>
              </w:numPr>
              <w:rPr>
                <w:rFonts w:ascii="Arial" w:hAnsi="Arial" w:cs="Arial"/>
              </w:rPr>
            </w:pPr>
            <w:r>
              <w:rPr>
                <w:rFonts w:ascii="Arial" w:hAnsi="Arial" w:cs="Arial"/>
              </w:rPr>
              <w:t>Making of sizzlers</w:t>
            </w:r>
          </w:p>
          <w:p w:rsidR="001121BA" w:rsidRDefault="001121BA" w:rsidP="003752F8">
            <w:pPr>
              <w:numPr>
                <w:ilvl w:val="0"/>
                <w:numId w:val="180"/>
              </w:numPr>
              <w:rPr>
                <w:rFonts w:ascii="Arial" w:hAnsi="Arial" w:cs="Arial"/>
              </w:rPr>
            </w:pPr>
            <w:r>
              <w:rPr>
                <w:rFonts w:ascii="Arial" w:hAnsi="Arial" w:cs="Arial"/>
              </w:rPr>
              <w:t>Pickles, chutneys and murrabas</w:t>
            </w:r>
          </w:p>
          <w:p w:rsidR="001121BA" w:rsidRDefault="001121BA" w:rsidP="003752F8">
            <w:pPr>
              <w:numPr>
                <w:ilvl w:val="0"/>
                <w:numId w:val="180"/>
              </w:numPr>
              <w:rPr>
                <w:rFonts w:ascii="Arial" w:hAnsi="Arial" w:cs="Arial"/>
              </w:rPr>
            </w:pPr>
            <w:r>
              <w:rPr>
                <w:rFonts w:ascii="Arial" w:hAnsi="Arial" w:cs="Arial"/>
              </w:rPr>
              <w:t>Charcoal cooking</w:t>
            </w:r>
          </w:p>
          <w:p w:rsidR="001121BA" w:rsidRDefault="001121BA" w:rsidP="003752F8">
            <w:pPr>
              <w:numPr>
                <w:ilvl w:val="0"/>
                <w:numId w:val="180"/>
              </w:numPr>
              <w:rPr>
                <w:rFonts w:ascii="Arial" w:hAnsi="Arial" w:cs="Arial"/>
              </w:rPr>
            </w:pPr>
            <w:r>
              <w:rPr>
                <w:rFonts w:ascii="Arial" w:hAnsi="Arial" w:cs="Arial"/>
              </w:rPr>
              <w:t>Decorated cakes, sorbets, parfaits, hot and cold desserts</w:t>
            </w:r>
          </w:p>
          <w:p w:rsidR="001121BA" w:rsidRDefault="001121BA" w:rsidP="003752F8">
            <w:pPr>
              <w:numPr>
                <w:ilvl w:val="0"/>
                <w:numId w:val="180"/>
              </w:numPr>
              <w:rPr>
                <w:rFonts w:ascii="Arial" w:hAnsi="Arial" w:cs="Arial"/>
              </w:rPr>
            </w:pPr>
            <w:r>
              <w:rPr>
                <w:rFonts w:ascii="Arial" w:hAnsi="Arial" w:cs="Arial"/>
              </w:rPr>
              <w:t>Chocolate handling and moulding</w:t>
            </w:r>
          </w:p>
          <w:p w:rsidR="001121BA" w:rsidRPr="001121BA" w:rsidRDefault="001121BA" w:rsidP="003752F8">
            <w:pPr>
              <w:numPr>
                <w:ilvl w:val="0"/>
                <w:numId w:val="180"/>
              </w:numPr>
              <w:rPr>
                <w:rFonts w:ascii="Arial" w:hAnsi="Arial" w:cs="Arial"/>
              </w:rPr>
            </w:pPr>
            <w:r>
              <w:rPr>
                <w:rFonts w:ascii="Arial" w:hAnsi="Arial" w:cs="Arial"/>
              </w:rPr>
              <w:t>Demonstration of non edible displays</w:t>
            </w:r>
          </w:p>
        </w:tc>
      </w:tr>
    </w:tbl>
    <w:p w:rsidR="001121BA" w:rsidRPr="00D44A15" w:rsidRDefault="001121BA" w:rsidP="001121BA">
      <w:pPr>
        <w:rPr>
          <w:rFonts w:ascii="Arial" w:hAnsi="Arial" w:cs="Arial"/>
          <w:u w:val="single"/>
        </w:rPr>
      </w:pPr>
      <w:r>
        <w:rPr>
          <w:rFonts w:ascii="Arial" w:hAnsi="Arial" w:cs="Arial"/>
          <w:u w:val="single"/>
        </w:rPr>
        <w:t>Reference</w:t>
      </w:r>
    </w:p>
    <w:p w:rsidR="001121BA" w:rsidRDefault="001121BA" w:rsidP="003752F8">
      <w:pPr>
        <w:numPr>
          <w:ilvl w:val="0"/>
          <w:numId w:val="181"/>
        </w:numPr>
        <w:spacing w:after="0" w:line="240" w:lineRule="auto"/>
        <w:rPr>
          <w:rFonts w:ascii="Arial" w:hAnsi="Arial" w:cs="Arial"/>
        </w:rPr>
      </w:pPr>
      <w:r w:rsidRPr="00056DD9">
        <w:rPr>
          <w:rFonts w:ascii="Arial" w:hAnsi="Arial" w:cs="Arial"/>
        </w:rPr>
        <w:t xml:space="preserve">The </w:t>
      </w:r>
      <w:r>
        <w:rPr>
          <w:rFonts w:ascii="Arial" w:hAnsi="Arial" w:cs="Arial"/>
        </w:rPr>
        <w:t>larder Chef, M.J. Leto</w:t>
      </w:r>
    </w:p>
    <w:p w:rsidR="001121BA" w:rsidRDefault="001121BA" w:rsidP="003752F8">
      <w:pPr>
        <w:numPr>
          <w:ilvl w:val="0"/>
          <w:numId w:val="181"/>
        </w:numPr>
        <w:spacing w:after="0" w:line="240" w:lineRule="auto"/>
        <w:rPr>
          <w:rFonts w:ascii="Arial" w:hAnsi="Arial" w:cs="Arial"/>
        </w:rPr>
      </w:pPr>
      <w:r>
        <w:rPr>
          <w:rFonts w:ascii="Arial" w:hAnsi="Arial" w:cs="Arial"/>
        </w:rPr>
        <w:t>Modern cookery for teaching &amp; trade by Philip E. Thangam</w:t>
      </w:r>
    </w:p>
    <w:p w:rsidR="001121BA" w:rsidRDefault="001121BA" w:rsidP="003752F8">
      <w:pPr>
        <w:numPr>
          <w:ilvl w:val="0"/>
          <w:numId w:val="181"/>
        </w:numPr>
        <w:spacing w:after="0" w:line="240" w:lineRule="auto"/>
        <w:rPr>
          <w:rFonts w:ascii="Arial" w:hAnsi="Arial" w:cs="Arial"/>
        </w:rPr>
      </w:pPr>
      <w:r>
        <w:rPr>
          <w:rFonts w:ascii="Arial" w:hAnsi="Arial" w:cs="Arial"/>
        </w:rPr>
        <w:t>Professional baking by Wayne Glasslen</w:t>
      </w:r>
    </w:p>
    <w:p w:rsidR="001121BA" w:rsidRDefault="001121BA" w:rsidP="003752F8">
      <w:pPr>
        <w:numPr>
          <w:ilvl w:val="0"/>
          <w:numId w:val="181"/>
        </w:numPr>
        <w:spacing w:after="0" w:line="240" w:lineRule="auto"/>
        <w:rPr>
          <w:rFonts w:ascii="Arial" w:hAnsi="Arial" w:cs="Arial"/>
        </w:rPr>
      </w:pPr>
      <w:r>
        <w:rPr>
          <w:rFonts w:ascii="Arial" w:hAnsi="Arial" w:cs="Arial"/>
        </w:rPr>
        <w:t xml:space="preserve">A taste of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xml:space="preserve"> by Madhur Jaffrey</w:t>
      </w:r>
    </w:p>
    <w:p w:rsidR="001121BA" w:rsidRPr="00056DD9" w:rsidRDefault="001121BA" w:rsidP="003752F8">
      <w:pPr>
        <w:numPr>
          <w:ilvl w:val="0"/>
          <w:numId w:val="181"/>
        </w:numPr>
        <w:spacing w:after="0" w:line="240" w:lineRule="auto"/>
        <w:rPr>
          <w:rFonts w:ascii="Arial" w:hAnsi="Arial" w:cs="Arial"/>
        </w:rPr>
      </w:pPr>
      <w:r>
        <w:rPr>
          <w:rFonts w:ascii="Arial" w:hAnsi="Arial" w:cs="Arial"/>
        </w:rPr>
        <w:t>Garnishes by Lyn Rutherfold</w:t>
      </w:r>
    </w:p>
    <w:p w:rsidR="001121BA" w:rsidRDefault="001121BA"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p w:rsidR="00C038A0" w:rsidRDefault="00C038A0" w:rsidP="003E34A0">
      <w:pPr>
        <w:rPr>
          <w:rFonts w:ascii="Times New Roman" w:hAnsi="Times New Roman" w:cs="Times New Roman"/>
          <w:color w:val="FF0000"/>
        </w:rPr>
      </w:pPr>
    </w:p>
    <w:tbl>
      <w:tblPr>
        <w:tblStyle w:val="TableGrid"/>
        <w:tblW w:w="0" w:type="auto"/>
        <w:tblLook w:val="04A0"/>
      </w:tblPr>
      <w:tblGrid>
        <w:gridCol w:w="1241"/>
        <w:gridCol w:w="5714"/>
        <w:gridCol w:w="2287"/>
      </w:tblGrid>
      <w:tr w:rsidR="001121BA" w:rsidRPr="00CF51B5" w:rsidTr="00E16B85">
        <w:tc>
          <w:tcPr>
            <w:tcW w:w="1242" w:type="dxa"/>
          </w:tcPr>
          <w:p w:rsidR="001121BA" w:rsidRPr="00CF51B5" w:rsidRDefault="00F9534C" w:rsidP="00E16B85">
            <w:pPr>
              <w:rPr>
                <w:rFonts w:ascii="Times New Roman" w:hAnsi="Times New Roman" w:cs="Times New Roman"/>
                <w:b/>
              </w:rPr>
            </w:pPr>
            <w:r>
              <w:rPr>
                <w:rFonts w:ascii="Times New Roman" w:hAnsi="Times New Roman" w:cs="Times New Roman"/>
                <w:b/>
              </w:rPr>
              <w:lastRenderedPageBreak/>
              <w:t>BHM</w:t>
            </w:r>
            <w:r w:rsidR="001121BA">
              <w:rPr>
                <w:rFonts w:ascii="Times New Roman" w:hAnsi="Times New Roman" w:cs="Times New Roman"/>
                <w:b/>
              </w:rPr>
              <w:t>70</w:t>
            </w:r>
            <w:r w:rsidR="000F0CE0">
              <w:rPr>
                <w:rFonts w:ascii="Times New Roman" w:hAnsi="Times New Roman" w:cs="Times New Roman"/>
                <w:b/>
              </w:rPr>
              <w:t>1A</w:t>
            </w:r>
          </w:p>
        </w:tc>
        <w:tc>
          <w:tcPr>
            <w:tcW w:w="5954" w:type="dxa"/>
          </w:tcPr>
          <w:p w:rsidR="001121BA" w:rsidRPr="00CF51B5" w:rsidRDefault="001121BA" w:rsidP="00E16B85">
            <w:pPr>
              <w:rPr>
                <w:rFonts w:ascii="Times New Roman" w:hAnsi="Times New Roman" w:cs="Times New Roman"/>
                <w:b/>
              </w:rPr>
            </w:pPr>
            <w:r w:rsidRPr="00CF51B5">
              <w:rPr>
                <w:rFonts w:ascii="Times New Roman" w:hAnsi="Times New Roman" w:cs="Times New Roman"/>
                <w:b/>
              </w:rPr>
              <w:t>ADVANCE FOO</w:t>
            </w:r>
            <w:r>
              <w:rPr>
                <w:rFonts w:ascii="Times New Roman" w:hAnsi="Times New Roman" w:cs="Times New Roman"/>
                <w:b/>
              </w:rPr>
              <w:t xml:space="preserve">D &amp; BEVERAGE </w:t>
            </w:r>
            <w:r w:rsidR="000F0CE0">
              <w:rPr>
                <w:rFonts w:ascii="Times New Roman" w:hAnsi="Times New Roman" w:cs="Times New Roman"/>
                <w:b/>
                <w:color w:val="000000" w:themeColor="text1"/>
              </w:rPr>
              <w:t xml:space="preserve">      (Professional Specialisation-I)</w:t>
            </w:r>
          </w:p>
        </w:tc>
        <w:tc>
          <w:tcPr>
            <w:tcW w:w="2380" w:type="dxa"/>
          </w:tcPr>
          <w:p w:rsidR="001121BA" w:rsidRPr="00CF51B5" w:rsidRDefault="001121BA" w:rsidP="00E16B85">
            <w:pPr>
              <w:rPr>
                <w:rFonts w:ascii="Times New Roman" w:hAnsi="Times New Roman" w:cs="Times New Roman"/>
                <w:b/>
              </w:rPr>
            </w:pPr>
            <w:r w:rsidRPr="00CF51B5">
              <w:rPr>
                <w:rFonts w:ascii="Times New Roman" w:hAnsi="Times New Roman" w:cs="Times New Roman"/>
                <w:b/>
              </w:rPr>
              <w:t>CR.-2 (TH)</w:t>
            </w:r>
          </w:p>
        </w:tc>
      </w:tr>
    </w:tbl>
    <w:p w:rsidR="001121BA" w:rsidRPr="00CF51B5" w:rsidRDefault="001121BA" w:rsidP="001121BA">
      <w:pPr>
        <w:pStyle w:val="NoSpacing"/>
        <w:rPr>
          <w:rFonts w:ascii="Times New Roman" w:hAnsi="Times New Roman"/>
        </w:rPr>
      </w:pPr>
      <w:r w:rsidRPr="00CF51B5">
        <w:rPr>
          <w:rFonts w:ascii="Times New Roman" w:hAnsi="Times New Roman"/>
        </w:rPr>
        <w:t>Course Objective----The primary objective of this course is:</w:t>
      </w:r>
    </w:p>
    <w:p w:rsidR="001121BA" w:rsidRPr="00CF51B5" w:rsidRDefault="001121BA" w:rsidP="001121BA">
      <w:pPr>
        <w:pStyle w:val="NoSpacing"/>
        <w:rPr>
          <w:rFonts w:ascii="Times New Roman" w:hAnsi="Times New Roman"/>
        </w:rPr>
      </w:pPr>
      <w:r w:rsidRPr="00CF51B5">
        <w:rPr>
          <w:rFonts w:ascii="Times New Roman" w:hAnsi="Times New Roman"/>
        </w:rPr>
        <w:t>Get to Know the Food and Beverage Division.</w:t>
      </w:r>
    </w:p>
    <w:p w:rsidR="001121BA" w:rsidRPr="00CF51B5" w:rsidRDefault="001121BA" w:rsidP="001121BA">
      <w:pPr>
        <w:pStyle w:val="NoSpacing"/>
        <w:rPr>
          <w:rFonts w:ascii="Times New Roman" w:hAnsi="Times New Roman"/>
        </w:rPr>
      </w:pPr>
      <w:r w:rsidRPr="00CF51B5">
        <w:rPr>
          <w:rFonts w:ascii="Times New Roman" w:hAnsi="Times New Roman"/>
        </w:rPr>
        <w:t>Demonstrate Knowledge of Menus and Point-of-Sale Equipment</w:t>
      </w:r>
    </w:p>
    <w:p w:rsidR="001121BA" w:rsidRPr="00CF51B5" w:rsidRDefault="001121BA" w:rsidP="001121BA">
      <w:pPr>
        <w:pStyle w:val="NoSpacing"/>
        <w:rPr>
          <w:rFonts w:ascii="Times New Roman" w:hAnsi="Times New Roman"/>
        </w:rPr>
      </w:pPr>
      <w:r w:rsidRPr="00CF51B5">
        <w:rPr>
          <w:rFonts w:ascii="Times New Roman" w:hAnsi="Times New Roman"/>
        </w:rPr>
        <w:t>Get to Know the Job of a Banquet Setup Employee</w:t>
      </w:r>
    </w:p>
    <w:tbl>
      <w:tblPr>
        <w:tblStyle w:val="TableGrid"/>
        <w:tblW w:w="0" w:type="auto"/>
        <w:tblLook w:val="04A0"/>
      </w:tblPr>
      <w:tblGrid>
        <w:gridCol w:w="935"/>
        <w:gridCol w:w="8307"/>
      </w:tblGrid>
      <w:tr w:rsidR="001121BA" w:rsidRPr="00CF51B5" w:rsidTr="00E16B85">
        <w:tc>
          <w:tcPr>
            <w:tcW w:w="959" w:type="dxa"/>
          </w:tcPr>
          <w:p w:rsidR="001121BA" w:rsidRPr="00CF51B5" w:rsidRDefault="001121BA" w:rsidP="00E16B85">
            <w:pPr>
              <w:rPr>
                <w:rFonts w:ascii="Times New Roman" w:hAnsi="Times New Roman" w:cs="Times New Roman"/>
              </w:rPr>
            </w:pPr>
            <w:r w:rsidRPr="00CF51B5">
              <w:rPr>
                <w:rFonts w:ascii="Times New Roman" w:hAnsi="Times New Roman" w:cs="Times New Roman"/>
              </w:rPr>
              <w:t>01</w:t>
            </w:r>
          </w:p>
        </w:tc>
        <w:tc>
          <w:tcPr>
            <w:tcW w:w="8617" w:type="dxa"/>
          </w:tcPr>
          <w:p w:rsidR="001121BA" w:rsidRPr="00CF51B5" w:rsidRDefault="001121BA" w:rsidP="00E16B85">
            <w:pPr>
              <w:rPr>
                <w:rFonts w:ascii="Times New Roman" w:hAnsi="Times New Roman" w:cs="Times New Roman"/>
              </w:rPr>
            </w:pPr>
            <w:r w:rsidRPr="00CF51B5">
              <w:rPr>
                <w:rFonts w:ascii="Times New Roman" w:hAnsi="Times New Roman" w:cs="Times New Roman"/>
                <w:b/>
                <w:bCs/>
              </w:rPr>
              <w:t>PLANNING &amp; OPERATING VARIOUS F&amp;B OUTLET</w:t>
            </w:r>
          </w:p>
          <w:p w:rsidR="001121BA" w:rsidRPr="00CF51B5" w:rsidRDefault="001121BA" w:rsidP="00E16B85">
            <w:pPr>
              <w:rPr>
                <w:rFonts w:ascii="Times New Roman" w:hAnsi="Times New Roman" w:cs="Times New Roman"/>
              </w:rPr>
            </w:pPr>
            <w:r w:rsidRPr="00CF51B5">
              <w:rPr>
                <w:rFonts w:ascii="Times New Roman" w:hAnsi="Times New Roman" w:cs="Times New Roman"/>
              </w:rPr>
              <w:t>A.   Physical layout of functional and ancillary areas</w:t>
            </w:r>
          </w:p>
          <w:p w:rsidR="001121BA" w:rsidRPr="00CF51B5" w:rsidRDefault="001121BA" w:rsidP="00E16B85">
            <w:pPr>
              <w:rPr>
                <w:rFonts w:ascii="Times New Roman" w:hAnsi="Times New Roman" w:cs="Times New Roman"/>
              </w:rPr>
            </w:pPr>
            <w:r w:rsidRPr="00CF51B5">
              <w:rPr>
                <w:rFonts w:ascii="Times New Roman" w:hAnsi="Times New Roman" w:cs="Times New Roman"/>
              </w:rPr>
              <w:t>B.   Objective of a good layout</w:t>
            </w:r>
          </w:p>
          <w:p w:rsidR="001121BA" w:rsidRPr="00CF51B5" w:rsidRDefault="001121BA" w:rsidP="00E16B85">
            <w:pPr>
              <w:rPr>
                <w:rFonts w:ascii="Times New Roman" w:hAnsi="Times New Roman" w:cs="Times New Roman"/>
              </w:rPr>
            </w:pPr>
            <w:r w:rsidRPr="00CF51B5">
              <w:rPr>
                <w:rFonts w:ascii="Times New Roman" w:hAnsi="Times New Roman" w:cs="Times New Roman"/>
              </w:rPr>
              <w:t>C.   Steps in planning</w:t>
            </w:r>
          </w:p>
          <w:p w:rsidR="001121BA" w:rsidRPr="00CF51B5" w:rsidRDefault="001121BA" w:rsidP="00E16B85">
            <w:pPr>
              <w:rPr>
                <w:rFonts w:ascii="Times New Roman" w:hAnsi="Times New Roman" w:cs="Times New Roman"/>
              </w:rPr>
            </w:pPr>
            <w:r w:rsidRPr="00CF51B5">
              <w:rPr>
                <w:rFonts w:ascii="Times New Roman" w:hAnsi="Times New Roman" w:cs="Times New Roman"/>
              </w:rPr>
              <w:t>D.   Factors to be considered while planning</w:t>
            </w:r>
          </w:p>
          <w:p w:rsidR="001121BA" w:rsidRPr="00CF51B5" w:rsidRDefault="001121BA" w:rsidP="00E16B85">
            <w:pPr>
              <w:rPr>
                <w:rFonts w:ascii="Times New Roman" w:hAnsi="Times New Roman" w:cs="Times New Roman"/>
              </w:rPr>
            </w:pPr>
            <w:r w:rsidRPr="00CF51B5">
              <w:rPr>
                <w:rFonts w:ascii="Times New Roman" w:hAnsi="Times New Roman" w:cs="Times New Roman"/>
              </w:rPr>
              <w:t>E.   Calculating space requirement</w:t>
            </w:r>
          </w:p>
          <w:p w:rsidR="001121BA" w:rsidRPr="00CF51B5" w:rsidRDefault="001121BA" w:rsidP="00E16B85">
            <w:pPr>
              <w:rPr>
                <w:rFonts w:ascii="Times New Roman" w:hAnsi="Times New Roman" w:cs="Times New Roman"/>
              </w:rPr>
            </w:pPr>
            <w:r w:rsidRPr="00CF51B5">
              <w:rPr>
                <w:rFonts w:ascii="Times New Roman" w:hAnsi="Times New Roman" w:cs="Times New Roman"/>
              </w:rPr>
              <w:t>F.   Various set ups for seating G.  Planning staff requirement H.   Menu planning</w:t>
            </w:r>
          </w:p>
          <w:p w:rsidR="001121BA" w:rsidRPr="00CF51B5" w:rsidRDefault="001121BA" w:rsidP="00E16B85">
            <w:pPr>
              <w:rPr>
                <w:rFonts w:ascii="Times New Roman" w:hAnsi="Times New Roman" w:cs="Times New Roman"/>
              </w:rPr>
            </w:pPr>
            <w:r w:rsidRPr="00CF51B5">
              <w:rPr>
                <w:rFonts w:ascii="Times New Roman" w:hAnsi="Times New Roman" w:cs="Times New Roman"/>
              </w:rPr>
              <w:t>I.    Constraints of menu planning</w:t>
            </w:r>
          </w:p>
          <w:p w:rsidR="001121BA" w:rsidRPr="00CF51B5" w:rsidRDefault="001121BA" w:rsidP="00E16B85">
            <w:pPr>
              <w:rPr>
                <w:rFonts w:ascii="Times New Roman" w:hAnsi="Times New Roman" w:cs="Times New Roman"/>
              </w:rPr>
            </w:pPr>
            <w:r w:rsidRPr="00CF51B5">
              <w:rPr>
                <w:rFonts w:ascii="Times New Roman" w:hAnsi="Times New Roman" w:cs="Times New Roman"/>
              </w:rPr>
              <w:t>J.   Selecting and planning of heavy duty and light equipment</w:t>
            </w:r>
          </w:p>
          <w:p w:rsidR="001121BA" w:rsidRPr="00CF51B5" w:rsidRDefault="001121BA" w:rsidP="00E16B85">
            <w:pPr>
              <w:rPr>
                <w:rFonts w:ascii="Times New Roman" w:hAnsi="Times New Roman" w:cs="Times New Roman"/>
              </w:rPr>
            </w:pPr>
            <w:r w:rsidRPr="00CF51B5">
              <w:rPr>
                <w:rFonts w:ascii="Times New Roman" w:hAnsi="Times New Roman" w:cs="Times New Roman"/>
              </w:rPr>
              <w:t>K.   Requirement  of  quantities  of  equipment  required  like  crockery, Glassware, Cutlery - steel or silver etc.</w:t>
            </w:r>
          </w:p>
          <w:p w:rsidR="001121BA" w:rsidRPr="00CF51B5" w:rsidRDefault="001121BA" w:rsidP="00E16B85">
            <w:pPr>
              <w:rPr>
                <w:rFonts w:ascii="Times New Roman" w:hAnsi="Times New Roman" w:cs="Times New Roman"/>
              </w:rPr>
            </w:pPr>
            <w:r w:rsidRPr="00CF51B5">
              <w:rPr>
                <w:rFonts w:ascii="Times New Roman" w:hAnsi="Times New Roman" w:cs="Times New Roman"/>
              </w:rPr>
              <w:t>L.   Suppliers &amp; manufacturers</w:t>
            </w:r>
          </w:p>
          <w:p w:rsidR="001121BA" w:rsidRPr="00CF51B5" w:rsidRDefault="001121BA" w:rsidP="00E16B85">
            <w:pPr>
              <w:rPr>
                <w:rFonts w:ascii="Times New Roman" w:hAnsi="Times New Roman" w:cs="Times New Roman"/>
              </w:rPr>
            </w:pPr>
            <w:r w:rsidRPr="00CF51B5">
              <w:rPr>
                <w:rFonts w:ascii="Times New Roman" w:hAnsi="Times New Roman" w:cs="Times New Roman"/>
              </w:rPr>
              <w:t>M.  Approximate cost</w:t>
            </w:r>
          </w:p>
          <w:p w:rsidR="001121BA" w:rsidRPr="00CF51B5" w:rsidRDefault="001121BA" w:rsidP="00E16B85">
            <w:pPr>
              <w:rPr>
                <w:rFonts w:ascii="Times New Roman" w:hAnsi="Times New Roman" w:cs="Times New Roman"/>
              </w:rPr>
            </w:pPr>
            <w:r w:rsidRPr="00CF51B5">
              <w:rPr>
                <w:rFonts w:ascii="Times New Roman" w:hAnsi="Times New Roman" w:cs="Times New Roman"/>
              </w:rPr>
              <w:t>N.   Planning Décor, furnishing fixture etc.</w:t>
            </w:r>
          </w:p>
        </w:tc>
      </w:tr>
      <w:tr w:rsidR="001121BA" w:rsidRPr="00CF51B5" w:rsidTr="00E16B85">
        <w:tc>
          <w:tcPr>
            <w:tcW w:w="959" w:type="dxa"/>
          </w:tcPr>
          <w:p w:rsidR="001121BA" w:rsidRPr="00CF51B5" w:rsidRDefault="001121BA" w:rsidP="00E16B85">
            <w:pPr>
              <w:rPr>
                <w:rFonts w:ascii="Times New Roman" w:hAnsi="Times New Roman" w:cs="Times New Roman"/>
              </w:rPr>
            </w:pPr>
            <w:r w:rsidRPr="00CF51B5">
              <w:rPr>
                <w:rFonts w:ascii="Times New Roman" w:hAnsi="Times New Roman" w:cs="Times New Roman"/>
              </w:rPr>
              <w:t>02</w:t>
            </w:r>
          </w:p>
        </w:tc>
        <w:tc>
          <w:tcPr>
            <w:tcW w:w="8617" w:type="dxa"/>
          </w:tcPr>
          <w:p w:rsidR="001121BA" w:rsidRPr="00CF51B5" w:rsidRDefault="001121BA" w:rsidP="00E16B85">
            <w:pPr>
              <w:rPr>
                <w:rFonts w:ascii="Times New Roman" w:hAnsi="Times New Roman" w:cs="Times New Roman"/>
                <w:b/>
              </w:rPr>
            </w:pPr>
            <w:r w:rsidRPr="00CF51B5">
              <w:rPr>
                <w:rFonts w:ascii="Times New Roman" w:hAnsi="Times New Roman" w:cs="Times New Roman"/>
                <w:b/>
              </w:rPr>
              <w:t>FUNCTION CATERING</w:t>
            </w:r>
          </w:p>
          <w:p w:rsidR="001121BA" w:rsidRPr="00CF51B5" w:rsidRDefault="001121BA" w:rsidP="00E16B85">
            <w:pPr>
              <w:rPr>
                <w:rFonts w:ascii="Times New Roman" w:hAnsi="Times New Roman" w:cs="Times New Roman"/>
                <w:b/>
              </w:rPr>
            </w:pPr>
            <w:r w:rsidRPr="00CF51B5">
              <w:rPr>
                <w:rFonts w:ascii="Times New Roman" w:hAnsi="Times New Roman" w:cs="Times New Roman"/>
                <w:b/>
              </w:rPr>
              <w:t>BANQUETS</w:t>
            </w:r>
          </w:p>
          <w:p w:rsidR="001121BA" w:rsidRPr="00CF51B5" w:rsidRDefault="001121BA" w:rsidP="00E16B85">
            <w:pPr>
              <w:rPr>
                <w:rFonts w:ascii="Times New Roman" w:hAnsi="Times New Roman" w:cs="Times New Roman"/>
              </w:rPr>
            </w:pPr>
            <w:r w:rsidRPr="00CF51B5">
              <w:rPr>
                <w:rFonts w:ascii="Times New Roman" w:hAnsi="Times New Roman" w:cs="Times New Roman"/>
              </w:rPr>
              <w:t>A.   History</w:t>
            </w:r>
          </w:p>
          <w:p w:rsidR="001121BA" w:rsidRPr="00CF51B5" w:rsidRDefault="001121BA" w:rsidP="00E16B85">
            <w:pPr>
              <w:rPr>
                <w:rFonts w:ascii="Times New Roman" w:hAnsi="Times New Roman" w:cs="Times New Roman"/>
              </w:rPr>
            </w:pPr>
            <w:r w:rsidRPr="00CF51B5">
              <w:rPr>
                <w:rFonts w:ascii="Times New Roman" w:hAnsi="Times New Roman" w:cs="Times New Roman"/>
              </w:rPr>
              <w:t>B.   Types</w:t>
            </w:r>
          </w:p>
          <w:p w:rsidR="001121BA" w:rsidRPr="00CF51B5" w:rsidRDefault="001121BA" w:rsidP="00E16B85">
            <w:pPr>
              <w:rPr>
                <w:rFonts w:ascii="Times New Roman" w:hAnsi="Times New Roman" w:cs="Times New Roman"/>
              </w:rPr>
            </w:pPr>
            <w:r w:rsidRPr="00CF51B5">
              <w:rPr>
                <w:rFonts w:ascii="Times New Roman" w:hAnsi="Times New Roman" w:cs="Times New Roman"/>
              </w:rPr>
              <w:t>C.   Organisation of Banquet department</w:t>
            </w:r>
          </w:p>
          <w:p w:rsidR="001121BA" w:rsidRPr="00CF51B5" w:rsidRDefault="001121BA" w:rsidP="00E16B85">
            <w:pPr>
              <w:rPr>
                <w:rFonts w:ascii="Times New Roman" w:hAnsi="Times New Roman" w:cs="Times New Roman"/>
              </w:rPr>
            </w:pPr>
            <w:r w:rsidRPr="00CF51B5">
              <w:rPr>
                <w:rFonts w:ascii="Times New Roman" w:hAnsi="Times New Roman" w:cs="Times New Roman"/>
              </w:rPr>
              <w:t>D.   Duties &amp; responsibilities</w:t>
            </w:r>
          </w:p>
          <w:p w:rsidR="001121BA" w:rsidRPr="00CF51B5" w:rsidRDefault="001121BA" w:rsidP="00E16B85">
            <w:pPr>
              <w:rPr>
                <w:rFonts w:ascii="Times New Roman" w:hAnsi="Times New Roman" w:cs="Times New Roman"/>
              </w:rPr>
            </w:pPr>
            <w:r w:rsidRPr="00CF51B5">
              <w:rPr>
                <w:rFonts w:ascii="Times New Roman" w:hAnsi="Times New Roman" w:cs="Times New Roman"/>
              </w:rPr>
              <w:t>E.   Sales</w:t>
            </w:r>
          </w:p>
          <w:p w:rsidR="001121BA" w:rsidRPr="00CF51B5" w:rsidRDefault="001121BA" w:rsidP="00E16B85">
            <w:pPr>
              <w:rPr>
                <w:rFonts w:ascii="Times New Roman" w:hAnsi="Times New Roman" w:cs="Times New Roman"/>
              </w:rPr>
            </w:pPr>
            <w:r w:rsidRPr="00CF51B5">
              <w:rPr>
                <w:rFonts w:ascii="Times New Roman" w:hAnsi="Times New Roman" w:cs="Times New Roman"/>
              </w:rPr>
              <w:t>F.   Booking procedure</w:t>
            </w:r>
          </w:p>
          <w:p w:rsidR="001121BA" w:rsidRPr="00CF51B5" w:rsidRDefault="001121BA" w:rsidP="00E16B85">
            <w:pPr>
              <w:rPr>
                <w:rFonts w:ascii="Times New Roman" w:hAnsi="Times New Roman" w:cs="Times New Roman"/>
              </w:rPr>
            </w:pPr>
            <w:r w:rsidRPr="00CF51B5">
              <w:rPr>
                <w:rFonts w:ascii="Times New Roman" w:hAnsi="Times New Roman" w:cs="Times New Roman"/>
              </w:rPr>
              <w:t>G.  Banquet menus</w:t>
            </w:r>
          </w:p>
          <w:p w:rsidR="001121BA" w:rsidRPr="00CF51B5" w:rsidRDefault="001121BA" w:rsidP="00E16B85">
            <w:pPr>
              <w:rPr>
                <w:rFonts w:ascii="Times New Roman" w:hAnsi="Times New Roman" w:cs="Times New Roman"/>
              </w:rPr>
            </w:pPr>
            <w:r w:rsidRPr="00CF51B5">
              <w:rPr>
                <w:rFonts w:ascii="Times New Roman" w:hAnsi="Times New Roman" w:cs="Times New Roman"/>
              </w:rPr>
              <w:t>BANQUET PROTOCOL</w:t>
            </w:r>
          </w:p>
          <w:p w:rsidR="001121BA" w:rsidRPr="00CF51B5" w:rsidRDefault="001121BA" w:rsidP="00E16B85">
            <w:pPr>
              <w:rPr>
                <w:rFonts w:ascii="Times New Roman" w:hAnsi="Times New Roman" w:cs="Times New Roman"/>
              </w:rPr>
            </w:pPr>
            <w:r w:rsidRPr="00CF51B5">
              <w:rPr>
                <w:rFonts w:ascii="Times New Roman" w:hAnsi="Times New Roman" w:cs="Times New Roman"/>
              </w:rPr>
              <w:t>•    Space Area requirement</w:t>
            </w:r>
          </w:p>
          <w:p w:rsidR="001121BA" w:rsidRPr="00CF51B5" w:rsidRDefault="001121BA" w:rsidP="00E16B85">
            <w:pPr>
              <w:rPr>
                <w:rFonts w:ascii="Times New Roman" w:hAnsi="Times New Roman" w:cs="Times New Roman"/>
              </w:rPr>
            </w:pPr>
            <w:r w:rsidRPr="00CF51B5">
              <w:rPr>
                <w:rFonts w:ascii="Times New Roman" w:hAnsi="Times New Roman" w:cs="Times New Roman"/>
              </w:rPr>
              <w:t>•    Table plans/arrangement</w:t>
            </w:r>
          </w:p>
          <w:p w:rsidR="001121BA" w:rsidRPr="00CF51B5" w:rsidRDefault="001121BA" w:rsidP="00E16B85">
            <w:pPr>
              <w:rPr>
                <w:rFonts w:ascii="Times New Roman" w:hAnsi="Times New Roman" w:cs="Times New Roman"/>
              </w:rPr>
            </w:pPr>
            <w:r w:rsidRPr="00CF51B5">
              <w:rPr>
                <w:rFonts w:ascii="Times New Roman" w:hAnsi="Times New Roman" w:cs="Times New Roman"/>
              </w:rPr>
              <w:t>•    Misc-en-place</w:t>
            </w:r>
          </w:p>
          <w:p w:rsidR="001121BA" w:rsidRPr="00CF51B5" w:rsidRDefault="001121BA" w:rsidP="00E16B85">
            <w:pPr>
              <w:rPr>
                <w:rFonts w:ascii="Times New Roman" w:hAnsi="Times New Roman" w:cs="Times New Roman"/>
              </w:rPr>
            </w:pPr>
            <w:r w:rsidRPr="00CF51B5">
              <w:rPr>
                <w:rFonts w:ascii="Times New Roman" w:hAnsi="Times New Roman" w:cs="Times New Roman"/>
              </w:rPr>
              <w:t>•    Service</w:t>
            </w:r>
          </w:p>
          <w:p w:rsidR="001121BA" w:rsidRPr="00CF51B5" w:rsidRDefault="001121BA" w:rsidP="00E16B85">
            <w:pPr>
              <w:rPr>
                <w:rFonts w:ascii="Times New Roman" w:hAnsi="Times New Roman" w:cs="Times New Roman"/>
              </w:rPr>
            </w:pPr>
            <w:r w:rsidRPr="00CF51B5">
              <w:rPr>
                <w:rFonts w:ascii="Times New Roman" w:hAnsi="Times New Roman" w:cs="Times New Roman"/>
              </w:rPr>
              <w:t>•    Toast &amp; Toast procedures</w:t>
            </w:r>
          </w:p>
          <w:p w:rsidR="001121BA" w:rsidRPr="00CF51B5" w:rsidRDefault="001121BA" w:rsidP="00E16B85">
            <w:pPr>
              <w:rPr>
                <w:rFonts w:ascii="Times New Roman" w:hAnsi="Times New Roman" w:cs="Times New Roman"/>
              </w:rPr>
            </w:pPr>
            <w:r w:rsidRPr="00CF51B5">
              <w:rPr>
                <w:rFonts w:ascii="Times New Roman" w:hAnsi="Times New Roman" w:cs="Times New Roman"/>
              </w:rPr>
              <w:t>INFORMAL BANQUET</w:t>
            </w:r>
          </w:p>
          <w:p w:rsidR="001121BA" w:rsidRPr="00CF51B5" w:rsidRDefault="001121BA" w:rsidP="00E16B85">
            <w:pPr>
              <w:rPr>
                <w:rFonts w:ascii="Times New Roman" w:hAnsi="Times New Roman" w:cs="Times New Roman"/>
              </w:rPr>
            </w:pPr>
            <w:r w:rsidRPr="00CF51B5">
              <w:rPr>
                <w:rFonts w:ascii="Times New Roman" w:hAnsi="Times New Roman" w:cs="Times New Roman"/>
              </w:rPr>
              <w:t>•    Reception</w:t>
            </w:r>
          </w:p>
          <w:p w:rsidR="001121BA" w:rsidRPr="00CF51B5" w:rsidRDefault="001121BA" w:rsidP="00E16B85">
            <w:pPr>
              <w:rPr>
                <w:rFonts w:ascii="Times New Roman" w:hAnsi="Times New Roman" w:cs="Times New Roman"/>
              </w:rPr>
            </w:pPr>
            <w:r w:rsidRPr="00CF51B5">
              <w:rPr>
                <w:rFonts w:ascii="Times New Roman" w:hAnsi="Times New Roman" w:cs="Times New Roman"/>
              </w:rPr>
              <w:t>•    Cocktail parties</w:t>
            </w:r>
          </w:p>
          <w:p w:rsidR="001121BA" w:rsidRPr="00CF51B5" w:rsidRDefault="001121BA" w:rsidP="00E16B85">
            <w:pPr>
              <w:rPr>
                <w:rFonts w:ascii="Times New Roman" w:hAnsi="Times New Roman" w:cs="Times New Roman"/>
              </w:rPr>
            </w:pPr>
            <w:r w:rsidRPr="00CF51B5">
              <w:rPr>
                <w:rFonts w:ascii="Times New Roman" w:hAnsi="Times New Roman" w:cs="Times New Roman"/>
              </w:rPr>
              <w:t>•    Convention</w:t>
            </w:r>
          </w:p>
          <w:p w:rsidR="001121BA" w:rsidRPr="00CF51B5" w:rsidRDefault="001121BA" w:rsidP="00E16B85">
            <w:pPr>
              <w:rPr>
                <w:rFonts w:ascii="Times New Roman" w:hAnsi="Times New Roman" w:cs="Times New Roman"/>
              </w:rPr>
            </w:pPr>
            <w:r w:rsidRPr="00CF51B5">
              <w:rPr>
                <w:rFonts w:ascii="Times New Roman" w:hAnsi="Times New Roman" w:cs="Times New Roman"/>
              </w:rPr>
              <w:t>•    Seminar</w:t>
            </w:r>
          </w:p>
          <w:p w:rsidR="001121BA" w:rsidRPr="00CF51B5" w:rsidRDefault="001121BA" w:rsidP="00E16B85">
            <w:pPr>
              <w:rPr>
                <w:rFonts w:ascii="Times New Roman" w:hAnsi="Times New Roman" w:cs="Times New Roman"/>
              </w:rPr>
            </w:pPr>
            <w:r w:rsidRPr="00CF51B5">
              <w:rPr>
                <w:rFonts w:ascii="Times New Roman" w:hAnsi="Times New Roman" w:cs="Times New Roman"/>
              </w:rPr>
              <w:t>•    Exhibition</w:t>
            </w:r>
          </w:p>
          <w:p w:rsidR="001121BA" w:rsidRPr="00CF51B5" w:rsidRDefault="001121BA" w:rsidP="00E16B85">
            <w:pPr>
              <w:rPr>
                <w:rFonts w:ascii="Times New Roman" w:hAnsi="Times New Roman" w:cs="Times New Roman"/>
              </w:rPr>
            </w:pPr>
            <w:r w:rsidRPr="00CF51B5">
              <w:rPr>
                <w:rFonts w:ascii="Times New Roman" w:hAnsi="Times New Roman" w:cs="Times New Roman"/>
              </w:rPr>
              <w:t>•    Fashion shows</w:t>
            </w:r>
          </w:p>
          <w:p w:rsidR="001121BA" w:rsidRPr="00CF51B5" w:rsidRDefault="001121BA" w:rsidP="00E16B85">
            <w:pPr>
              <w:rPr>
                <w:rFonts w:ascii="Times New Roman" w:hAnsi="Times New Roman" w:cs="Times New Roman"/>
              </w:rPr>
            </w:pPr>
            <w:r w:rsidRPr="00CF51B5">
              <w:rPr>
                <w:rFonts w:ascii="Times New Roman" w:hAnsi="Times New Roman" w:cs="Times New Roman"/>
              </w:rPr>
              <w:t>•    Trade Fair</w:t>
            </w:r>
          </w:p>
          <w:p w:rsidR="001121BA" w:rsidRPr="00CF51B5" w:rsidRDefault="001121BA" w:rsidP="00E16B85">
            <w:pPr>
              <w:rPr>
                <w:rFonts w:ascii="Times New Roman" w:hAnsi="Times New Roman" w:cs="Times New Roman"/>
              </w:rPr>
            </w:pPr>
            <w:r w:rsidRPr="00CF51B5">
              <w:rPr>
                <w:rFonts w:ascii="Times New Roman" w:hAnsi="Times New Roman" w:cs="Times New Roman"/>
              </w:rPr>
              <w:t>•    Wedding</w:t>
            </w:r>
          </w:p>
          <w:p w:rsidR="001121BA" w:rsidRPr="00CF51B5" w:rsidRDefault="001121BA" w:rsidP="00E16B85">
            <w:pPr>
              <w:rPr>
                <w:rFonts w:ascii="Times New Roman" w:hAnsi="Times New Roman" w:cs="Times New Roman"/>
              </w:rPr>
            </w:pPr>
            <w:r w:rsidRPr="00CF51B5">
              <w:rPr>
                <w:rFonts w:ascii="Times New Roman" w:hAnsi="Times New Roman" w:cs="Times New Roman"/>
              </w:rPr>
              <w:t>•    Outdoor catering</w:t>
            </w:r>
          </w:p>
        </w:tc>
      </w:tr>
      <w:tr w:rsidR="001121BA" w:rsidRPr="00CF51B5" w:rsidTr="00E16B85">
        <w:tc>
          <w:tcPr>
            <w:tcW w:w="959" w:type="dxa"/>
          </w:tcPr>
          <w:p w:rsidR="001121BA" w:rsidRPr="00CF51B5" w:rsidRDefault="001121BA" w:rsidP="00E16B85">
            <w:pPr>
              <w:rPr>
                <w:rFonts w:ascii="Times New Roman" w:hAnsi="Times New Roman" w:cs="Times New Roman"/>
              </w:rPr>
            </w:pPr>
            <w:r w:rsidRPr="00CF51B5">
              <w:rPr>
                <w:rFonts w:ascii="Times New Roman" w:hAnsi="Times New Roman" w:cs="Times New Roman"/>
              </w:rPr>
              <w:t>3</w:t>
            </w:r>
          </w:p>
        </w:tc>
        <w:tc>
          <w:tcPr>
            <w:tcW w:w="8617" w:type="dxa"/>
          </w:tcPr>
          <w:p w:rsidR="001121BA" w:rsidRPr="00CF51B5" w:rsidRDefault="001121BA" w:rsidP="00E16B85">
            <w:pPr>
              <w:rPr>
                <w:rFonts w:ascii="Times New Roman" w:hAnsi="Times New Roman" w:cs="Times New Roman"/>
              </w:rPr>
            </w:pPr>
            <w:r w:rsidRPr="00CF51B5">
              <w:rPr>
                <w:rFonts w:ascii="Times New Roman" w:hAnsi="Times New Roman" w:cs="Times New Roman"/>
                <w:b/>
                <w:bCs/>
              </w:rPr>
              <w:t>FUNCTION CATERING</w:t>
            </w:r>
            <w:r w:rsidR="000F0CE0">
              <w:rPr>
                <w:rFonts w:ascii="Times New Roman" w:hAnsi="Times New Roman" w:cs="Times New Roman"/>
              </w:rPr>
              <w:t xml:space="preserve">        </w:t>
            </w:r>
            <w:r w:rsidRPr="00CF51B5">
              <w:rPr>
                <w:rFonts w:ascii="Times New Roman" w:hAnsi="Times New Roman" w:cs="Times New Roman"/>
                <w:b/>
                <w:bCs/>
              </w:rPr>
              <w:t>BUFFETS</w:t>
            </w:r>
          </w:p>
          <w:p w:rsidR="001121BA" w:rsidRPr="00CF51B5" w:rsidRDefault="001121BA" w:rsidP="00E16B85">
            <w:pPr>
              <w:rPr>
                <w:rFonts w:ascii="Times New Roman" w:hAnsi="Times New Roman" w:cs="Times New Roman"/>
              </w:rPr>
            </w:pPr>
            <w:r w:rsidRPr="00CF51B5">
              <w:rPr>
                <w:rFonts w:ascii="Times New Roman" w:hAnsi="Times New Roman" w:cs="Times New Roman"/>
              </w:rPr>
              <w:t>A.   Introduction</w:t>
            </w:r>
          </w:p>
          <w:p w:rsidR="001121BA" w:rsidRPr="00CF51B5" w:rsidRDefault="001121BA" w:rsidP="00E16B85">
            <w:pPr>
              <w:rPr>
                <w:rFonts w:ascii="Times New Roman" w:hAnsi="Times New Roman" w:cs="Times New Roman"/>
              </w:rPr>
            </w:pPr>
            <w:r w:rsidRPr="00CF51B5">
              <w:rPr>
                <w:rFonts w:ascii="Times New Roman" w:hAnsi="Times New Roman" w:cs="Times New Roman"/>
              </w:rPr>
              <w:t>B.   Factors to plan buffets</w:t>
            </w:r>
          </w:p>
          <w:p w:rsidR="001121BA" w:rsidRPr="00CF51B5" w:rsidRDefault="001121BA" w:rsidP="00E16B85">
            <w:pPr>
              <w:rPr>
                <w:rFonts w:ascii="Times New Roman" w:hAnsi="Times New Roman" w:cs="Times New Roman"/>
              </w:rPr>
            </w:pPr>
            <w:r w:rsidRPr="00CF51B5">
              <w:rPr>
                <w:rFonts w:ascii="Times New Roman" w:hAnsi="Times New Roman" w:cs="Times New Roman"/>
              </w:rPr>
              <w:t>C.   Area requirement</w:t>
            </w:r>
          </w:p>
          <w:p w:rsidR="001121BA" w:rsidRPr="00CF51B5" w:rsidRDefault="001121BA" w:rsidP="00E16B85">
            <w:pPr>
              <w:rPr>
                <w:rFonts w:ascii="Times New Roman" w:hAnsi="Times New Roman" w:cs="Times New Roman"/>
              </w:rPr>
            </w:pPr>
            <w:r w:rsidRPr="00CF51B5">
              <w:rPr>
                <w:rFonts w:ascii="Times New Roman" w:hAnsi="Times New Roman" w:cs="Times New Roman"/>
              </w:rPr>
              <w:t>D.   Planning and organisation</w:t>
            </w:r>
          </w:p>
          <w:p w:rsidR="001121BA" w:rsidRPr="00CF51B5" w:rsidRDefault="001121BA" w:rsidP="00E16B85">
            <w:pPr>
              <w:rPr>
                <w:rFonts w:ascii="Times New Roman" w:hAnsi="Times New Roman" w:cs="Times New Roman"/>
              </w:rPr>
            </w:pPr>
            <w:r w:rsidRPr="00CF51B5">
              <w:rPr>
                <w:rFonts w:ascii="Times New Roman" w:hAnsi="Times New Roman" w:cs="Times New Roman"/>
              </w:rPr>
              <w:t>E.   Sequence of food</w:t>
            </w:r>
          </w:p>
          <w:p w:rsidR="001121BA" w:rsidRPr="00CF51B5" w:rsidRDefault="001121BA" w:rsidP="00E16B85">
            <w:pPr>
              <w:rPr>
                <w:rFonts w:ascii="Times New Roman" w:hAnsi="Times New Roman" w:cs="Times New Roman"/>
              </w:rPr>
            </w:pPr>
            <w:r w:rsidRPr="00CF51B5">
              <w:rPr>
                <w:rFonts w:ascii="Times New Roman" w:hAnsi="Times New Roman" w:cs="Times New Roman"/>
              </w:rPr>
              <w:t>F.   Menu planning G.  Types of Buffet H.   Display</w:t>
            </w:r>
          </w:p>
          <w:p w:rsidR="001121BA" w:rsidRPr="00CF51B5" w:rsidRDefault="001121BA" w:rsidP="00E16B85">
            <w:pPr>
              <w:rPr>
                <w:rFonts w:ascii="Times New Roman" w:hAnsi="Times New Roman" w:cs="Times New Roman"/>
              </w:rPr>
            </w:pPr>
            <w:r w:rsidRPr="00CF51B5">
              <w:rPr>
                <w:rFonts w:ascii="Times New Roman" w:hAnsi="Times New Roman" w:cs="Times New Roman"/>
              </w:rPr>
              <w:t>I.    Sit down</w:t>
            </w:r>
          </w:p>
          <w:p w:rsidR="001121BA" w:rsidRPr="00CF51B5" w:rsidRDefault="001121BA" w:rsidP="00E16B85">
            <w:pPr>
              <w:rPr>
                <w:rFonts w:ascii="Times New Roman" w:hAnsi="Times New Roman" w:cs="Times New Roman"/>
              </w:rPr>
            </w:pPr>
            <w:r w:rsidRPr="00CF51B5">
              <w:rPr>
                <w:rFonts w:ascii="Times New Roman" w:hAnsi="Times New Roman" w:cs="Times New Roman"/>
              </w:rPr>
              <w:t>J.   Fork, Finger, Cold Buffet</w:t>
            </w:r>
          </w:p>
          <w:p w:rsidR="001121BA" w:rsidRPr="00CF51B5" w:rsidRDefault="001121BA" w:rsidP="00E16B85">
            <w:pPr>
              <w:rPr>
                <w:rFonts w:ascii="Times New Roman" w:hAnsi="Times New Roman" w:cs="Times New Roman"/>
              </w:rPr>
            </w:pPr>
            <w:r w:rsidRPr="00CF51B5">
              <w:rPr>
                <w:rFonts w:ascii="Times New Roman" w:hAnsi="Times New Roman" w:cs="Times New Roman"/>
              </w:rPr>
              <w:lastRenderedPageBreak/>
              <w:t>K.   Breakfast Buffets</w:t>
            </w:r>
          </w:p>
          <w:p w:rsidR="001121BA" w:rsidRPr="00CF51B5" w:rsidRDefault="001121BA" w:rsidP="00E16B85">
            <w:pPr>
              <w:rPr>
                <w:rFonts w:ascii="Times New Roman" w:hAnsi="Times New Roman" w:cs="Times New Roman"/>
              </w:rPr>
            </w:pPr>
            <w:r w:rsidRPr="00CF51B5">
              <w:rPr>
                <w:rFonts w:ascii="Times New Roman" w:hAnsi="Times New Roman" w:cs="Times New Roman"/>
              </w:rPr>
              <w:t>L.   Equipment</w:t>
            </w:r>
          </w:p>
          <w:p w:rsidR="001121BA" w:rsidRPr="00CF51B5" w:rsidRDefault="001121BA" w:rsidP="00E16B85">
            <w:pPr>
              <w:rPr>
                <w:rFonts w:ascii="Times New Roman" w:hAnsi="Times New Roman" w:cs="Times New Roman"/>
              </w:rPr>
            </w:pPr>
            <w:r w:rsidRPr="00CF51B5">
              <w:rPr>
                <w:rFonts w:ascii="Times New Roman" w:hAnsi="Times New Roman" w:cs="Times New Roman"/>
              </w:rPr>
              <w:t>M.  Supplies</w:t>
            </w:r>
          </w:p>
          <w:p w:rsidR="001121BA" w:rsidRPr="00CF51B5" w:rsidRDefault="001121BA" w:rsidP="00E16B85">
            <w:pPr>
              <w:rPr>
                <w:rFonts w:ascii="Times New Roman" w:hAnsi="Times New Roman" w:cs="Times New Roman"/>
              </w:rPr>
            </w:pPr>
            <w:r w:rsidRPr="00CF51B5">
              <w:rPr>
                <w:rFonts w:ascii="Times New Roman" w:hAnsi="Times New Roman" w:cs="Times New Roman"/>
              </w:rPr>
              <w:t>N.   Check list</w:t>
            </w:r>
          </w:p>
        </w:tc>
      </w:tr>
      <w:tr w:rsidR="001121BA" w:rsidRPr="00CF51B5" w:rsidTr="00E16B85">
        <w:tc>
          <w:tcPr>
            <w:tcW w:w="959" w:type="dxa"/>
          </w:tcPr>
          <w:p w:rsidR="001121BA" w:rsidRPr="00CF51B5" w:rsidRDefault="001121BA" w:rsidP="00E16B85">
            <w:pPr>
              <w:rPr>
                <w:rFonts w:ascii="Times New Roman" w:hAnsi="Times New Roman" w:cs="Times New Roman"/>
              </w:rPr>
            </w:pPr>
            <w:r w:rsidRPr="00CF51B5">
              <w:rPr>
                <w:rFonts w:ascii="Times New Roman" w:hAnsi="Times New Roman" w:cs="Times New Roman"/>
              </w:rPr>
              <w:lastRenderedPageBreak/>
              <w:t>4</w:t>
            </w:r>
          </w:p>
        </w:tc>
        <w:tc>
          <w:tcPr>
            <w:tcW w:w="8617" w:type="dxa"/>
          </w:tcPr>
          <w:p w:rsidR="001121BA" w:rsidRPr="00CF51B5" w:rsidRDefault="001121BA" w:rsidP="00E16B85">
            <w:pPr>
              <w:rPr>
                <w:rFonts w:ascii="Times New Roman" w:hAnsi="Times New Roman" w:cs="Times New Roman"/>
              </w:rPr>
            </w:pPr>
            <w:r w:rsidRPr="00CF51B5">
              <w:rPr>
                <w:rFonts w:ascii="Times New Roman" w:hAnsi="Times New Roman" w:cs="Times New Roman"/>
                <w:b/>
                <w:bCs/>
              </w:rPr>
              <w:t>GUERIDON SERVICE</w:t>
            </w:r>
          </w:p>
          <w:p w:rsidR="001121BA" w:rsidRPr="00CF51B5" w:rsidRDefault="001121BA" w:rsidP="00E16B85">
            <w:pPr>
              <w:rPr>
                <w:rFonts w:ascii="Times New Roman" w:hAnsi="Times New Roman" w:cs="Times New Roman"/>
              </w:rPr>
            </w:pPr>
            <w:r w:rsidRPr="00CF51B5">
              <w:rPr>
                <w:rFonts w:ascii="Times New Roman" w:hAnsi="Times New Roman" w:cs="Times New Roman"/>
              </w:rPr>
              <w:t>A.   History of gueridon</w:t>
            </w:r>
          </w:p>
          <w:p w:rsidR="001121BA" w:rsidRPr="00CF51B5" w:rsidRDefault="001121BA" w:rsidP="00E16B85">
            <w:pPr>
              <w:rPr>
                <w:rFonts w:ascii="Times New Roman" w:hAnsi="Times New Roman" w:cs="Times New Roman"/>
              </w:rPr>
            </w:pPr>
            <w:r w:rsidRPr="00CF51B5">
              <w:rPr>
                <w:rFonts w:ascii="Times New Roman" w:hAnsi="Times New Roman" w:cs="Times New Roman"/>
              </w:rPr>
              <w:t>B.   Definition</w:t>
            </w:r>
          </w:p>
          <w:p w:rsidR="001121BA" w:rsidRPr="00CF51B5" w:rsidRDefault="001121BA" w:rsidP="00E16B85">
            <w:pPr>
              <w:rPr>
                <w:rFonts w:ascii="Times New Roman" w:hAnsi="Times New Roman" w:cs="Times New Roman"/>
              </w:rPr>
            </w:pPr>
            <w:r w:rsidRPr="00CF51B5">
              <w:rPr>
                <w:rFonts w:ascii="Times New Roman" w:hAnsi="Times New Roman" w:cs="Times New Roman"/>
              </w:rPr>
              <w:t>C.   General consideration of operations</w:t>
            </w:r>
          </w:p>
          <w:p w:rsidR="001121BA" w:rsidRPr="00CF51B5" w:rsidRDefault="001121BA" w:rsidP="00E16B85">
            <w:pPr>
              <w:rPr>
                <w:rFonts w:ascii="Times New Roman" w:hAnsi="Times New Roman" w:cs="Times New Roman"/>
              </w:rPr>
            </w:pPr>
            <w:r w:rsidRPr="00CF51B5">
              <w:rPr>
                <w:rFonts w:ascii="Times New Roman" w:hAnsi="Times New Roman" w:cs="Times New Roman"/>
              </w:rPr>
              <w:t>D.   Advantages &amp; Dis-advantages</w:t>
            </w:r>
          </w:p>
          <w:p w:rsidR="001121BA" w:rsidRPr="00CF51B5" w:rsidRDefault="001121BA" w:rsidP="00E16B85">
            <w:pPr>
              <w:rPr>
                <w:rFonts w:ascii="Times New Roman" w:hAnsi="Times New Roman" w:cs="Times New Roman"/>
              </w:rPr>
            </w:pPr>
            <w:r w:rsidRPr="00CF51B5">
              <w:rPr>
                <w:rFonts w:ascii="Times New Roman" w:hAnsi="Times New Roman" w:cs="Times New Roman"/>
              </w:rPr>
              <w:t>E.   Types of trolleys</w:t>
            </w:r>
          </w:p>
          <w:p w:rsidR="001121BA" w:rsidRPr="00CF51B5" w:rsidRDefault="001121BA" w:rsidP="00E16B85">
            <w:pPr>
              <w:rPr>
                <w:rFonts w:ascii="Times New Roman" w:hAnsi="Times New Roman" w:cs="Times New Roman"/>
              </w:rPr>
            </w:pPr>
            <w:r w:rsidRPr="00CF51B5">
              <w:rPr>
                <w:rFonts w:ascii="Times New Roman" w:hAnsi="Times New Roman" w:cs="Times New Roman"/>
              </w:rPr>
              <w:t>F.   Factor to create impulse, Buying – Trolley, open kitchen</w:t>
            </w:r>
          </w:p>
          <w:p w:rsidR="001121BA" w:rsidRPr="00CF51B5" w:rsidRDefault="001121BA" w:rsidP="00E16B85">
            <w:pPr>
              <w:rPr>
                <w:rFonts w:ascii="Times New Roman" w:hAnsi="Times New Roman" w:cs="Times New Roman"/>
              </w:rPr>
            </w:pPr>
            <w:r w:rsidRPr="00CF51B5">
              <w:rPr>
                <w:rFonts w:ascii="Times New Roman" w:hAnsi="Times New Roman" w:cs="Times New Roman"/>
              </w:rPr>
              <w:t>G.  Gueridon equipment</w:t>
            </w:r>
          </w:p>
          <w:p w:rsidR="001121BA" w:rsidRPr="00CF51B5" w:rsidRDefault="001121BA" w:rsidP="00E16B85">
            <w:pPr>
              <w:rPr>
                <w:rFonts w:ascii="Times New Roman" w:hAnsi="Times New Roman" w:cs="Times New Roman"/>
              </w:rPr>
            </w:pPr>
            <w:r w:rsidRPr="00CF51B5">
              <w:rPr>
                <w:rFonts w:ascii="Times New Roman" w:hAnsi="Times New Roman" w:cs="Times New Roman"/>
              </w:rPr>
              <w:t>H.   Gueridon ingredients</w:t>
            </w:r>
          </w:p>
        </w:tc>
      </w:tr>
      <w:tr w:rsidR="001121BA" w:rsidRPr="00CF51B5" w:rsidTr="00E16B85">
        <w:tc>
          <w:tcPr>
            <w:tcW w:w="959" w:type="dxa"/>
          </w:tcPr>
          <w:p w:rsidR="001121BA" w:rsidRPr="00CF51B5" w:rsidRDefault="001121BA" w:rsidP="00E16B85">
            <w:pPr>
              <w:rPr>
                <w:rFonts w:ascii="Times New Roman" w:hAnsi="Times New Roman" w:cs="Times New Roman"/>
              </w:rPr>
            </w:pPr>
            <w:r w:rsidRPr="00CF51B5">
              <w:rPr>
                <w:rFonts w:ascii="Times New Roman" w:hAnsi="Times New Roman" w:cs="Times New Roman"/>
              </w:rPr>
              <w:t>5</w:t>
            </w:r>
          </w:p>
        </w:tc>
        <w:tc>
          <w:tcPr>
            <w:tcW w:w="8617" w:type="dxa"/>
          </w:tcPr>
          <w:p w:rsidR="001121BA" w:rsidRPr="00CF51B5" w:rsidRDefault="001121BA" w:rsidP="00E16B85">
            <w:pPr>
              <w:rPr>
                <w:rFonts w:ascii="Times New Roman" w:hAnsi="Times New Roman" w:cs="Times New Roman"/>
                <w:b/>
              </w:rPr>
            </w:pPr>
            <w:r w:rsidRPr="00CF51B5">
              <w:rPr>
                <w:rFonts w:ascii="Times New Roman" w:hAnsi="Times New Roman" w:cs="Times New Roman"/>
                <w:b/>
              </w:rPr>
              <w:t>KITCHEN STEWARDING</w:t>
            </w:r>
          </w:p>
          <w:p w:rsidR="001121BA" w:rsidRPr="00CF51B5" w:rsidRDefault="001121BA" w:rsidP="00E16B85">
            <w:pPr>
              <w:rPr>
                <w:rFonts w:ascii="Times New Roman" w:hAnsi="Times New Roman" w:cs="Times New Roman"/>
              </w:rPr>
            </w:pPr>
            <w:r w:rsidRPr="00CF51B5">
              <w:rPr>
                <w:rFonts w:ascii="Times New Roman" w:hAnsi="Times New Roman" w:cs="Times New Roman"/>
              </w:rPr>
              <w:t>A.   Importance</w:t>
            </w:r>
          </w:p>
          <w:p w:rsidR="001121BA" w:rsidRPr="00CF51B5" w:rsidRDefault="001121BA" w:rsidP="00E16B85">
            <w:pPr>
              <w:rPr>
                <w:rFonts w:ascii="Times New Roman" w:hAnsi="Times New Roman" w:cs="Times New Roman"/>
              </w:rPr>
            </w:pPr>
            <w:r w:rsidRPr="00CF51B5">
              <w:rPr>
                <w:rFonts w:ascii="Times New Roman" w:hAnsi="Times New Roman" w:cs="Times New Roman"/>
              </w:rPr>
              <w:t>B.   Opportunities in kitchen stewarding</w:t>
            </w:r>
          </w:p>
          <w:p w:rsidR="001121BA" w:rsidRPr="00CF51B5" w:rsidRDefault="001121BA" w:rsidP="00E16B85">
            <w:pPr>
              <w:rPr>
                <w:rFonts w:ascii="Times New Roman" w:hAnsi="Times New Roman" w:cs="Times New Roman"/>
              </w:rPr>
            </w:pPr>
            <w:r w:rsidRPr="00CF51B5">
              <w:rPr>
                <w:rFonts w:ascii="Times New Roman" w:hAnsi="Times New Roman" w:cs="Times New Roman"/>
              </w:rPr>
              <w:t>C.   Record maintaining</w:t>
            </w:r>
          </w:p>
          <w:p w:rsidR="001121BA" w:rsidRPr="00CF51B5" w:rsidRDefault="001121BA" w:rsidP="00E16B85">
            <w:pPr>
              <w:rPr>
                <w:rFonts w:ascii="Times New Roman" w:hAnsi="Times New Roman" w:cs="Times New Roman"/>
              </w:rPr>
            </w:pPr>
            <w:r w:rsidRPr="00CF51B5">
              <w:rPr>
                <w:rFonts w:ascii="Times New Roman" w:hAnsi="Times New Roman" w:cs="Times New Roman"/>
              </w:rPr>
              <w:t>D.   Machine used for cleaning and polishing</w:t>
            </w:r>
          </w:p>
          <w:p w:rsidR="001121BA" w:rsidRPr="00CF51B5" w:rsidRDefault="001121BA" w:rsidP="00E16B85">
            <w:pPr>
              <w:rPr>
                <w:rFonts w:ascii="Times New Roman" w:hAnsi="Times New Roman" w:cs="Times New Roman"/>
              </w:rPr>
            </w:pPr>
            <w:r w:rsidRPr="00CF51B5">
              <w:rPr>
                <w:rFonts w:ascii="Times New Roman" w:hAnsi="Times New Roman" w:cs="Times New Roman"/>
              </w:rPr>
              <w:t>E.   Inventory</w:t>
            </w:r>
          </w:p>
        </w:tc>
      </w:tr>
    </w:tbl>
    <w:p w:rsidR="001121BA" w:rsidRPr="00CF51B5" w:rsidRDefault="001121BA" w:rsidP="001121BA">
      <w:pPr>
        <w:pStyle w:val="NoSpacing"/>
        <w:rPr>
          <w:rFonts w:ascii="Times New Roman" w:hAnsi="Times New Roman"/>
        </w:rPr>
      </w:pPr>
      <w:r w:rsidRPr="00CF51B5">
        <w:rPr>
          <w:rFonts w:ascii="Times New Roman" w:hAnsi="Times New Roman"/>
        </w:rPr>
        <w:t>Reference Books:</w:t>
      </w:r>
    </w:p>
    <w:p w:rsidR="001121BA" w:rsidRPr="00CF51B5" w:rsidRDefault="001121BA" w:rsidP="001121BA">
      <w:pPr>
        <w:pStyle w:val="NoSpacing"/>
        <w:rPr>
          <w:rFonts w:ascii="Times New Roman" w:hAnsi="Times New Roman"/>
        </w:rPr>
      </w:pPr>
      <w:r w:rsidRPr="00CF51B5">
        <w:rPr>
          <w:rFonts w:ascii="Times New Roman" w:hAnsi="Times New Roman"/>
        </w:rPr>
        <w:t>1. Food &amp; Beverage Service- Lillicrap&amp; Cousins</w:t>
      </w:r>
    </w:p>
    <w:p w:rsidR="001121BA" w:rsidRPr="00CF51B5" w:rsidRDefault="001121BA" w:rsidP="001121BA">
      <w:pPr>
        <w:pStyle w:val="NoSpacing"/>
        <w:rPr>
          <w:rFonts w:ascii="Times New Roman" w:hAnsi="Times New Roman"/>
        </w:rPr>
      </w:pPr>
      <w:r w:rsidRPr="00CF51B5">
        <w:rPr>
          <w:rFonts w:ascii="Times New Roman" w:hAnsi="Times New Roman"/>
        </w:rPr>
        <w:t>2. Modern Restaurant Service- John Fuller</w:t>
      </w:r>
    </w:p>
    <w:p w:rsidR="001121BA" w:rsidRPr="00CF51B5" w:rsidRDefault="001121BA" w:rsidP="001121BA">
      <w:pPr>
        <w:pStyle w:val="NoSpacing"/>
        <w:rPr>
          <w:rFonts w:ascii="Times New Roman" w:hAnsi="Times New Roman"/>
        </w:rPr>
      </w:pPr>
      <w:r w:rsidRPr="00CF51B5">
        <w:rPr>
          <w:rFonts w:ascii="Times New Roman" w:hAnsi="Times New Roman"/>
        </w:rPr>
        <w:t>3. Beverage Book- Andrew, Dunkin &amp; Cousins</w:t>
      </w:r>
    </w:p>
    <w:p w:rsidR="001121BA" w:rsidRPr="00CF51B5" w:rsidRDefault="001121BA" w:rsidP="001121BA">
      <w:pPr>
        <w:pStyle w:val="NoSpacing"/>
        <w:rPr>
          <w:rFonts w:ascii="Times New Roman" w:hAnsi="Times New Roman"/>
        </w:rPr>
      </w:pPr>
      <w:r w:rsidRPr="00CF51B5">
        <w:rPr>
          <w:rFonts w:ascii="Times New Roman" w:hAnsi="Times New Roman"/>
        </w:rPr>
        <w:t>4. Bar &amp; Beverage Book- Mary Porter &amp;Kostagris</w:t>
      </w:r>
    </w:p>
    <w:p w:rsidR="001121BA" w:rsidRPr="00CF51B5" w:rsidRDefault="001121BA" w:rsidP="001121BA">
      <w:pPr>
        <w:pStyle w:val="NoSpacing"/>
        <w:rPr>
          <w:rFonts w:ascii="Times New Roman" w:hAnsi="Times New Roman"/>
        </w:rPr>
      </w:pPr>
      <w:r w:rsidRPr="00CF51B5">
        <w:rPr>
          <w:rFonts w:ascii="Times New Roman" w:hAnsi="Times New Roman"/>
        </w:rPr>
        <w:t>5. Alcoholic Beverages- Lipinski &amp; Lipinski</w:t>
      </w:r>
    </w:p>
    <w:p w:rsidR="001121BA" w:rsidRPr="00CF51B5" w:rsidRDefault="001121BA" w:rsidP="001121BA">
      <w:pPr>
        <w:pStyle w:val="NoSpacing"/>
        <w:rPr>
          <w:rFonts w:ascii="Times New Roman" w:hAnsi="Times New Roman"/>
        </w:rPr>
      </w:pPr>
      <w:r w:rsidRPr="00CF51B5">
        <w:rPr>
          <w:rFonts w:ascii="Times New Roman" w:hAnsi="Times New Roman"/>
          <w:b/>
        </w:rPr>
        <w:t>Course Outcome—</w:t>
      </w:r>
      <w:r w:rsidRPr="00CF51B5">
        <w:rPr>
          <w:rFonts w:ascii="Times New Roman" w:hAnsi="Times New Roman"/>
        </w:rPr>
        <w:t>After doing this course the student will able to:</w:t>
      </w:r>
    </w:p>
    <w:p w:rsidR="001121BA" w:rsidRPr="00CF51B5" w:rsidRDefault="001121BA" w:rsidP="001121BA">
      <w:pPr>
        <w:pStyle w:val="NoSpacing"/>
        <w:ind w:left="360"/>
        <w:rPr>
          <w:rFonts w:ascii="Times New Roman" w:hAnsi="Times New Roman"/>
        </w:rPr>
      </w:pPr>
      <w:r w:rsidRPr="00CF51B5">
        <w:rPr>
          <w:rFonts w:ascii="Times New Roman" w:hAnsi="Times New Roman"/>
        </w:rPr>
        <w:t>CO 1Prepare Banquet Equipment and Setups</w:t>
      </w:r>
    </w:p>
    <w:p w:rsidR="001121BA" w:rsidRPr="00CF51B5" w:rsidRDefault="001121BA" w:rsidP="001121BA">
      <w:pPr>
        <w:pStyle w:val="NoSpacing"/>
        <w:ind w:left="360"/>
        <w:rPr>
          <w:rFonts w:ascii="Times New Roman" w:hAnsi="Times New Roman"/>
        </w:rPr>
      </w:pPr>
      <w:r w:rsidRPr="00CF51B5">
        <w:rPr>
          <w:rFonts w:ascii="Times New Roman" w:hAnsi="Times New Roman"/>
        </w:rPr>
        <w:t>CO2. Take Orders and Serve Drinks in banquets and bar.</w:t>
      </w:r>
    </w:p>
    <w:p w:rsidR="001121BA" w:rsidRPr="00CF51B5" w:rsidRDefault="001121BA" w:rsidP="001121BA">
      <w:pPr>
        <w:pStyle w:val="NoSpacing"/>
        <w:ind w:left="360"/>
        <w:rPr>
          <w:rFonts w:ascii="Times New Roman" w:hAnsi="Times New Roman"/>
        </w:rPr>
      </w:pPr>
      <w:r w:rsidRPr="00CF51B5">
        <w:rPr>
          <w:rFonts w:ascii="Times New Roman" w:hAnsi="Times New Roman"/>
        </w:rPr>
        <w:t>CO 3Identification of upcoming events and conferences.</w:t>
      </w:r>
    </w:p>
    <w:p w:rsidR="001121BA" w:rsidRPr="00C038A0" w:rsidRDefault="001121BA" w:rsidP="00C038A0">
      <w:pPr>
        <w:pStyle w:val="NoSpacing"/>
        <w:rPr>
          <w:rFonts w:ascii="Times New Roman" w:hAnsi="Times New Roman"/>
        </w:rPr>
      </w:pPr>
      <w:r w:rsidRPr="00CF51B5">
        <w:rPr>
          <w:rFonts w:ascii="Times New Roman" w:hAnsi="Times New Roman"/>
        </w:rPr>
        <w:t xml:space="preserve">      CO 4 Handle the smooth banquet operations.</w:t>
      </w:r>
    </w:p>
    <w:p w:rsidR="001121BA" w:rsidRPr="00CF51B5" w:rsidRDefault="001121BA" w:rsidP="001121BA">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1121BA" w:rsidRPr="00CF51B5" w:rsidTr="00E16B85">
        <w:trPr>
          <w:trHeight w:val="581"/>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1121BA" w:rsidRPr="00CF51B5" w:rsidRDefault="001121BA"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1121BA" w:rsidRPr="00CF51B5" w:rsidRDefault="001121BA" w:rsidP="00E16B85">
            <w:pPr>
              <w:autoSpaceDE w:val="0"/>
              <w:autoSpaceDN w:val="0"/>
              <w:adjustRightInd w:val="0"/>
              <w:ind w:left="72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82"/>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r w:rsidR="001121BA" w:rsidRPr="00CF51B5" w:rsidTr="00E16B85">
        <w:trPr>
          <w:trHeight w:val="299"/>
        </w:trPr>
        <w:tc>
          <w:tcPr>
            <w:tcW w:w="14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1121BA" w:rsidRPr="00CF51B5" w:rsidRDefault="001121BA"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c>
          <w:tcPr>
            <w:tcW w:w="1180"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3"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069"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c>
          <w:tcPr>
            <w:tcW w:w="1184" w:type="dxa"/>
          </w:tcPr>
          <w:p w:rsidR="001121BA" w:rsidRPr="00CF51B5" w:rsidRDefault="001121BA" w:rsidP="00E16B85">
            <w:pPr>
              <w:autoSpaceDE w:val="0"/>
              <w:autoSpaceDN w:val="0"/>
              <w:adjustRightInd w:val="0"/>
              <w:jc w:val="both"/>
              <w:rPr>
                <w:rFonts w:ascii="Times New Roman" w:hAnsi="Times New Roman" w:cs="Times New Roman"/>
                <w:lang w:val="en-US" w:bidi="hi-IN"/>
              </w:rPr>
            </w:pPr>
          </w:p>
        </w:tc>
      </w:tr>
    </w:tbl>
    <w:p w:rsidR="00C038A0" w:rsidRDefault="001121BA" w:rsidP="00C038A0">
      <w:pPr>
        <w:pStyle w:val="ListParagraph"/>
        <w:numPr>
          <w:ilvl w:val="0"/>
          <w:numId w:val="15"/>
        </w:numPr>
        <w:autoSpaceDE w:val="0"/>
        <w:autoSpaceDN w:val="0"/>
        <w:adjustRightInd w:val="0"/>
        <w:spacing w:after="0" w:line="240" w:lineRule="auto"/>
        <w:jc w:val="both"/>
        <w:rPr>
          <w:rFonts w:ascii="Times New Roman" w:hAnsi="Times New Roman"/>
        </w:rPr>
      </w:pPr>
      <w:r w:rsidRPr="00CF51B5">
        <w:rPr>
          <w:rFonts w:ascii="Times New Roman" w:hAnsi="Times New Roman"/>
        </w:rPr>
        <w:t>H = Highly Related; M = Medium L = Low</w:t>
      </w: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rPr>
          <w:rFonts w:ascii="Times New Roman" w:hAnsi="Times New Roman" w:cs="Times New Roman"/>
          <w:b/>
          <w:color w:val="FF0000"/>
        </w:rPr>
      </w:pPr>
    </w:p>
    <w:p w:rsidR="00C038A0" w:rsidRPr="00DA2BE6" w:rsidRDefault="00C038A0" w:rsidP="00C038A0">
      <w:pPr>
        <w:rPr>
          <w:rFonts w:ascii="Times New Roman" w:hAnsi="Times New Roman" w:cs="Times New Roman"/>
          <w:b/>
          <w:color w:val="FF0000"/>
        </w:rPr>
      </w:pPr>
    </w:p>
    <w:tbl>
      <w:tblPr>
        <w:tblStyle w:val="TableGrid"/>
        <w:tblW w:w="0" w:type="auto"/>
        <w:tblLook w:val="04A0"/>
      </w:tblPr>
      <w:tblGrid>
        <w:gridCol w:w="2093"/>
        <w:gridCol w:w="4068"/>
        <w:gridCol w:w="3081"/>
      </w:tblGrid>
      <w:tr w:rsidR="00C038A0" w:rsidRPr="00DA2BE6" w:rsidTr="00A36493">
        <w:tc>
          <w:tcPr>
            <w:tcW w:w="2093" w:type="dxa"/>
          </w:tcPr>
          <w:p w:rsidR="00C038A0" w:rsidRPr="00DA2BE6" w:rsidRDefault="00C038A0" w:rsidP="00C038A0">
            <w:pPr>
              <w:rPr>
                <w:rFonts w:ascii="Times New Roman" w:hAnsi="Times New Roman" w:cs="Times New Roman"/>
                <w:b/>
              </w:rPr>
            </w:pPr>
            <w:r>
              <w:rPr>
                <w:rFonts w:ascii="Times New Roman" w:hAnsi="Times New Roman" w:cs="Times New Roman"/>
                <w:b/>
              </w:rPr>
              <w:t>BHM7</w:t>
            </w:r>
            <w:r w:rsidRPr="00DA2BE6">
              <w:rPr>
                <w:rFonts w:ascii="Times New Roman" w:hAnsi="Times New Roman" w:cs="Times New Roman"/>
                <w:b/>
              </w:rPr>
              <w:t>02A</w:t>
            </w:r>
          </w:p>
        </w:tc>
        <w:tc>
          <w:tcPr>
            <w:tcW w:w="4068" w:type="dxa"/>
          </w:tcPr>
          <w:p w:rsidR="00C038A0" w:rsidRPr="00DA2BE6" w:rsidRDefault="00C038A0" w:rsidP="00C038A0">
            <w:pPr>
              <w:rPr>
                <w:rFonts w:ascii="Times New Roman" w:hAnsi="Times New Roman" w:cs="Times New Roman"/>
                <w:b/>
              </w:rPr>
            </w:pPr>
            <w:r w:rsidRPr="00DA2BE6">
              <w:rPr>
                <w:rFonts w:ascii="Times New Roman" w:hAnsi="Times New Roman" w:cs="Times New Roman"/>
                <w:b/>
              </w:rPr>
              <w:t xml:space="preserve"> Room Division Management</w:t>
            </w:r>
            <w:r w:rsidR="00A36493">
              <w:rPr>
                <w:rFonts w:ascii="Times New Roman" w:hAnsi="Times New Roman" w:cs="Times New Roman"/>
                <w:b/>
              </w:rPr>
              <w:t xml:space="preserve"> </w:t>
            </w:r>
            <w:r w:rsidR="00A36493">
              <w:rPr>
                <w:rFonts w:ascii="Times New Roman" w:hAnsi="Times New Roman" w:cs="Times New Roman"/>
                <w:b/>
                <w:color w:val="000000" w:themeColor="text1"/>
              </w:rPr>
              <w:t>(Professional Specialisation-II)</w:t>
            </w:r>
          </w:p>
        </w:tc>
        <w:tc>
          <w:tcPr>
            <w:tcW w:w="3081" w:type="dxa"/>
          </w:tcPr>
          <w:p w:rsidR="00C038A0" w:rsidRPr="00DA2BE6" w:rsidRDefault="00A36493" w:rsidP="00C038A0">
            <w:pPr>
              <w:jc w:val="center"/>
              <w:rPr>
                <w:rFonts w:ascii="Times New Roman" w:hAnsi="Times New Roman" w:cs="Times New Roman"/>
                <w:b/>
              </w:rPr>
            </w:pPr>
            <w:r>
              <w:rPr>
                <w:rFonts w:ascii="Times New Roman" w:hAnsi="Times New Roman" w:cs="Times New Roman"/>
                <w:b/>
              </w:rPr>
              <w:t>CR 2 TH.</w:t>
            </w:r>
          </w:p>
        </w:tc>
      </w:tr>
    </w:tbl>
    <w:p w:rsidR="00C038A0" w:rsidRDefault="00C038A0" w:rsidP="00C038A0">
      <w:pPr>
        <w:rPr>
          <w:rFonts w:ascii="Times New Roman" w:hAnsi="Times New Roman" w:cs="Times New Roman"/>
          <w:color w:val="FF0000"/>
        </w:rPr>
      </w:pPr>
    </w:p>
    <w:tbl>
      <w:tblPr>
        <w:tblStyle w:val="TableGrid"/>
        <w:tblW w:w="0" w:type="auto"/>
        <w:tblLook w:val="04A0"/>
      </w:tblPr>
      <w:tblGrid>
        <w:gridCol w:w="9242"/>
      </w:tblGrid>
      <w:tr w:rsidR="00C038A0" w:rsidTr="00C038A0">
        <w:tc>
          <w:tcPr>
            <w:tcW w:w="9242" w:type="dxa"/>
          </w:tcPr>
          <w:p w:rsidR="00C038A0" w:rsidRDefault="00C038A0" w:rsidP="00C038A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UNIT 1 PLANNINGV HOUSEKEEPING EXPENDITURE</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Cleaning Agents, Cleaning Equipments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Standard Sizes of Linen, Bed and Rooms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Staffing</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Laundry Equipments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Types of flooring and Wall Covering</w:t>
            </w:r>
          </w:p>
          <w:p w:rsidR="00C038A0" w:rsidRDefault="00C038A0" w:rsidP="00C038A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UNIT 2 MATERIAL PLANNING</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Material Budget – capital Expenditure Budget, Operating Budget and</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TimesNewRomanPSMT" w:hAnsi="TimesNewRomanPSMT" w:cs="TimesNewRomanPSMT"/>
                <w:color w:val="000000"/>
                <w:sz w:val="23"/>
                <w:szCs w:val="23"/>
              </w:rPr>
              <w:t>Pre Operating Budget</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Inventory Control material Classification – Basic application to principles of</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TimesNewRomanPSMT" w:hAnsi="TimesNewRomanPSMT" w:cs="TimesNewRomanPSMT"/>
                <w:color w:val="000000"/>
                <w:sz w:val="23"/>
                <w:szCs w:val="23"/>
              </w:rPr>
              <w:t>accounting, on going operations.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Pre-operating operations – Temporary storage, moving on the property,</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TimesNewRomanPSMT" w:hAnsi="TimesNewRomanPSMT" w:cs="TimesNewRomanPSMT"/>
                <w:color w:val="000000"/>
                <w:sz w:val="23"/>
                <w:szCs w:val="23"/>
              </w:rPr>
              <w:t>Disposition of spares.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Material Planning – Supplies and equipments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Housekeeping Chemicals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Cleaning Supplies and Equipment</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Supplies</w:t>
            </w:r>
          </w:p>
          <w:p w:rsidR="00C038A0" w:rsidRDefault="00C038A0" w:rsidP="00C038A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UNIT 3 YEILD MANAGEMENT</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Concepts and Importance</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Applicability to rooms divisions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Capacity Management</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Discount Allocation</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Measurement of Yield</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Numerical Pertaining to Yield Management</w:t>
            </w:r>
          </w:p>
          <w:p w:rsidR="00C038A0" w:rsidRDefault="00C038A0" w:rsidP="00C038A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UNIT 4 – ACCOMODATION STATISTICS AND YIELD MANAGEMENT</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Occupancy Ratios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Break Even pricing influence</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Productivity Activity</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Market Share Index</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Rev par</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Statistics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lastRenderedPageBreak/>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Computing Room Availability</w:t>
            </w:r>
          </w:p>
          <w:p w:rsidR="00C038A0" w:rsidRDefault="00C038A0" w:rsidP="00C038A0">
            <w:pPr>
              <w:autoSpaceDE w:val="0"/>
              <w:autoSpaceDN w:val="0"/>
              <w:adjustRightInd w:val="0"/>
              <w:rPr>
                <w:rFonts w:ascii="Times New Roman" w:hAnsi="Times New Roman" w:cs="Times New Roman"/>
                <w:b/>
                <w:bCs/>
                <w:color w:val="000000"/>
                <w:sz w:val="23"/>
                <w:szCs w:val="23"/>
              </w:rPr>
            </w:pPr>
            <w:r>
              <w:rPr>
                <w:rFonts w:ascii="Times New Roman" w:hAnsi="Times New Roman" w:cs="Times New Roman"/>
                <w:b/>
                <w:bCs/>
                <w:color w:val="000000"/>
                <w:sz w:val="23"/>
                <w:szCs w:val="23"/>
              </w:rPr>
              <w:t>UNIT 5 LEGAL CONCERNS FOR FRONT OFFICE OPERATIONS</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Safety</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Privacy</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Removal</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property</w:t>
            </w:r>
          </w:p>
          <w:p w:rsidR="00C038A0"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Guest Non payment</w:t>
            </w:r>
          </w:p>
          <w:p w:rsidR="00C038A0" w:rsidRPr="00860758" w:rsidRDefault="00C038A0" w:rsidP="00C038A0">
            <w:pPr>
              <w:autoSpaceDE w:val="0"/>
              <w:autoSpaceDN w:val="0"/>
              <w:adjustRightInd w:val="0"/>
              <w:rPr>
                <w:rFonts w:ascii="TimesNewRomanPSMT" w:hAnsi="TimesNewRomanPSMT" w:cs="TimesNewRomanPSMT"/>
                <w:color w:val="000000"/>
                <w:sz w:val="23"/>
                <w:szCs w:val="23"/>
              </w:rPr>
            </w:pPr>
            <w:r>
              <w:rPr>
                <w:rFonts w:ascii="Arial" w:eastAsia="SymbolMT" w:hAnsi="Arial" w:cs="Arial"/>
                <w:color w:val="000000"/>
                <w:sz w:val="23"/>
                <w:szCs w:val="23"/>
              </w:rPr>
              <w:t></w:t>
            </w:r>
            <w:r>
              <w:rPr>
                <w:rFonts w:ascii="SymbolMT" w:eastAsia="SymbolMT" w:hAnsi="Times New Roman" w:cs="SymbolMT"/>
                <w:color w:val="000000"/>
                <w:sz w:val="23"/>
                <w:szCs w:val="23"/>
              </w:rPr>
              <w:t xml:space="preserve"> </w:t>
            </w:r>
            <w:r>
              <w:rPr>
                <w:rFonts w:ascii="TimesNewRomanPSMT" w:hAnsi="TimesNewRomanPSMT" w:cs="TimesNewRomanPSMT"/>
                <w:color w:val="000000"/>
                <w:sz w:val="23"/>
                <w:szCs w:val="23"/>
              </w:rPr>
              <w:t>Illness and death of a guest</w:t>
            </w:r>
          </w:p>
        </w:tc>
      </w:tr>
    </w:tbl>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Default="00C038A0" w:rsidP="00C038A0">
      <w:pPr>
        <w:autoSpaceDE w:val="0"/>
        <w:autoSpaceDN w:val="0"/>
        <w:adjustRightInd w:val="0"/>
        <w:spacing w:after="0" w:line="240" w:lineRule="auto"/>
        <w:jc w:val="both"/>
        <w:rPr>
          <w:rFonts w:ascii="Times New Roman" w:hAnsi="Times New Roman"/>
        </w:rPr>
      </w:pPr>
    </w:p>
    <w:p w:rsidR="00C038A0" w:rsidRPr="00C038A0" w:rsidRDefault="00C038A0" w:rsidP="00C038A0">
      <w:pPr>
        <w:autoSpaceDE w:val="0"/>
        <w:autoSpaceDN w:val="0"/>
        <w:adjustRightInd w:val="0"/>
        <w:spacing w:after="0" w:line="240" w:lineRule="auto"/>
        <w:jc w:val="both"/>
        <w:rPr>
          <w:rFonts w:ascii="Times New Roman" w:hAnsi="Times New Roman"/>
        </w:rPr>
      </w:pPr>
    </w:p>
    <w:tbl>
      <w:tblPr>
        <w:tblStyle w:val="TableGrid"/>
        <w:tblW w:w="0" w:type="auto"/>
        <w:tblLook w:val="04A0"/>
      </w:tblPr>
      <w:tblGrid>
        <w:gridCol w:w="1951"/>
        <w:gridCol w:w="4210"/>
        <w:gridCol w:w="3081"/>
      </w:tblGrid>
      <w:tr w:rsidR="00C038A0" w:rsidTr="00C038A0">
        <w:tc>
          <w:tcPr>
            <w:tcW w:w="1951" w:type="dxa"/>
          </w:tcPr>
          <w:p w:rsidR="00C038A0" w:rsidRPr="001342A9" w:rsidRDefault="00C038A0" w:rsidP="00C038A0">
            <w:pPr>
              <w:rPr>
                <w:rFonts w:ascii="Times New Roman" w:hAnsi="Times New Roman" w:cs="Times New Roman"/>
                <w:b/>
              </w:rPr>
            </w:pPr>
            <w:r>
              <w:rPr>
                <w:rFonts w:ascii="Times New Roman" w:hAnsi="Times New Roman" w:cs="Times New Roman"/>
                <w:b/>
              </w:rPr>
              <w:t>BHM7</w:t>
            </w:r>
            <w:r w:rsidRPr="001342A9">
              <w:rPr>
                <w:rFonts w:ascii="Times New Roman" w:hAnsi="Times New Roman" w:cs="Times New Roman"/>
                <w:b/>
              </w:rPr>
              <w:t>12A</w:t>
            </w:r>
          </w:p>
        </w:tc>
        <w:tc>
          <w:tcPr>
            <w:tcW w:w="4210" w:type="dxa"/>
          </w:tcPr>
          <w:p w:rsidR="00C038A0" w:rsidRPr="001342A9" w:rsidRDefault="00C038A0" w:rsidP="00C038A0">
            <w:pPr>
              <w:rPr>
                <w:rFonts w:ascii="Times New Roman" w:hAnsi="Times New Roman" w:cs="Times New Roman"/>
                <w:b/>
              </w:rPr>
            </w:pPr>
            <w:r w:rsidRPr="001342A9">
              <w:rPr>
                <w:rFonts w:ascii="Times New Roman" w:hAnsi="Times New Roman" w:cs="Times New Roman"/>
                <w:b/>
              </w:rPr>
              <w:t xml:space="preserve"> Room Division Management   LAB.</w:t>
            </w:r>
            <w:r>
              <w:rPr>
                <w:rFonts w:ascii="Times New Roman" w:hAnsi="Times New Roman" w:cs="Times New Roman"/>
                <w:b/>
              </w:rPr>
              <w:t xml:space="preserve">  </w:t>
            </w:r>
            <w:r>
              <w:rPr>
                <w:rFonts w:ascii="Times New Roman" w:hAnsi="Times New Roman" w:cs="Times New Roman"/>
                <w:b/>
                <w:color w:val="000000" w:themeColor="text1"/>
              </w:rPr>
              <w:t xml:space="preserve">      (Professional Specialisation-II)</w:t>
            </w:r>
          </w:p>
        </w:tc>
        <w:tc>
          <w:tcPr>
            <w:tcW w:w="3081" w:type="dxa"/>
          </w:tcPr>
          <w:p w:rsidR="00C038A0" w:rsidRPr="001342A9" w:rsidRDefault="00C038A0" w:rsidP="00C038A0">
            <w:pPr>
              <w:jc w:val="center"/>
              <w:rPr>
                <w:rFonts w:ascii="Times New Roman" w:hAnsi="Times New Roman" w:cs="Times New Roman"/>
                <w:b/>
              </w:rPr>
            </w:pPr>
            <w:r w:rsidRPr="001342A9">
              <w:rPr>
                <w:rFonts w:ascii="Times New Roman" w:hAnsi="Times New Roman" w:cs="Times New Roman"/>
                <w:b/>
              </w:rPr>
              <w:t>CR 2 (PR)</w:t>
            </w:r>
          </w:p>
        </w:tc>
      </w:tr>
      <w:tr w:rsidR="00C038A0" w:rsidTr="00C038A0">
        <w:tc>
          <w:tcPr>
            <w:tcW w:w="9242" w:type="dxa"/>
            <w:gridSpan w:val="3"/>
          </w:tcPr>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1 Identification of colour schemes</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2 Study the layout and model preparation for – a. Single b. Double c. Handicap room,etc</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3 Planning and designing of a Lobby (Assignment)</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4 Project on floor furnishing, wall coverings, curtains. (Samples to be collected)</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5 Designing a Brochure for a. A heritage Hotel b. Business Hotel c. Resort</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6 Collection five different examples of Hotel Advertisement</w:t>
            </w:r>
          </w:p>
          <w:p w:rsidR="00C038A0" w:rsidRDefault="00C038A0" w:rsidP="00C038A0">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7 Comparative study of any two MICE destinations</w:t>
            </w:r>
          </w:p>
          <w:p w:rsidR="00C038A0" w:rsidRDefault="00C038A0" w:rsidP="00C038A0">
            <w:pPr>
              <w:rPr>
                <w:rFonts w:ascii="Times New Roman" w:hAnsi="Times New Roman" w:cs="Times New Roman"/>
                <w:color w:val="FF0000"/>
              </w:rPr>
            </w:pPr>
            <w:r>
              <w:rPr>
                <w:rFonts w:ascii="TimesNewRomanPSMT" w:hAnsi="TimesNewRomanPSMT" w:cs="TimesNewRomanPSMT"/>
                <w:sz w:val="23"/>
                <w:szCs w:val="23"/>
              </w:rPr>
              <w:t>8 Assignments – Workout a model-marketing plan for a Five Star Hot</w:t>
            </w:r>
          </w:p>
        </w:tc>
      </w:tr>
    </w:tbl>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A36493" w:rsidRDefault="00A36493"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tbl>
      <w:tblPr>
        <w:tblStyle w:val="TableGrid"/>
        <w:tblW w:w="0" w:type="auto"/>
        <w:tblLook w:val="04A0"/>
      </w:tblPr>
      <w:tblGrid>
        <w:gridCol w:w="1668"/>
        <w:gridCol w:w="4493"/>
        <w:gridCol w:w="3081"/>
      </w:tblGrid>
      <w:tr w:rsidR="001121BA" w:rsidTr="001121BA">
        <w:tc>
          <w:tcPr>
            <w:tcW w:w="1668" w:type="dxa"/>
          </w:tcPr>
          <w:p w:rsidR="001121BA" w:rsidRPr="00DA2BE6" w:rsidRDefault="00F9534C" w:rsidP="003E34A0">
            <w:pPr>
              <w:rPr>
                <w:rFonts w:ascii="Times New Roman" w:hAnsi="Times New Roman" w:cs="Times New Roman"/>
                <w:b/>
              </w:rPr>
            </w:pPr>
            <w:r>
              <w:rPr>
                <w:rFonts w:ascii="Times New Roman" w:hAnsi="Times New Roman" w:cs="Times New Roman"/>
                <w:b/>
              </w:rPr>
              <w:t>BHM</w:t>
            </w:r>
            <w:r w:rsidR="001121BA" w:rsidRPr="00DA2BE6">
              <w:rPr>
                <w:rFonts w:ascii="Times New Roman" w:hAnsi="Times New Roman" w:cs="Times New Roman"/>
                <w:b/>
              </w:rPr>
              <w:t>703A</w:t>
            </w:r>
          </w:p>
        </w:tc>
        <w:tc>
          <w:tcPr>
            <w:tcW w:w="4493" w:type="dxa"/>
          </w:tcPr>
          <w:p w:rsidR="001121BA" w:rsidRPr="00DA2BE6" w:rsidRDefault="001121BA" w:rsidP="003E34A0">
            <w:pPr>
              <w:rPr>
                <w:rFonts w:ascii="Times New Roman" w:hAnsi="Times New Roman" w:cs="Times New Roman"/>
                <w:b/>
              </w:rPr>
            </w:pPr>
            <w:r w:rsidRPr="00DA2BE6">
              <w:rPr>
                <w:b/>
                <w:sz w:val="24"/>
                <w:szCs w:val="24"/>
              </w:rPr>
              <w:t>Facility Design&amp; Management</w:t>
            </w:r>
          </w:p>
        </w:tc>
        <w:tc>
          <w:tcPr>
            <w:tcW w:w="3081" w:type="dxa"/>
          </w:tcPr>
          <w:p w:rsidR="001121BA" w:rsidRPr="00DA2BE6" w:rsidRDefault="001121BA" w:rsidP="003E34A0">
            <w:pPr>
              <w:rPr>
                <w:rFonts w:ascii="Times New Roman" w:hAnsi="Times New Roman" w:cs="Times New Roman"/>
                <w:b/>
              </w:rPr>
            </w:pPr>
            <w:r w:rsidRPr="00DA2BE6">
              <w:rPr>
                <w:rFonts w:ascii="Times New Roman" w:hAnsi="Times New Roman" w:cs="Times New Roman"/>
                <w:b/>
              </w:rPr>
              <w:t>CR 4(TH)</w:t>
            </w:r>
          </w:p>
        </w:tc>
      </w:tr>
    </w:tbl>
    <w:p w:rsidR="001121BA" w:rsidRPr="0000777C" w:rsidRDefault="00DA2BE6" w:rsidP="003E34A0">
      <w:pPr>
        <w:rPr>
          <w:rFonts w:ascii="Times New Roman" w:hAnsi="Times New Roman" w:cs="Times New Roman"/>
        </w:rPr>
      </w:pPr>
      <w:r w:rsidRPr="00CF51B5">
        <w:rPr>
          <w:rFonts w:ascii="Times New Roman" w:hAnsi="Times New Roman" w:cs="Times New Roman"/>
        </w:rPr>
        <w:t>Course</w:t>
      </w:r>
      <w:r w:rsidR="0000777C" w:rsidRPr="00CF51B5">
        <w:rPr>
          <w:rFonts w:ascii="Times New Roman" w:hAnsi="Times New Roman" w:cs="Times New Roman"/>
        </w:rPr>
        <w:t xml:space="preserve"> Objective---Course will enable students to understand the role of the facility manager in working with the organization and the users of space to identify facility related needs and present them to design professionals. Students will so learn the facility managers’ role in strategic planning, facilitating the organization’s business plan. The course examines the scope of facility manager’s position in various practice situations. The Facility manager role to an organizations strategic plan is also stressed upon. This course is designed for professionals to acquire the requisite skills for effective facilities management which provides coordinated, comprehensive, preventive maintenance and repair services for qualitative service delivery for all departmental facilities within an organization.</w:t>
      </w:r>
    </w:p>
    <w:tbl>
      <w:tblPr>
        <w:tblStyle w:val="TableGrid"/>
        <w:tblW w:w="0" w:type="auto"/>
        <w:tblLook w:val="04A0"/>
      </w:tblPr>
      <w:tblGrid>
        <w:gridCol w:w="9242"/>
      </w:tblGrid>
      <w:tr w:rsidR="001121BA" w:rsidTr="001121BA">
        <w:tc>
          <w:tcPr>
            <w:tcW w:w="9242" w:type="dxa"/>
          </w:tcPr>
          <w:p w:rsidR="001121BA" w:rsidRPr="00F9534C" w:rsidRDefault="001121BA" w:rsidP="001121BA">
            <w:pPr>
              <w:rPr>
                <w:rFonts w:ascii="Arial" w:hAnsi="Arial" w:cs="Arial"/>
                <w:b/>
              </w:rPr>
            </w:pPr>
            <w:r>
              <w:rPr>
                <w:rFonts w:ascii="Arial" w:hAnsi="Arial" w:cs="Arial"/>
              </w:rPr>
              <w:t>Unit 1</w:t>
            </w:r>
            <w:r>
              <w:rPr>
                <w:rFonts w:ascii="Arial" w:hAnsi="Arial" w:cs="Arial"/>
              </w:rPr>
              <w:tab/>
            </w:r>
            <w:r>
              <w:rPr>
                <w:rFonts w:ascii="Arial" w:hAnsi="Arial" w:cs="Arial"/>
              </w:rPr>
              <w:tab/>
            </w:r>
            <w:r w:rsidRPr="00A959C9">
              <w:rPr>
                <w:rFonts w:ascii="Arial" w:hAnsi="Arial" w:cs="Arial"/>
                <w:b/>
              </w:rPr>
              <w:t>H</w:t>
            </w:r>
            <w:r w:rsidRPr="00F57EE1">
              <w:rPr>
                <w:rFonts w:ascii="Arial" w:hAnsi="Arial" w:cs="Arial"/>
                <w:b/>
              </w:rPr>
              <w:t>otel design</w:t>
            </w:r>
          </w:p>
          <w:p w:rsidR="001121BA" w:rsidRDefault="001121BA" w:rsidP="003752F8">
            <w:pPr>
              <w:numPr>
                <w:ilvl w:val="0"/>
                <w:numId w:val="183"/>
              </w:numPr>
              <w:jc w:val="both"/>
              <w:rPr>
                <w:rFonts w:ascii="Arial" w:hAnsi="Arial" w:cs="Arial"/>
              </w:rPr>
            </w:pPr>
            <w:r w:rsidRPr="00A55D3B">
              <w:rPr>
                <w:rFonts w:ascii="Arial" w:hAnsi="Arial" w:cs="Arial"/>
              </w:rPr>
              <w:t>Design consideration</w:t>
            </w:r>
          </w:p>
          <w:p w:rsidR="001121BA" w:rsidRDefault="001121BA" w:rsidP="003752F8">
            <w:pPr>
              <w:numPr>
                <w:ilvl w:val="0"/>
                <w:numId w:val="183"/>
              </w:numPr>
              <w:jc w:val="both"/>
              <w:rPr>
                <w:rFonts w:ascii="Arial" w:hAnsi="Arial" w:cs="Arial"/>
              </w:rPr>
            </w:pPr>
            <w:r>
              <w:rPr>
                <w:rFonts w:ascii="Arial" w:hAnsi="Arial" w:cs="Arial"/>
              </w:rPr>
              <w:t>E</w:t>
            </w:r>
            <w:r w:rsidRPr="00F57EE1">
              <w:rPr>
                <w:rFonts w:ascii="Arial" w:hAnsi="Arial" w:cs="Arial"/>
              </w:rPr>
              <w:t>fficient plan</w:t>
            </w:r>
          </w:p>
          <w:p w:rsidR="001121BA" w:rsidRDefault="001121BA" w:rsidP="003752F8">
            <w:pPr>
              <w:numPr>
                <w:ilvl w:val="0"/>
                <w:numId w:val="183"/>
              </w:numPr>
              <w:jc w:val="both"/>
              <w:rPr>
                <w:rFonts w:ascii="Arial" w:hAnsi="Arial" w:cs="Arial"/>
              </w:rPr>
            </w:pPr>
            <w:r>
              <w:rPr>
                <w:rFonts w:ascii="Arial" w:hAnsi="Arial" w:cs="Arial"/>
              </w:rPr>
              <w:t>G</w:t>
            </w:r>
            <w:r w:rsidRPr="00F57EE1">
              <w:rPr>
                <w:rFonts w:ascii="Arial" w:hAnsi="Arial" w:cs="Arial"/>
              </w:rPr>
              <w:t>ood location</w:t>
            </w:r>
          </w:p>
          <w:p w:rsidR="001121BA" w:rsidRDefault="001121BA" w:rsidP="003752F8">
            <w:pPr>
              <w:numPr>
                <w:ilvl w:val="0"/>
                <w:numId w:val="183"/>
              </w:numPr>
              <w:jc w:val="both"/>
              <w:rPr>
                <w:rFonts w:ascii="Arial" w:hAnsi="Arial" w:cs="Arial"/>
              </w:rPr>
            </w:pPr>
            <w:r>
              <w:rPr>
                <w:rFonts w:ascii="Arial" w:hAnsi="Arial" w:cs="Arial"/>
              </w:rPr>
              <w:t>S</w:t>
            </w:r>
            <w:r w:rsidRPr="00F57EE1">
              <w:rPr>
                <w:rFonts w:ascii="Arial" w:hAnsi="Arial" w:cs="Arial"/>
              </w:rPr>
              <w:t>uitable material</w:t>
            </w:r>
          </w:p>
          <w:p w:rsidR="001121BA" w:rsidRDefault="001121BA" w:rsidP="003752F8">
            <w:pPr>
              <w:numPr>
                <w:ilvl w:val="0"/>
                <w:numId w:val="183"/>
              </w:numPr>
              <w:jc w:val="both"/>
              <w:rPr>
                <w:rFonts w:ascii="Arial" w:hAnsi="Arial" w:cs="Arial"/>
              </w:rPr>
            </w:pPr>
            <w:r>
              <w:rPr>
                <w:rFonts w:ascii="Arial" w:hAnsi="Arial" w:cs="Arial"/>
              </w:rPr>
              <w:t>G</w:t>
            </w:r>
            <w:r w:rsidRPr="00F57EE1">
              <w:rPr>
                <w:rFonts w:ascii="Arial" w:hAnsi="Arial" w:cs="Arial"/>
              </w:rPr>
              <w:t>ood workmanship</w:t>
            </w:r>
          </w:p>
          <w:p w:rsidR="001121BA" w:rsidRDefault="001121BA" w:rsidP="003752F8">
            <w:pPr>
              <w:numPr>
                <w:ilvl w:val="0"/>
                <w:numId w:val="183"/>
              </w:numPr>
              <w:jc w:val="both"/>
              <w:rPr>
                <w:rFonts w:ascii="Arial" w:hAnsi="Arial" w:cs="Arial"/>
              </w:rPr>
            </w:pPr>
            <w:r>
              <w:rPr>
                <w:rFonts w:ascii="Arial" w:hAnsi="Arial" w:cs="Arial"/>
              </w:rPr>
              <w:t>S</w:t>
            </w:r>
            <w:r w:rsidRPr="00F57EE1">
              <w:rPr>
                <w:rFonts w:ascii="Arial" w:hAnsi="Arial" w:cs="Arial"/>
              </w:rPr>
              <w:t>ound financing</w:t>
            </w:r>
          </w:p>
          <w:p w:rsidR="001121BA" w:rsidRPr="00F9534C" w:rsidRDefault="001121BA" w:rsidP="00F9534C">
            <w:pPr>
              <w:numPr>
                <w:ilvl w:val="0"/>
                <w:numId w:val="183"/>
              </w:numPr>
              <w:jc w:val="both"/>
              <w:rPr>
                <w:rFonts w:ascii="Arial" w:hAnsi="Arial" w:cs="Arial"/>
              </w:rPr>
            </w:pPr>
            <w:r>
              <w:rPr>
                <w:rFonts w:ascii="Arial" w:hAnsi="Arial" w:cs="Arial"/>
              </w:rPr>
              <w:t>C</w:t>
            </w:r>
            <w:r w:rsidRPr="00F57EE1">
              <w:rPr>
                <w:rFonts w:ascii="Arial" w:hAnsi="Arial" w:cs="Arial"/>
              </w:rPr>
              <w:t>ompetent management</w:t>
            </w:r>
            <w:r>
              <w:rPr>
                <w:rFonts w:ascii="Arial" w:hAnsi="Arial" w:cs="Arial"/>
              </w:rPr>
              <w:t>.</w:t>
            </w:r>
          </w:p>
          <w:p w:rsidR="001121BA" w:rsidRDefault="001121BA" w:rsidP="001121BA">
            <w:pPr>
              <w:rPr>
                <w:rFonts w:ascii="Arial" w:hAnsi="Arial" w:cs="Arial"/>
              </w:rPr>
            </w:pPr>
            <w:r w:rsidRPr="00C1453A">
              <w:rPr>
                <w:rFonts w:ascii="Arial" w:hAnsi="Arial" w:cs="Arial"/>
              </w:rPr>
              <w:t>Unit 2</w:t>
            </w:r>
            <w:r>
              <w:rPr>
                <w:rFonts w:ascii="Arial" w:hAnsi="Arial" w:cs="Arial"/>
              </w:rPr>
              <w:tab/>
            </w:r>
            <w:r>
              <w:rPr>
                <w:rFonts w:ascii="Arial" w:hAnsi="Arial" w:cs="Arial"/>
              </w:rPr>
              <w:tab/>
            </w:r>
            <w:r>
              <w:rPr>
                <w:rFonts w:ascii="Arial" w:hAnsi="Arial" w:cs="Arial"/>
                <w:b/>
              </w:rPr>
              <w:t>F</w:t>
            </w:r>
            <w:r w:rsidRPr="00F57EE1">
              <w:rPr>
                <w:rFonts w:ascii="Arial" w:hAnsi="Arial" w:cs="Arial"/>
                <w:b/>
              </w:rPr>
              <w:t>acility planning</w:t>
            </w:r>
          </w:p>
          <w:p w:rsidR="001121BA" w:rsidRPr="00F57EE1" w:rsidRDefault="001121BA" w:rsidP="003752F8">
            <w:pPr>
              <w:numPr>
                <w:ilvl w:val="0"/>
                <w:numId w:val="187"/>
              </w:numPr>
              <w:rPr>
                <w:rFonts w:ascii="Arial" w:hAnsi="Arial" w:cs="Arial"/>
              </w:rPr>
            </w:pPr>
            <w:r w:rsidRPr="00F57EE1">
              <w:rPr>
                <w:rFonts w:ascii="Arial" w:hAnsi="Arial" w:cs="Arial"/>
              </w:rPr>
              <w:t xml:space="preserve">The systematic layout planning </w:t>
            </w:r>
            <w:r>
              <w:rPr>
                <w:rFonts w:ascii="Arial" w:hAnsi="Arial" w:cs="Arial"/>
              </w:rPr>
              <w:t>pattern (SLP</w:t>
            </w:r>
            <w:r w:rsidRPr="00F57EE1">
              <w:rPr>
                <w:rFonts w:ascii="Arial" w:hAnsi="Arial" w:cs="Arial"/>
              </w:rPr>
              <w:t>)</w:t>
            </w:r>
          </w:p>
          <w:p w:rsidR="001121BA" w:rsidRDefault="001121BA" w:rsidP="003752F8">
            <w:pPr>
              <w:numPr>
                <w:ilvl w:val="0"/>
                <w:numId w:val="183"/>
              </w:numPr>
              <w:jc w:val="both"/>
              <w:rPr>
                <w:rFonts w:ascii="Arial" w:hAnsi="Arial" w:cs="Arial"/>
              </w:rPr>
            </w:pPr>
            <w:r w:rsidRPr="00A55D3B">
              <w:rPr>
                <w:rFonts w:ascii="Arial" w:hAnsi="Arial" w:cs="Arial"/>
              </w:rPr>
              <w:t xml:space="preserve">Planning consideration- </w:t>
            </w:r>
            <w:r w:rsidRPr="00F57EE1">
              <w:rPr>
                <w:rFonts w:ascii="Arial" w:hAnsi="Arial" w:cs="Arial"/>
              </w:rPr>
              <w:t>flow process &amp; flow diagram</w:t>
            </w:r>
          </w:p>
          <w:p w:rsidR="001121BA" w:rsidRDefault="001121BA" w:rsidP="003752F8">
            <w:pPr>
              <w:numPr>
                <w:ilvl w:val="0"/>
                <w:numId w:val="183"/>
              </w:numPr>
              <w:jc w:val="both"/>
              <w:rPr>
                <w:rFonts w:ascii="Arial" w:hAnsi="Arial" w:cs="Arial"/>
              </w:rPr>
            </w:pPr>
            <w:r>
              <w:rPr>
                <w:rFonts w:ascii="Arial" w:hAnsi="Arial" w:cs="Arial"/>
              </w:rPr>
              <w:t>P</w:t>
            </w:r>
            <w:r w:rsidRPr="00F57EE1">
              <w:rPr>
                <w:rFonts w:ascii="Arial" w:hAnsi="Arial" w:cs="Arial"/>
              </w:rPr>
              <w:t>rocedure for determining space considering th</w:t>
            </w:r>
            <w:r>
              <w:rPr>
                <w:rFonts w:ascii="Arial" w:hAnsi="Arial" w:cs="Arial"/>
              </w:rPr>
              <w:t>e guiding factors for the guest</w:t>
            </w:r>
            <w:r w:rsidRPr="00F57EE1">
              <w:rPr>
                <w:rFonts w:ascii="Arial" w:hAnsi="Arial" w:cs="Arial"/>
              </w:rPr>
              <w:t xml:space="preserve"> rooms / public facilities, support facilities &amp; services, hotel administration, internal roads / budget hotel</w:t>
            </w:r>
            <w:r>
              <w:rPr>
                <w:rFonts w:ascii="Arial" w:hAnsi="Arial" w:cs="Arial"/>
              </w:rPr>
              <w:t>s / 5 stars hotels.</w:t>
            </w:r>
          </w:p>
          <w:p w:rsidR="001121BA" w:rsidRDefault="001121BA" w:rsidP="003752F8">
            <w:pPr>
              <w:numPr>
                <w:ilvl w:val="0"/>
                <w:numId w:val="183"/>
              </w:numPr>
              <w:jc w:val="both"/>
              <w:rPr>
                <w:rFonts w:ascii="Arial" w:hAnsi="Arial" w:cs="Arial"/>
              </w:rPr>
            </w:pPr>
            <w:r w:rsidRPr="00A55D3B">
              <w:rPr>
                <w:rFonts w:ascii="Arial" w:hAnsi="Arial" w:cs="Arial"/>
              </w:rPr>
              <w:t>Architectural consideration-</w:t>
            </w:r>
            <w:r>
              <w:rPr>
                <w:rFonts w:ascii="Arial" w:hAnsi="Arial" w:cs="Arial"/>
                <w:b/>
              </w:rPr>
              <w:t xml:space="preserve"> </w:t>
            </w:r>
            <w:r w:rsidRPr="00F57EE1">
              <w:rPr>
                <w:rFonts w:ascii="Arial" w:hAnsi="Arial" w:cs="Arial"/>
              </w:rPr>
              <w:t>difference between carpet area, plin</w:t>
            </w:r>
            <w:r>
              <w:rPr>
                <w:rFonts w:ascii="Arial" w:hAnsi="Arial" w:cs="Arial"/>
              </w:rPr>
              <w:t>th area and super built area, t</w:t>
            </w:r>
            <w:r w:rsidRPr="00F57EE1">
              <w:rPr>
                <w:rFonts w:ascii="Arial" w:hAnsi="Arial" w:cs="Arial"/>
              </w:rPr>
              <w:t>heir relationships</w:t>
            </w:r>
          </w:p>
          <w:p w:rsidR="001121BA" w:rsidRDefault="001121BA" w:rsidP="003752F8">
            <w:pPr>
              <w:numPr>
                <w:ilvl w:val="0"/>
                <w:numId w:val="183"/>
              </w:numPr>
              <w:jc w:val="both"/>
              <w:rPr>
                <w:rFonts w:ascii="Arial" w:hAnsi="Arial" w:cs="Arial"/>
              </w:rPr>
            </w:pPr>
            <w:smartTag w:uri="urn:schemas-microsoft-com:office:smarttags" w:element="place">
              <w:smartTag w:uri="urn:schemas-microsoft-com:office:smarttags" w:element="City">
                <w:r>
                  <w:rPr>
                    <w:rFonts w:ascii="Arial" w:hAnsi="Arial" w:cs="Arial"/>
                  </w:rPr>
                  <w:t>R</w:t>
                </w:r>
                <w:r w:rsidRPr="00F57EE1">
                  <w:rPr>
                    <w:rFonts w:ascii="Arial" w:hAnsi="Arial" w:cs="Arial"/>
                  </w:rPr>
                  <w:t>eading</w:t>
                </w:r>
              </w:smartTag>
            </w:smartTag>
            <w:r w:rsidRPr="00F57EE1">
              <w:rPr>
                <w:rFonts w:ascii="Arial" w:hAnsi="Arial" w:cs="Arial"/>
              </w:rPr>
              <w:t xml:space="preserve"> of blue print (plumbing,</w:t>
            </w:r>
            <w:r>
              <w:rPr>
                <w:rFonts w:ascii="Arial" w:hAnsi="Arial" w:cs="Arial"/>
              </w:rPr>
              <w:t xml:space="preserve"> electrical, ac, ventilation, FSI</w:t>
            </w:r>
            <w:r w:rsidRPr="00F57EE1">
              <w:rPr>
                <w:rFonts w:ascii="Arial" w:hAnsi="Arial" w:cs="Arial"/>
              </w:rPr>
              <w:t>, public area)</w:t>
            </w:r>
          </w:p>
          <w:p w:rsidR="001121BA" w:rsidRDefault="001121BA" w:rsidP="003752F8">
            <w:pPr>
              <w:numPr>
                <w:ilvl w:val="0"/>
                <w:numId w:val="183"/>
              </w:numPr>
              <w:jc w:val="both"/>
              <w:rPr>
                <w:rFonts w:ascii="Arial" w:hAnsi="Arial" w:cs="Arial"/>
              </w:rPr>
            </w:pPr>
            <w:r>
              <w:rPr>
                <w:rFonts w:ascii="Arial" w:hAnsi="Arial" w:cs="Arial"/>
              </w:rPr>
              <w:t>A</w:t>
            </w:r>
            <w:r w:rsidRPr="00F57EE1">
              <w:rPr>
                <w:rFonts w:ascii="Arial" w:hAnsi="Arial" w:cs="Arial"/>
              </w:rPr>
              <w:t>pproximate cost of construction estim</w:t>
            </w:r>
            <w:r>
              <w:rPr>
                <w:rFonts w:ascii="Arial" w:hAnsi="Arial" w:cs="Arial"/>
              </w:rPr>
              <w:t>ate</w:t>
            </w:r>
          </w:p>
          <w:p w:rsidR="001121BA" w:rsidRDefault="001121BA" w:rsidP="003752F8">
            <w:pPr>
              <w:numPr>
                <w:ilvl w:val="0"/>
                <w:numId w:val="183"/>
              </w:numPr>
              <w:jc w:val="both"/>
              <w:rPr>
                <w:rFonts w:ascii="Arial" w:hAnsi="Arial" w:cs="Arial"/>
              </w:rPr>
            </w:pPr>
            <w:r>
              <w:rPr>
                <w:rFonts w:ascii="Arial" w:hAnsi="Arial" w:cs="Arial"/>
              </w:rPr>
              <w:t>A</w:t>
            </w:r>
            <w:r w:rsidRPr="00F57EE1">
              <w:rPr>
                <w:rFonts w:ascii="Arial" w:hAnsi="Arial" w:cs="Arial"/>
              </w:rPr>
              <w:t xml:space="preserve">pproximate operating areas in </w:t>
            </w:r>
            <w:r>
              <w:rPr>
                <w:rFonts w:ascii="Arial" w:hAnsi="Arial" w:cs="Arial"/>
              </w:rPr>
              <w:t>budget type / 5 star type hotel</w:t>
            </w:r>
          </w:p>
          <w:p w:rsidR="001121BA" w:rsidRDefault="001121BA" w:rsidP="003752F8">
            <w:pPr>
              <w:numPr>
                <w:ilvl w:val="0"/>
                <w:numId w:val="183"/>
              </w:numPr>
              <w:jc w:val="both"/>
              <w:rPr>
                <w:rFonts w:ascii="Arial" w:hAnsi="Arial" w:cs="Arial"/>
              </w:rPr>
            </w:pPr>
            <w:r>
              <w:rPr>
                <w:rFonts w:ascii="Arial" w:hAnsi="Arial" w:cs="Arial"/>
              </w:rPr>
              <w:t>A</w:t>
            </w:r>
            <w:r w:rsidRPr="00F57EE1">
              <w:rPr>
                <w:rFonts w:ascii="Arial" w:hAnsi="Arial" w:cs="Arial"/>
              </w:rPr>
              <w:t>pproximate other operating areas as per guest room</w:t>
            </w:r>
          </w:p>
          <w:p w:rsidR="001121BA" w:rsidRPr="00B83F8B" w:rsidRDefault="001121BA" w:rsidP="001121BA">
            <w:pPr>
              <w:numPr>
                <w:ilvl w:val="0"/>
                <w:numId w:val="183"/>
              </w:numPr>
              <w:jc w:val="both"/>
              <w:rPr>
                <w:rFonts w:ascii="Arial" w:hAnsi="Arial" w:cs="Arial"/>
              </w:rPr>
            </w:pPr>
            <w:r>
              <w:rPr>
                <w:rFonts w:ascii="Arial" w:hAnsi="Arial" w:cs="Arial"/>
              </w:rPr>
              <w:t>A</w:t>
            </w:r>
            <w:r w:rsidRPr="00F57EE1">
              <w:rPr>
                <w:rFonts w:ascii="Arial" w:hAnsi="Arial" w:cs="Arial"/>
              </w:rPr>
              <w:t>pproximate requirement and estimation of water / elec</w:t>
            </w:r>
            <w:r>
              <w:rPr>
                <w:rFonts w:ascii="Arial" w:hAnsi="Arial" w:cs="Arial"/>
              </w:rPr>
              <w:t>trical load / gas / ventilation.</w:t>
            </w:r>
          </w:p>
          <w:p w:rsidR="001121BA" w:rsidRPr="00F57EE1" w:rsidRDefault="001121BA" w:rsidP="001121BA">
            <w:pPr>
              <w:rPr>
                <w:rFonts w:ascii="Arial" w:hAnsi="Arial" w:cs="Arial"/>
              </w:rPr>
            </w:pPr>
            <w:r>
              <w:rPr>
                <w:rFonts w:ascii="Arial" w:hAnsi="Arial" w:cs="Arial"/>
              </w:rPr>
              <w:t>Unit 3</w:t>
            </w:r>
            <w:r>
              <w:rPr>
                <w:rFonts w:ascii="Arial" w:hAnsi="Arial" w:cs="Arial"/>
              </w:rPr>
              <w:tab/>
            </w:r>
            <w:r>
              <w:rPr>
                <w:rFonts w:ascii="Arial" w:hAnsi="Arial" w:cs="Arial"/>
              </w:rPr>
              <w:tab/>
            </w:r>
            <w:r>
              <w:rPr>
                <w:rFonts w:ascii="Arial" w:hAnsi="Arial" w:cs="Arial"/>
                <w:b/>
              </w:rPr>
              <w:t>S</w:t>
            </w:r>
            <w:r w:rsidRPr="00DB37F9">
              <w:rPr>
                <w:rFonts w:ascii="Arial" w:hAnsi="Arial" w:cs="Arial"/>
                <w:b/>
              </w:rPr>
              <w:t>tar classification of hotel</w:t>
            </w:r>
            <w:r w:rsidRPr="00F57EE1">
              <w:rPr>
                <w:rFonts w:ascii="Arial" w:hAnsi="Arial" w:cs="Arial"/>
              </w:rPr>
              <w:t xml:space="preserve"> </w:t>
            </w:r>
            <w:r w:rsidRPr="00F57EE1">
              <w:rPr>
                <w:rFonts w:ascii="Arial" w:hAnsi="Arial" w:cs="Arial"/>
              </w:rPr>
              <w:tab/>
            </w:r>
          </w:p>
          <w:p w:rsidR="001121BA" w:rsidRPr="00F57EE1" w:rsidRDefault="001121BA" w:rsidP="003752F8">
            <w:pPr>
              <w:numPr>
                <w:ilvl w:val="0"/>
                <w:numId w:val="184"/>
              </w:numPr>
              <w:rPr>
                <w:rFonts w:ascii="Arial" w:hAnsi="Arial" w:cs="Arial"/>
              </w:rPr>
            </w:pPr>
            <w:r w:rsidRPr="00F57EE1">
              <w:rPr>
                <w:rFonts w:ascii="Arial" w:hAnsi="Arial" w:cs="Arial"/>
              </w:rPr>
              <w:t>Criteria for star classification of hotel</w:t>
            </w:r>
          </w:p>
          <w:p w:rsidR="001121BA" w:rsidRDefault="001121BA" w:rsidP="003752F8">
            <w:pPr>
              <w:numPr>
                <w:ilvl w:val="0"/>
                <w:numId w:val="184"/>
              </w:numPr>
              <w:rPr>
                <w:rFonts w:ascii="Arial" w:hAnsi="Arial" w:cs="Arial"/>
              </w:rPr>
            </w:pPr>
            <w:r>
              <w:rPr>
                <w:rFonts w:ascii="Arial" w:hAnsi="Arial" w:cs="Arial"/>
              </w:rPr>
              <w:t xml:space="preserve">Category of Hotel : </w:t>
            </w:r>
            <w:r w:rsidRPr="00F57EE1">
              <w:rPr>
                <w:rFonts w:ascii="Arial" w:hAnsi="Arial" w:cs="Arial"/>
              </w:rPr>
              <w:t>Five, f</w:t>
            </w:r>
            <w:r>
              <w:rPr>
                <w:rFonts w:ascii="Arial" w:hAnsi="Arial" w:cs="Arial"/>
              </w:rPr>
              <w:t>our, three, two, one,  Heritage &amp; Apartment</w:t>
            </w:r>
          </w:p>
          <w:p w:rsidR="001121BA" w:rsidRDefault="001121BA" w:rsidP="003752F8">
            <w:pPr>
              <w:numPr>
                <w:ilvl w:val="0"/>
                <w:numId w:val="184"/>
              </w:numPr>
              <w:rPr>
                <w:rFonts w:ascii="Arial" w:hAnsi="Arial" w:cs="Arial"/>
              </w:rPr>
            </w:pPr>
            <w:r>
              <w:rPr>
                <w:rFonts w:ascii="Arial" w:hAnsi="Arial" w:cs="Arial"/>
              </w:rPr>
              <w:t xml:space="preserve">Guidelines for approval of Hotel Projects </w:t>
            </w:r>
          </w:p>
          <w:p w:rsidR="001121BA" w:rsidRDefault="001121BA" w:rsidP="003752F8">
            <w:pPr>
              <w:numPr>
                <w:ilvl w:val="0"/>
                <w:numId w:val="184"/>
              </w:numPr>
              <w:rPr>
                <w:rFonts w:ascii="Arial" w:hAnsi="Arial" w:cs="Arial"/>
              </w:rPr>
            </w:pPr>
            <w:r>
              <w:rPr>
                <w:rFonts w:ascii="Arial" w:hAnsi="Arial" w:cs="Arial"/>
              </w:rPr>
              <w:t>Format / Fees for classification</w:t>
            </w:r>
          </w:p>
          <w:p w:rsidR="001121BA" w:rsidRPr="00F9534C" w:rsidRDefault="001121BA" w:rsidP="001121BA">
            <w:pPr>
              <w:numPr>
                <w:ilvl w:val="0"/>
                <w:numId w:val="184"/>
              </w:numPr>
              <w:rPr>
                <w:rFonts w:ascii="Arial" w:hAnsi="Arial" w:cs="Arial"/>
                <w:b/>
                <w:i/>
              </w:rPr>
            </w:pPr>
            <w:r w:rsidRPr="00363C10">
              <w:rPr>
                <w:rFonts w:ascii="Arial" w:hAnsi="Arial" w:cs="Arial"/>
                <w:b/>
                <w:i/>
              </w:rPr>
              <w:t>Facilities for differently abled Guests- Introduction, Govt. rules &amp; Guidelines</w:t>
            </w:r>
          </w:p>
          <w:p w:rsidR="001121BA" w:rsidRPr="00F9534C" w:rsidRDefault="001121BA" w:rsidP="001121BA">
            <w:pPr>
              <w:rPr>
                <w:rFonts w:ascii="Arial" w:hAnsi="Arial" w:cs="Arial"/>
                <w:b/>
              </w:rPr>
            </w:pPr>
            <w:r>
              <w:rPr>
                <w:rFonts w:ascii="Arial" w:hAnsi="Arial" w:cs="Arial"/>
              </w:rPr>
              <w:t>Unit 4</w:t>
            </w:r>
            <w:r>
              <w:rPr>
                <w:rFonts w:ascii="Arial" w:hAnsi="Arial" w:cs="Arial"/>
              </w:rPr>
              <w:tab/>
            </w:r>
            <w:r>
              <w:rPr>
                <w:rFonts w:ascii="Arial" w:hAnsi="Arial" w:cs="Arial"/>
              </w:rPr>
              <w:tab/>
            </w:r>
            <w:r w:rsidRPr="00FE605C">
              <w:rPr>
                <w:rFonts w:ascii="Arial" w:hAnsi="Arial" w:cs="Arial"/>
                <w:b/>
              </w:rPr>
              <w:t>K</w:t>
            </w:r>
            <w:r w:rsidRPr="00DB37F9">
              <w:rPr>
                <w:rFonts w:ascii="Arial" w:hAnsi="Arial" w:cs="Arial"/>
                <w:b/>
              </w:rPr>
              <w:t>itchen</w:t>
            </w:r>
          </w:p>
          <w:p w:rsidR="001121BA" w:rsidRDefault="001121BA" w:rsidP="003752F8">
            <w:pPr>
              <w:numPr>
                <w:ilvl w:val="0"/>
                <w:numId w:val="185"/>
              </w:numPr>
              <w:jc w:val="both"/>
              <w:rPr>
                <w:rFonts w:ascii="Arial" w:hAnsi="Arial" w:cs="Arial"/>
              </w:rPr>
            </w:pPr>
            <w:r w:rsidRPr="00F57EE1">
              <w:rPr>
                <w:rFonts w:ascii="Arial" w:hAnsi="Arial" w:cs="Arial"/>
              </w:rPr>
              <w:t>Equipment require</w:t>
            </w:r>
            <w:r>
              <w:rPr>
                <w:rFonts w:ascii="Arial" w:hAnsi="Arial" w:cs="Arial"/>
              </w:rPr>
              <w:t>d for commercial kitchen</w:t>
            </w:r>
          </w:p>
          <w:p w:rsidR="001121BA" w:rsidRDefault="001121BA" w:rsidP="003752F8">
            <w:pPr>
              <w:numPr>
                <w:ilvl w:val="0"/>
                <w:numId w:val="185"/>
              </w:numPr>
              <w:jc w:val="both"/>
              <w:rPr>
                <w:rFonts w:ascii="Arial" w:hAnsi="Arial" w:cs="Arial"/>
              </w:rPr>
            </w:pPr>
            <w:r>
              <w:rPr>
                <w:rFonts w:ascii="Arial" w:hAnsi="Arial" w:cs="Arial"/>
              </w:rPr>
              <w:lastRenderedPageBreak/>
              <w:t>H</w:t>
            </w:r>
            <w:r w:rsidRPr="00F57EE1">
              <w:rPr>
                <w:rFonts w:ascii="Arial" w:hAnsi="Arial" w:cs="Arial"/>
              </w:rPr>
              <w:t>eating, gas / electrical, cooling</w:t>
            </w:r>
            <w:r>
              <w:rPr>
                <w:rFonts w:ascii="Arial" w:hAnsi="Arial" w:cs="Arial"/>
              </w:rPr>
              <w:t xml:space="preserve"> </w:t>
            </w:r>
            <w:r w:rsidRPr="00F57EE1">
              <w:rPr>
                <w:rFonts w:ascii="Arial" w:hAnsi="Arial" w:cs="Arial"/>
              </w:rPr>
              <w:t>(for various catering establ</w:t>
            </w:r>
            <w:r>
              <w:rPr>
                <w:rFonts w:ascii="Arial" w:hAnsi="Arial" w:cs="Arial"/>
              </w:rPr>
              <w:t>is</w:t>
            </w:r>
            <w:r w:rsidR="00F9534C">
              <w:rPr>
                <w:rFonts w:ascii="Arial" w:hAnsi="Arial" w:cs="Arial"/>
              </w:rPr>
              <w:t>BHM</w:t>
            </w:r>
            <w:r>
              <w:rPr>
                <w:rFonts w:ascii="Arial" w:hAnsi="Arial" w:cs="Arial"/>
              </w:rPr>
              <w:t>ents)</w:t>
            </w:r>
          </w:p>
          <w:p w:rsidR="001121BA" w:rsidRDefault="001121BA" w:rsidP="003752F8">
            <w:pPr>
              <w:numPr>
                <w:ilvl w:val="0"/>
                <w:numId w:val="185"/>
              </w:numPr>
              <w:jc w:val="both"/>
              <w:rPr>
                <w:rFonts w:ascii="Arial" w:hAnsi="Arial" w:cs="Arial"/>
              </w:rPr>
            </w:pPr>
            <w:r>
              <w:rPr>
                <w:rFonts w:ascii="Arial" w:hAnsi="Arial" w:cs="Arial"/>
              </w:rPr>
              <w:t>D</w:t>
            </w:r>
            <w:r w:rsidRPr="00F57EE1">
              <w:rPr>
                <w:rFonts w:ascii="Arial" w:hAnsi="Arial" w:cs="Arial"/>
              </w:rPr>
              <w:t xml:space="preserve">eveloping specification for various kitchen </w:t>
            </w:r>
            <w:r>
              <w:rPr>
                <w:rFonts w:ascii="Arial" w:hAnsi="Arial" w:cs="Arial"/>
              </w:rPr>
              <w:t xml:space="preserve">Equipment, </w:t>
            </w:r>
          </w:p>
          <w:p w:rsidR="001121BA" w:rsidRPr="003F6A91" w:rsidRDefault="001121BA" w:rsidP="001121BA">
            <w:pPr>
              <w:numPr>
                <w:ilvl w:val="0"/>
                <w:numId w:val="185"/>
              </w:numPr>
              <w:jc w:val="both"/>
              <w:rPr>
                <w:rFonts w:ascii="Arial" w:hAnsi="Arial" w:cs="Arial"/>
              </w:rPr>
            </w:pPr>
            <w:r w:rsidRPr="00F57EE1">
              <w:rPr>
                <w:rFonts w:ascii="Arial" w:hAnsi="Arial" w:cs="Arial"/>
              </w:rPr>
              <w:t>Planning of various supporting services</w:t>
            </w:r>
            <w:r>
              <w:rPr>
                <w:rFonts w:ascii="Arial" w:hAnsi="Arial" w:cs="Arial"/>
              </w:rPr>
              <w:t xml:space="preserve">, </w:t>
            </w:r>
            <w:r w:rsidRPr="00F57EE1">
              <w:rPr>
                <w:rFonts w:ascii="Arial" w:hAnsi="Arial" w:cs="Arial"/>
              </w:rPr>
              <w:t>(pot wash, wet grinding, chef room, larder, store and other staff facilities)</w:t>
            </w:r>
            <w:r>
              <w:rPr>
                <w:rFonts w:ascii="Arial" w:hAnsi="Arial" w:cs="Arial"/>
              </w:rPr>
              <w:t>.</w:t>
            </w:r>
          </w:p>
          <w:p w:rsidR="001121BA" w:rsidRPr="003F6A91" w:rsidRDefault="001121BA" w:rsidP="001121BA">
            <w:pPr>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K</w:t>
            </w:r>
            <w:r w:rsidRPr="00DB37F9">
              <w:rPr>
                <w:rFonts w:ascii="Arial" w:hAnsi="Arial" w:cs="Arial"/>
                <w:b/>
              </w:rPr>
              <w:t xml:space="preserve">itchen </w:t>
            </w:r>
            <w:r>
              <w:rPr>
                <w:rFonts w:ascii="Arial" w:hAnsi="Arial" w:cs="Arial"/>
                <w:b/>
              </w:rPr>
              <w:t>Lay Out &amp; D</w:t>
            </w:r>
            <w:r w:rsidRPr="00DB37F9">
              <w:rPr>
                <w:rFonts w:ascii="Arial" w:hAnsi="Arial" w:cs="Arial"/>
                <w:b/>
              </w:rPr>
              <w:t>esign</w:t>
            </w:r>
          </w:p>
          <w:p w:rsidR="001121BA" w:rsidRDefault="001121BA" w:rsidP="003752F8">
            <w:pPr>
              <w:numPr>
                <w:ilvl w:val="0"/>
                <w:numId w:val="186"/>
              </w:numPr>
              <w:jc w:val="both"/>
              <w:rPr>
                <w:rFonts w:ascii="Arial" w:hAnsi="Arial" w:cs="Arial"/>
              </w:rPr>
            </w:pPr>
            <w:r w:rsidRPr="00F57EE1">
              <w:rPr>
                <w:rFonts w:ascii="Arial" w:hAnsi="Arial" w:cs="Arial"/>
              </w:rPr>
              <w:t>Principles of kitchen layout &amp; design</w:t>
            </w:r>
            <w:r>
              <w:rPr>
                <w:rFonts w:ascii="Arial" w:hAnsi="Arial" w:cs="Arial"/>
              </w:rPr>
              <w:t xml:space="preserve">, </w:t>
            </w:r>
          </w:p>
          <w:p w:rsidR="001121BA" w:rsidRDefault="001121BA" w:rsidP="003752F8">
            <w:pPr>
              <w:numPr>
                <w:ilvl w:val="0"/>
                <w:numId w:val="186"/>
              </w:numPr>
              <w:jc w:val="both"/>
              <w:rPr>
                <w:rFonts w:ascii="Arial" w:hAnsi="Arial" w:cs="Arial"/>
              </w:rPr>
            </w:pPr>
            <w:r w:rsidRPr="00F57EE1">
              <w:rPr>
                <w:rFonts w:ascii="Arial" w:hAnsi="Arial" w:cs="Arial"/>
              </w:rPr>
              <w:t>areas of the various kitc</w:t>
            </w:r>
            <w:r>
              <w:rPr>
                <w:rFonts w:ascii="Arial" w:hAnsi="Arial" w:cs="Arial"/>
              </w:rPr>
              <w:t>hens with recommended dimension</w:t>
            </w:r>
          </w:p>
          <w:p w:rsidR="001121BA" w:rsidRDefault="001121BA" w:rsidP="003752F8">
            <w:pPr>
              <w:numPr>
                <w:ilvl w:val="0"/>
                <w:numId w:val="186"/>
              </w:numPr>
              <w:jc w:val="both"/>
              <w:rPr>
                <w:rFonts w:ascii="Arial" w:hAnsi="Arial" w:cs="Arial"/>
              </w:rPr>
            </w:pPr>
            <w:r w:rsidRPr="00F57EE1">
              <w:rPr>
                <w:rFonts w:ascii="Arial" w:hAnsi="Arial" w:cs="Arial"/>
              </w:rPr>
              <w:t xml:space="preserve">factors that </w:t>
            </w:r>
            <w:r w:rsidR="00F9534C" w:rsidRPr="00F57EE1">
              <w:rPr>
                <w:rFonts w:ascii="Arial" w:hAnsi="Arial" w:cs="Arial"/>
              </w:rPr>
              <w:t>affect</w:t>
            </w:r>
            <w:r w:rsidRPr="00F57EE1">
              <w:rPr>
                <w:rFonts w:ascii="Arial" w:hAnsi="Arial" w:cs="Arial"/>
              </w:rPr>
              <w:t xml:space="preserve"> kitchen design</w:t>
            </w:r>
            <w:r>
              <w:rPr>
                <w:rFonts w:ascii="Arial" w:hAnsi="Arial" w:cs="Arial"/>
              </w:rPr>
              <w:t xml:space="preserve">, </w:t>
            </w:r>
            <w:r w:rsidRPr="00F57EE1">
              <w:rPr>
                <w:rFonts w:ascii="Arial" w:hAnsi="Arial" w:cs="Arial"/>
              </w:rPr>
              <w:t xml:space="preserve">placement of </w:t>
            </w:r>
            <w:r>
              <w:rPr>
                <w:rFonts w:ascii="Arial" w:hAnsi="Arial" w:cs="Arial"/>
              </w:rPr>
              <w:t xml:space="preserve">Equipment, </w:t>
            </w:r>
            <w:r w:rsidRPr="00F57EE1">
              <w:rPr>
                <w:rFonts w:ascii="Arial" w:hAnsi="Arial" w:cs="Arial"/>
              </w:rPr>
              <w:t>flow of work</w:t>
            </w:r>
            <w:r>
              <w:rPr>
                <w:rFonts w:ascii="Arial" w:hAnsi="Arial" w:cs="Arial"/>
              </w:rPr>
              <w:t xml:space="preserve">, </w:t>
            </w:r>
            <w:r w:rsidRPr="00F57EE1">
              <w:rPr>
                <w:rFonts w:ascii="Arial" w:hAnsi="Arial" w:cs="Arial"/>
              </w:rPr>
              <w:t>space allocation</w:t>
            </w:r>
            <w:r>
              <w:rPr>
                <w:rFonts w:ascii="Arial" w:hAnsi="Arial" w:cs="Arial"/>
              </w:rPr>
              <w:t xml:space="preserve">, </w:t>
            </w:r>
            <w:r w:rsidRPr="00F57EE1">
              <w:rPr>
                <w:rFonts w:ascii="Arial" w:hAnsi="Arial" w:cs="Arial"/>
              </w:rPr>
              <w:t>kitchen equipment, manufacture and selection</w:t>
            </w:r>
            <w:r>
              <w:rPr>
                <w:rFonts w:ascii="Arial" w:hAnsi="Arial" w:cs="Arial"/>
              </w:rPr>
              <w:t xml:space="preserve">, </w:t>
            </w:r>
          </w:p>
          <w:p w:rsidR="001121BA" w:rsidRDefault="001121BA" w:rsidP="003752F8">
            <w:pPr>
              <w:numPr>
                <w:ilvl w:val="0"/>
                <w:numId w:val="186"/>
              </w:numPr>
              <w:jc w:val="both"/>
              <w:rPr>
                <w:rFonts w:ascii="Arial" w:hAnsi="Arial" w:cs="Arial"/>
              </w:rPr>
            </w:pPr>
            <w:r w:rsidRPr="00F57EE1">
              <w:rPr>
                <w:rFonts w:ascii="Arial" w:hAnsi="Arial" w:cs="Arial"/>
              </w:rPr>
              <w:t>Layout of commercial kitchen (types, drawing a layout of a commercial kitchen)</w:t>
            </w:r>
            <w:r>
              <w:rPr>
                <w:rFonts w:ascii="Arial" w:hAnsi="Arial" w:cs="Arial"/>
              </w:rPr>
              <w:t xml:space="preserve">, </w:t>
            </w:r>
            <w:r w:rsidRPr="00F57EE1">
              <w:rPr>
                <w:rFonts w:ascii="Arial" w:hAnsi="Arial" w:cs="Arial"/>
              </w:rPr>
              <w:t xml:space="preserve">budgeting for kitchen </w:t>
            </w:r>
            <w:r>
              <w:rPr>
                <w:rFonts w:ascii="Arial" w:hAnsi="Arial" w:cs="Arial"/>
              </w:rPr>
              <w:t>equipment.</w:t>
            </w:r>
          </w:p>
          <w:p w:rsidR="001121BA" w:rsidRDefault="001121BA" w:rsidP="003E34A0">
            <w:pPr>
              <w:rPr>
                <w:rFonts w:ascii="Times New Roman" w:hAnsi="Times New Roman" w:cs="Times New Roman"/>
                <w:color w:val="FF0000"/>
              </w:rPr>
            </w:pPr>
          </w:p>
        </w:tc>
      </w:tr>
    </w:tbl>
    <w:p w:rsidR="0000777C" w:rsidRPr="00D44A15" w:rsidRDefault="0000777C" w:rsidP="0000777C">
      <w:pPr>
        <w:rPr>
          <w:rFonts w:ascii="Arial" w:hAnsi="Arial" w:cs="Arial"/>
          <w:u w:val="single"/>
        </w:rPr>
      </w:pPr>
      <w:r w:rsidRPr="00D44A15">
        <w:rPr>
          <w:rFonts w:ascii="Arial" w:hAnsi="Arial" w:cs="Arial"/>
          <w:u w:val="single"/>
        </w:rPr>
        <w:lastRenderedPageBreak/>
        <w:t>Reference:</w:t>
      </w:r>
    </w:p>
    <w:p w:rsidR="0000777C" w:rsidRDefault="0000777C" w:rsidP="003752F8">
      <w:pPr>
        <w:numPr>
          <w:ilvl w:val="0"/>
          <w:numId w:val="182"/>
        </w:numPr>
        <w:spacing w:after="0" w:line="240" w:lineRule="auto"/>
        <w:rPr>
          <w:rFonts w:ascii="Arial" w:hAnsi="Arial" w:cs="Arial"/>
        </w:rPr>
      </w:pPr>
      <w:r>
        <w:rPr>
          <w:rFonts w:ascii="Arial" w:hAnsi="Arial" w:cs="Arial"/>
        </w:rPr>
        <w:t>Hospitality facilities management and design by David M. Stipanuk</w:t>
      </w:r>
    </w:p>
    <w:p w:rsidR="0000777C" w:rsidRDefault="0000777C" w:rsidP="003752F8">
      <w:pPr>
        <w:numPr>
          <w:ilvl w:val="0"/>
          <w:numId w:val="182"/>
        </w:numPr>
        <w:spacing w:after="0" w:line="240" w:lineRule="auto"/>
        <w:rPr>
          <w:rFonts w:ascii="Arial" w:hAnsi="Arial" w:cs="Arial"/>
        </w:rPr>
      </w:pPr>
      <w:r>
        <w:rPr>
          <w:rFonts w:ascii="Arial" w:hAnsi="Arial" w:cs="Arial"/>
        </w:rPr>
        <w:t>How things work- The universal encyclopedia of machines.</w:t>
      </w:r>
    </w:p>
    <w:p w:rsidR="0000777C" w:rsidRDefault="0000777C" w:rsidP="003752F8">
      <w:pPr>
        <w:numPr>
          <w:ilvl w:val="0"/>
          <w:numId w:val="182"/>
        </w:numPr>
        <w:spacing w:after="0" w:line="240" w:lineRule="auto"/>
        <w:rPr>
          <w:rFonts w:ascii="Arial" w:hAnsi="Arial" w:cs="Arial"/>
        </w:rPr>
      </w:pPr>
      <w:r>
        <w:rPr>
          <w:rFonts w:ascii="Arial" w:hAnsi="Arial" w:cs="Arial"/>
        </w:rPr>
        <w:t>The management of maintenance and engineering systems in hospitality industry by Frank D. Borsenik &amp; Alan T.Stutts</w:t>
      </w:r>
    </w:p>
    <w:p w:rsidR="0000777C" w:rsidRDefault="0000777C" w:rsidP="003752F8">
      <w:pPr>
        <w:numPr>
          <w:ilvl w:val="0"/>
          <w:numId w:val="182"/>
        </w:numPr>
        <w:spacing w:after="0" w:line="240" w:lineRule="auto"/>
        <w:rPr>
          <w:rFonts w:ascii="Arial" w:hAnsi="Arial" w:cs="Arial"/>
        </w:rPr>
      </w:pPr>
      <w:r>
        <w:rPr>
          <w:rFonts w:ascii="Arial" w:hAnsi="Arial" w:cs="Arial"/>
        </w:rPr>
        <w:t xml:space="preserve">Hotel Facility Planning – Tarun Bansal </w:t>
      </w:r>
    </w:p>
    <w:p w:rsidR="0000777C" w:rsidRPr="00CF51B5" w:rsidRDefault="0000777C" w:rsidP="0000777C">
      <w:pPr>
        <w:pStyle w:val="NoSpacing"/>
        <w:rPr>
          <w:rFonts w:ascii="Times New Roman" w:hAnsi="Times New Roman"/>
          <w:b/>
        </w:rPr>
      </w:pPr>
      <w:r w:rsidRPr="00CF51B5">
        <w:rPr>
          <w:rFonts w:ascii="Times New Roman" w:hAnsi="Times New Roman"/>
          <w:b/>
        </w:rPr>
        <w:t>Course Outcome---</w:t>
      </w:r>
    </w:p>
    <w:p w:rsidR="0000777C" w:rsidRPr="00CF51B5" w:rsidRDefault="0000777C" w:rsidP="0000777C">
      <w:pPr>
        <w:pStyle w:val="NoSpacing"/>
        <w:rPr>
          <w:rFonts w:ascii="Times New Roman" w:hAnsi="Times New Roman"/>
        </w:rPr>
      </w:pPr>
      <w:r w:rsidRPr="00CF51B5">
        <w:rPr>
          <w:rFonts w:ascii="Times New Roman" w:hAnsi="Times New Roman"/>
        </w:rPr>
        <w:t>·         To analyse the totality of facility management as a consolidation of exercises of different function in faulty maintenance and how these affect the quality of life in a building.</w:t>
      </w:r>
    </w:p>
    <w:p w:rsidR="0000777C" w:rsidRPr="00CF51B5" w:rsidRDefault="0000777C" w:rsidP="0000777C">
      <w:pPr>
        <w:pStyle w:val="NoSpacing"/>
        <w:rPr>
          <w:rFonts w:ascii="Times New Roman" w:hAnsi="Times New Roman"/>
        </w:rPr>
      </w:pPr>
      <w:r w:rsidRPr="00CF51B5">
        <w:rPr>
          <w:rFonts w:ascii="Times New Roman" w:hAnsi="Times New Roman"/>
        </w:rPr>
        <w:t>·         To identify key factors that contribute to effective and efficient property maintenance practices.</w:t>
      </w:r>
    </w:p>
    <w:p w:rsidR="0000777C" w:rsidRPr="00CF51B5" w:rsidRDefault="0000777C" w:rsidP="0000777C">
      <w:pPr>
        <w:pStyle w:val="NoSpacing"/>
        <w:rPr>
          <w:rFonts w:ascii="Times New Roman" w:hAnsi="Times New Roman"/>
        </w:rPr>
      </w:pPr>
      <w:r w:rsidRPr="00CF51B5">
        <w:rPr>
          <w:rFonts w:ascii="Times New Roman" w:hAnsi="Times New Roman"/>
        </w:rPr>
        <w:t>·         To learn about the impact on the natural resources of a community by a hotel/resort property and how ‘green’ management practices can contribute to the overall sustainability of the area.</w:t>
      </w:r>
    </w:p>
    <w:p w:rsidR="0000777C" w:rsidRPr="00CF51B5" w:rsidRDefault="0000777C" w:rsidP="0000777C">
      <w:pPr>
        <w:pStyle w:val="NoSpacing"/>
        <w:rPr>
          <w:rFonts w:ascii="Times New Roman" w:hAnsi="Times New Roman"/>
        </w:rPr>
      </w:pPr>
      <w:r w:rsidRPr="00CF51B5">
        <w:rPr>
          <w:rFonts w:ascii="Times New Roman" w:hAnsi="Times New Roman"/>
        </w:rPr>
        <w:t>·         Able to identify the necessary steps required to measure the carbon footprint of hotel/resort facility and discuss how the lodging industry impacts the sustainability.</w:t>
      </w:r>
    </w:p>
    <w:p w:rsidR="0000777C" w:rsidRPr="00CF51B5" w:rsidRDefault="0000777C" w:rsidP="0000777C">
      <w:pPr>
        <w:pStyle w:val="NoSpacing"/>
        <w:rPr>
          <w:rFonts w:ascii="Times New Roman" w:hAnsi="Times New Roman"/>
        </w:rPr>
      </w:pPr>
      <w:r w:rsidRPr="00CF51B5">
        <w:rPr>
          <w:rFonts w:ascii="Times New Roman" w:hAnsi="Times New Roman"/>
        </w:rPr>
        <w:t>·         To understand the importance of successful people management in helping to achieve the aims of built environment organizations.</w:t>
      </w:r>
    </w:p>
    <w:p w:rsidR="0000777C" w:rsidRPr="00CF51B5" w:rsidRDefault="0000777C" w:rsidP="0000777C">
      <w:pPr>
        <w:pStyle w:val="NoSpacing"/>
        <w:rPr>
          <w:rFonts w:ascii="Times New Roman" w:hAnsi="Times New Roman"/>
        </w:rPr>
      </w:pPr>
      <w:r w:rsidRPr="00CF51B5">
        <w:rPr>
          <w:rFonts w:ascii="Times New Roman" w:hAnsi="Times New Roman"/>
        </w:rPr>
        <w:t>·         To demonstrate understanding in the historical setting of Facilities Management, and how it has grown since its creation.</w:t>
      </w:r>
    </w:p>
    <w:p w:rsidR="0000777C" w:rsidRPr="00CF51B5" w:rsidRDefault="0000777C" w:rsidP="0000777C">
      <w:pPr>
        <w:pStyle w:val="NoSpacing"/>
        <w:rPr>
          <w:rFonts w:ascii="Times New Roman" w:hAnsi="Times New Roman"/>
        </w:rPr>
      </w:pPr>
      <w:r w:rsidRPr="00CF51B5">
        <w:rPr>
          <w:rFonts w:ascii="Times New Roman" w:hAnsi="Times New Roman"/>
        </w:rPr>
        <w:t>·         To discusses the definition, origins, nature and requirements of sustainability</w:t>
      </w:r>
    </w:p>
    <w:p w:rsidR="0000777C" w:rsidRPr="00CF51B5" w:rsidRDefault="0000777C" w:rsidP="0000777C">
      <w:pPr>
        <w:autoSpaceDE w:val="0"/>
        <w:autoSpaceDN w:val="0"/>
        <w:adjustRightInd w:val="0"/>
        <w:spacing w:after="0" w:line="240" w:lineRule="auto"/>
        <w:ind w:left="360"/>
        <w:rPr>
          <w:rFonts w:ascii="Times New Roman" w:hAnsi="Times New Roman" w:cs="Times New Roman"/>
          <w:lang w:val="en-US"/>
        </w:rPr>
      </w:pPr>
      <w:r w:rsidRPr="00CF51B5">
        <w:rPr>
          <w:rFonts w:ascii="Times New Roman" w:hAnsi="Times New Roman" w:cs="Times New Roman"/>
          <w:b/>
          <w:bCs/>
          <w:lang w:val="en-US"/>
        </w:rPr>
        <w:t xml:space="preserve">MAPPING COURSE OUTCOMES LEADING TO THE ACHIEVEMENT OF PROGRAM OUTCOMES: </w:t>
      </w:r>
    </w:p>
    <w:tbl>
      <w:tblPr>
        <w:tblStyle w:val="TableGrid"/>
        <w:tblW w:w="9653" w:type="dxa"/>
        <w:tblLook w:val="04A0"/>
      </w:tblPr>
      <w:tblGrid>
        <w:gridCol w:w="1484"/>
        <w:gridCol w:w="1185"/>
        <w:gridCol w:w="1180"/>
        <w:gridCol w:w="1183"/>
        <w:gridCol w:w="1184"/>
        <w:gridCol w:w="1184"/>
        <w:gridCol w:w="1069"/>
        <w:gridCol w:w="1184"/>
      </w:tblGrid>
      <w:tr w:rsidR="0000777C" w:rsidRPr="00CF51B5" w:rsidTr="00E16B85">
        <w:trPr>
          <w:trHeight w:val="581"/>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b/>
                <w:i/>
                <w:lang w:val="en-US" w:bidi="hi-IN"/>
              </w:rPr>
              <w:t>Course Outcome</w:t>
            </w:r>
          </w:p>
        </w:tc>
        <w:tc>
          <w:tcPr>
            <w:tcW w:w="8169" w:type="dxa"/>
            <w:gridSpan w:val="7"/>
          </w:tcPr>
          <w:p w:rsidR="0000777C" w:rsidRPr="00CF51B5" w:rsidRDefault="0000777C" w:rsidP="00E16B85">
            <w:pPr>
              <w:autoSpaceDE w:val="0"/>
              <w:autoSpaceDN w:val="0"/>
              <w:adjustRightInd w:val="0"/>
              <w:jc w:val="center"/>
              <w:rPr>
                <w:rFonts w:ascii="Times New Roman" w:hAnsi="Times New Roman" w:cs="Times New Roman"/>
                <w:lang w:val="en-US" w:bidi="hi-IN"/>
              </w:rPr>
            </w:pPr>
            <w:r w:rsidRPr="00CF51B5">
              <w:rPr>
                <w:rFonts w:ascii="Times New Roman" w:hAnsi="Times New Roman" w:cs="Times New Roman"/>
                <w:lang w:val="en-US" w:bidi="hi-IN"/>
              </w:rPr>
              <w:t xml:space="preserve"> Program Outcome</w:t>
            </w:r>
          </w:p>
        </w:tc>
      </w:tr>
      <w:tr w:rsidR="0000777C" w:rsidRPr="00CF51B5" w:rsidTr="00E16B85">
        <w:trPr>
          <w:trHeight w:val="282"/>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PO1</w:t>
            </w: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PO2</w:t>
            </w: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PO3</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PO4</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PO5</w:t>
            </w: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PO6</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PO7</w:t>
            </w:r>
          </w:p>
        </w:tc>
      </w:tr>
      <w:tr w:rsidR="0000777C" w:rsidRPr="00CF51B5" w:rsidTr="00E16B85">
        <w:trPr>
          <w:trHeight w:val="282"/>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CO1</w:t>
            </w:r>
          </w:p>
        </w:tc>
        <w:tc>
          <w:tcPr>
            <w:tcW w:w="1185" w:type="dxa"/>
          </w:tcPr>
          <w:p w:rsidR="0000777C" w:rsidRPr="00CF51B5" w:rsidRDefault="0000777C" w:rsidP="00E16B85">
            <w:pPr>
              <w:autoSpaceDE w:val="0"/>
              <w:autoSpaceDN w:val="0"/>
              <w:adjustRightInd w:val="0"/>
              <w:ind w:left="720"/>
              <w:jc w:val="both"/>
              <w:rPr>
                <w:rFonts w:ascii="Times New Roman" w:hAnsi="Times New Roman" w:cs="Times New Roman"/>
                <w:lang w:val="en-US" w:bidi="hi-IN"/>
              </w:rPr>
            </w:pP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r>
      <w:tr w:rsidR="0000777C" w:rsidRPr="00CF51B5" w:rsidTr="00E16B85">
        <w:trPr>
          <w:trHeight w:val="282"/>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CO2</w:t>
            </w: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r>
      <w:tr w:rsidR="0000777C" w:rsidRPr="00CF51B5" w:rsidTr="00E16B85">
        <w:trPr>
          <w:trHeight w:val="282"/>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CO3</w:t>
            </w: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H</w:t>
            </w:r>
          </w:p>
        </w:tc>
      </w:tr>
      <w:tr w:rsidR="0000777C" w:rsidRPr="00CF51B5" w:rsidTr="00E16B85">
        <w:trPr>
          <w:trHeight w:val="299"/>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CO4</w:t>
            </w: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r>
      <w:tr w:rsidR="0000777C" w:rsidRPr="00CF51B5" w:rsidTr="00E16B85">
        <w:trPr>
          <w:trHeight w:val="299"/>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CO5</w:t>
            </w: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L</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r>
      <w:tr w:rsidR="0000777C" w:rsidRPr="00CF51B5" w:rsidTr="00E16B85">
        <w:trPr>
          <w:trHeight w:val="299"/>
        </w:trPr>
        <w:tc>
          <w:tcPr>
            <w:tcW w:w="14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CO6</w:t>
            </w:r>
          </w:p>
        </w:tc>
        <w:tc>
          <w:tcPr>
            <w:tcW w:w="1185"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0"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3"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c>
          <w:tcPr>
            <w:tcW w:w="1069" w:type="dxa"/>
          </w:tcPr>
          <w:p w:rsidR="0000777C" w:rsidRPr="00CF51B5" w:rsidRDefault="0000777C" w:rsidP="00E16B85">
            <w:pPr>
              <w:autoSpaceDE w:val="0"/>
              <w:autoSpaceDN w:val="0"/>
              <w:adjustRightInd w:val="0"/>
              <w:jc w:val="both"/>
              <w:rPr>
                <w:rFonts w:ascii="Times New Roman" w:hAnsi="Times New Roman" w:cs="Times New Roman"/>
                <w:lang w:val="en-US" w:bidi="hi-IN"/>
              </w:rPr>
            </w:pPr>
            <w:r w:rsidRPr="00CF51B5">
              <w:rPr>
                <w:rFonts w:ascii="Times New Roman" w:hAnsi="Times New Roman" w:cs="Times New Roman"/>
                <w:lang w:val="en-US" w:bidi="hi-IN"/>
              </w:rPr>
              <w:t>M</w:t>
            </w:r>
          </w:p>
        </w:tc>
        <w:tc>
          <w:tcPr>
            <w:tcW w:w="1184" w:type="dxa"/>
          </w:tcPr>
          <w:p w:rsidR="0000777C" w:rsidRPr="00CF51B5" w:rsidRDefault="0000777C" w:rsidP="00E16B85">
            <w:pPr>
              <w:autoSpaceDE w:val="0"/>
              <w:autoSpaceDN w:val="0"/>
              <w:adjustRightInd w:val="0"/>
              <w:jc w:val="both"/>
              <w:rPr>
                <w:rFonts w:ascii="Times New Roman" w:hAnsi="Times New Roman" w:cs="Times New Roman"/>
                <w:lang w:val="en-US" w:bidi="hi-IN"/>
              </w:rPr>
            </w:pPr>
          </w:p>
        </w:tc>
      </w:tr>
    </w:tbl>
    <w:p w:rsidR="00020110" w:rsidRDefault="0000777C" w:rsidP="00020110">
      <w:pPr>
        <w:rPr>
          <w:rFonts w:ascii="Times New Roman" w:hAnsi="Times New Roman" w:cs="Times New Roman"/>
        </w:rPr>
      </w:pPr>
      <w:r w:rsidRPr="00CF51B5">
        <w:rPr>
          <w:rFonts w:ascii="Times New Roman" w:hAnsi="Times New Roman" w:cs="Times New Roman"/>
        </w:rPr>
        <w:t>H = Highly Related; M = Medium L = Low</w:t>
      </w:r>
    </w:p>
    <w:p w:rsidR="00020110" w:rsidRDefault="00020110" w:rsidP="00020110">
      <w:pPr>
        <w:rPr>
          <w:rFonts w:ascii="Times New Roman" w:hAnsi="Times New Roman" w:cs="Times New Roman"/>
          <w:color w:val="FF0000"/>
        </w:rPr>
      </w:pPr>
    </w:p>
    <w:tbl>
      <w:tblPr>
        <w:tblStyle w:val="TableGrid"/>
        <w:tblW w:w="0" w:type="auto"/>
        <w:tblLook w:val="04A0"/>
      </w:tblPr>
      <w:tblGrid>
        <w:gridCol w:w="1668"/>
        <w:gridCol w:w="4493"/>
        <w:gridCol w:w="3081"/>
      </w:tblGrid>
      <w:tr w:rsidR="00020110" w:rsidTr="00AA64BD">
        <w:tc>
          <w:tcPr>
            <w:tcW w:w="1668" w:type="dxa"/>
          </w:tcPr>
          <w:p w:rsidR="00020110" w:rsidRPr="000F07C5" w:rsidRDefault="00020110" w:rsidP="00AA64BD">
            <w:pPr>
              <w:rPr>
                <w:rFonts w:ascii="Times New Roman" w:hAnsi="Times New Roman" w:cs="Times New Roman"/>
                <w:b/>
                <w:sz w:val="24"/>
                <w:szCs w:val="24"/>
              </w:rPr>
            </w:pPr>
            <w:r>
              <w:rPr>
                <w:rFonts w:ascii="Times New Roman" w:hAnsi="Times New Roman" w:cs="Times New Roman"/>
                <w:b/>
                <w:sz w:val="24"/>
                <w:szCs w:val="24"/>
              </w:rPr>
              <w:t>BHM7</w:t>
            </w:r>
            <w:r w:rsidRPr="000F07C5">
              <w:rPr>
                <w:rFonts w:ascii="Times New Roman" w:hAnsi="Times New Roman" w:cs="Times New Roman"/>
                <w:b/>
                <w:sz w:val="24"/>
                <w:szCs w:val="24"/>
              </w:rPr>
              <w:t>04</w:t>
            </w:r>
            <w:r>
              <w:rPr>
                <w:rFonts w:ascii="Times New Roman" w:hAnsi="Times New Roman" w:cs="Times New Roman"/>
                <w:b/>
                <w:sz w:val="24"/>
                <w:szCs w:val="24"/>
              </w:rPr>
              <w:t>A</w:t>
            </w:r>
          </w:p>
        </w:tc>
        <w:tc>
          <w:tcPr>
            <w:tcW w:w="4493" w:type="dxa"/>
          </w:tcPr>
          <w:p w:rsidR="00020110" w:rsidRPr="000F07C5" w:rsidRDefault="00020110" w:rsidP="00AA64BD">
            <w:pPr>
              <w:rPr>
                <w:rFonts w:ascii="Times New Roman" w:hAnsi="Times New Roman" w:cs="Times New Roman"/>
                <w:b/>
                <w:sz w:val="24"/>
                <w:szCs w:val="24"/>
              </w:rPr>
            </w:pPr>
            <w:r w:rsidRPr="000F07C5">
              <w:rPr>
                <w:rFonts w:ascii="Times New Roman" w:hAnsi="Times New Roman" w:cs="Times New Roman"/>
                <w:b/>
                <w:sz w:val="24"/>
                <w:szCs w:val="24"/>
              </w:rPr>
              <w:t>Entrepreneurship Management</w:t>
            </w:r>
          </w:p>
        </w:tc>
        <w:tc>
          <w:tcPr>
            <w:tcW w:w="3081" w:type="dxa"/>
          </w:tcPr>
          <w:p w:rsidR="00020110" w:rsidRPr="000F07C5" w:rsidRDefault="00020110" w:rsidP="00AA64BD">
            <w:pPr>
              <w:jc w:val="center"/>
              <w:rPr>
                <w:rFonts w:ascii="Times New Roman" w:hAnsi="Times New Roman" w:cs="Times New Roman"/>
                <w:b/>
                <w:sz w:val="24"/>
                <w:szCs w:val="24"/>
              </w:rPr>
            </w:pPr>
            <w:r>
              <w:rPr>
                <w:rFonts w:ascii="Times New Roman" w:hAnsi="Times New Roman" w:cs="Times New Roman"/>
                <w:b/>
                <w:sz w:val="24"/>
                <w:szCs w:val="24"/>
              </w:rPr>
              <w:t xml:space="preserve">CR </w:t>
            </w:r>
            <w:r w:rsidRPr="000F07C5">
              <w:rPr>
                <w:rFonts w:ascii="Times New Roman" w:hAnsi="Times New Roman" w:cs="Times New Roman"/>
                <w:b/>
                <w:sz w:val="24"/>
                <w:szCs w:val="24"/>
              </w:rPr>
              <w:t>2</w:t>
            </w:r>
            <w:r>
              <w:rPr>
                <w:rFonts w:ascii="Times New Roman" w:hAnsi="Times New Roman" w:cs="Times New Roman"/>
                <w:b/>
                <w:sz w:val="24"/>
                <w:szCs w:val="24"/>
              </w:rPr>
              <w:t xml:space="preserve"> (TH)</w:t>
            </w:r>
          </w:p>
        </w:tc>
      </w:tr>
    </w:tbl>
    <w:p w:rsidR="00020110" w:rsidRDefault="00020110" w:rsidP="00020110">
      <w:pPr>
        <w:rPr>
          <w:rFonts w:ascii="Times New Roman" w:hAnsi="Times New Roman" w:cs="Times New Roman"/>
          <w:color w:val="FF0000"/>
        </w:rPr>
      </w:pPr>
      <w:r>
        <w:t xml:space="preserve"> </w:t>
      </w:r>
      <w:r w:rsidRPr="00F00653">
        <w:rPr>
          <w:b/>
        </w:rPr>
        <w:t>Course Objective</w:t>
      </w:r>
      <w:r>
        <w:t xml:space="preserve"> ---This course enables the student to develop entrepreneurship abilities and understand the culture of entrepreneurship development.</w:t>
      </w:r>
    </w:p>
    <w:tbl>
      <w:tblPr>
        <w:tblStyle w:val="TableGrid"/>
        <w:tblW w:w="0" w:type="auto"/>
        <w:tblLook w:val="04A0"/>
      </w:tblPr>
      <w:tblGrid>
        <w:gridCol w:w="9242"/>
      </w:tblGrid>
      <w:tr w:rsidR="00020110" w:rsidTr="00AA64BD">
        <w:tc>
          <w:tcPr>
            <w:tcW w:w="9242" w:type="dxa"/>
          </w:tcPr>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1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lastRenderedPageBreak/>
              <w:t xml:space="preserve">Introduction to Entrepreneurship 0 / Concept of Entrepreneurship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2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Qualities &amp; Attributes required for Entrepreneurship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3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The Entrepreneurial Process 1</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4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Identifying the Opportunity (SWOT Analysis)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5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Assessing the Market </w:t>
            </w:r>
          </w:p>
          <w:p w:rsidR="00020110" w:rsidRPr="00F00653" w:rsidRDefault="00020110" w:rsidP="00AA64BD">
            <w:pPr>
              <w:pStyle w:val="NoSpacing"/>
              <w:numPr>
                <w:ilvl w:val="0"/>
                <w:numId w:val="211"/>
              </w:numPr>
              <w:rPr>
                <w:rFonts w:ascii="Times New Roman" w:hAnsi="Times New Roman"/>
                <w:sz w:val="24"/>
                <w:szCs w:val="24"/>
              </w:rPr>
            </w:pPr>
            <w:r w:rsidRPr="00F00653">
              <w:rPr>
                <w:rFonts w:ascii="Times New Roman" w:hAnsi="Times New Roman"/>
                <w:sz w:val="24"/>
                <w:szCs w:val="24"/>
              </w:rPr>
              <w:t xml:space="preserve">Information gathering techniques </w:t>
            </w:r>
          </w:p>
          <w:p w:rsidR="00020110" w:rsidRPr="00F00653" w:rsidRDefault="00020110" w:rsidP="00AA64BD">
            <w:pPr>
              <w:pStyle w:val="NoSpacing"/>
              <w:numPr>
                <w:ilvl w:val="0"/>
                <w:numId w:val="211"/>
              </w:numPr>
              <w:rPr>
                <w:rFonts w:ascii="Times New Roman" w:hAnsi="Times New Roman"/>
                <w:sz w:val="24"/>
                <w:szCs w:val="24"/>
              </w:rPr>
            </w:pPr>
            <w:r w:rsidRPr="00F00653">
              <w:rPr>
                <w:rFonts w:ascii="Times New Roman" w:hAnsi="Times New Roman"/>
                <w:sz w:val="24"/>
                <w:szCs w:val="24"/>
              </w:rPr>
              <w:t xml:space="preserve">Principles of market survey </w:t>
            </w:r>
          </w:p>
          <w:p w:rsidR="00020110" w:rsidRPr="00F00653" w:rsidRDefault="00020110" w:rsidP="00AA64BD">
            <w:pPr>
              <w:pStyle w:val="NoSpacing"/>
              <w:numPr>
                <w:ilvl w:val="0"/>
                <w:numId w:val="211"/>
              </w:numPr>
              <w:rPr>
                <w:rFonts w:ascii="Times New Roman" w:hAnsi="Times New Roman"/>
                <w:sz w:val="24"/>
                <w:szCs w:val="24"/>
              </w:rPr>
            </w:pPr>
            <w:r w:rsidRPr="00F00653">
              <w:rPr>
                <w:rFonts w:ascii="Times New Roman" w:hAnsi="Times New Roman"/>
                <w:sz w:val="24"/>
                <w:szCs w:val="24"/>
              </w:rPr>
              <w:t xml:space="preserve">Analysis of survey data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6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Resource Mobilization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7 </w:t>
            </w:r>
          </w:p>
          <w:p w:rsidR="00020110" w:rsidRPr="00F00653"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Budgeting, Accounting &amp; Control </w:t>
            </w:r>
          </w:p>
          <w:p w:rsidR="00020110" w:rsidRPr="00F00653" w:rsidRDefault="00020110" w:rsidP="00AA64BD">
            <w:pPr>
              <w:pStyle w:val="NoSpacing"/>
              <w:numPr>
                <w:ilvl w:val="1"/>
                <w:numId w:val="212"/>
              </w:numPr>
              <w:rPr>
                <w:rFonts w:ascii="Times New Roman" w:hAnsi="Times New Roman"/>
                <w:sz w:val="24"/>
                <w:szCs w:val="24"/>
              </w:rPr>
            </w:pPr>
            <w:r w:rsidRPr="00F00653">
              <w:rPr>
                <w:rFonts w:ascii="Times New Roman" w:hAnsi="Times New Roman"/>
                <w:sz w:val="24"/>
                <w:szCs w:val="24"/>
              </w:rPr>
              <w:t xml:space="preserve">Principles of evaluation of quality control </w:t>
            </w:r>
          </w:p>
          <w:p w:rsidR="00020110" w:rsidRPr="00F00653" w:rsidRDefault="00020110" w:rsidP="00AA64BD">
            <w:pPr>
              <w:pStyle w:val="NoSpacing"/>
              <w:rPr>
                <w:rFonts w:ascii="Times New Roman" w:hAnsi="Times New Roman"/>
                <w:b/>
                <w:sz w:val="24"/>
                <w:szCs w:val="24"/>
              </w:rPr>
            </w:pPr>
            <w:r w:rsidRPr="00F00653">
              <w:rPr>
                <w:rFonts w:ascii="Times New Roman" w:hAnsi="Times New Roman"/>
                <w:b/>
                <w:sz w:val="24"/>
                <w:szCs w:val="24"/>
              </w:rPr>
              <w:t xml:space="preserve">Chapter 8 </w:t>
            </w:r>
          </w:p>
          <w:p w:rsidR="00020110" w:rsidRDefault="00020110" w:rsidP="00AA64BD">
            <w:pPr>
              <w:pStyle w:val="NoSpacing"/>
              <w:rPr>
                <w:rFonts w:ascii="Times New Roman" w:hAnsi="Times New Roman"/>
                <w:sz w:val="24"/>
                <w:szCs w:val="24"/>
              </w:rPr>
            </w:pPr>
            <w:r w:rsidRPr="00F00653">
              <w:rPr>
                <w:rFonts w:ascii="Times New Roman" w:hAnsi="Times New Roman"/>
                <w:sz w:val="24"/>
                <w:szCs w:val="24"/>
              </w:rPr>
              <w:t xml:space="preserve">Preparation of a Project report </w:t>
            </w:r>
          </w:p>
          <w:p w:rsidR="00020110" w:rsidRPr="00F00653" w:rsidRDefault="00020110" w:rsidP="00AA64BD">
            <w:pPr>
              <w:pStyle w:val="NoSpacing"/>
              <w:rPr>
                <w:rFonts w:ascii="Times New Roman" w:hAnsi="Times New Roman"/>
                <w:sz w:val="24"/>
                <w:szCs w:val="24"/>
              </w:rPr>
            </w:pPr>
          </w:p>
          <w:p w:rsidR="00020110" w:rsidRDefault="00020110" w:rsidP="00AA64BD">
            <w:pPr>
              <w:pStyle w:val="NoSpacing"/>
              <w:rPr>
                <w:rFonts w:ascii="Times New Roman" w:hAnsi="Times New Roman"/>
                <w:color w:val="FF0000"/>
              </w:rPr>
            </w:pPr>
            <w:r w:rsidRPr="00F00653">
              <w:rPr>
                <w:rFonts w:ascii="Times New Roman" w:hAnsi="Times New Roman"/>
                <w:sz w:val="24"/>
                <w:szCs w:val="24"/>
              </w:rPr>
              <w:t xml:space="preserve">XXVII. Note : Glossary of Terms Students should be familiar with the glossary of terms pertaining to above mentioned topics </w:t>
            </w:r>
          </w:p>
        </w:tc>
      </w:tr>
    </w:tbl>
    <w:p w:rsidR="00020110" w:rsidRPr="00F00653" w:rsidRDefault="00020110" w:rsidP="00020110">
      <w:pPr>
        <w:pStyle w:val="NoSpacing"/>
        <w:rPr>
          <w:b/>
        </w:rPr>
      </w:pPr>
      <w:r w:rsidRPr="00F00653">
        <w:rPr>
          <w:b/>
        </w:rPr>
        <w:lastRenderedPageBreak/>
        <w:t xml:space="preserve">Reference Books </w:t>
      </w:r>
    </w:p>
    <w:p w:rsidR="00020110" w:rsidRPr="00F00653" w:rsidRDefault="00020110" w:rsidP="00020110">
      <w:pPr>
        <w:pStyle w:val="NoSpacing"/>
        <w:rPr>
          <w:rFonts w:ascii="Times New Roman" w:hAnsi="Times New Roman"/>
          <w:sz w:val="24"/>
          <w:szCs w:val="24"/>
        </w:rPr>
      </w:pPr>
      <w:r w:rsidRPr="00F00653">
        <w:rPr>
          <w:rFonts w:ascii="Times New Roman" w:hAnsi="Times New Roman"/>
          <w:sz w:val="24"/>
          <w:szCs w:val="24"/>
        </w:rPr>
        <w:t>Entrepreneurship Development - MSBTE.</w:t>
      </w:r>
    </w:p>
    <w:p w:rsidR="00020110" w:rsidRPr="00F00653" w:rsidRDefault="00020110" w:rsidP="00020110">
      <w:pPr>
        <w:pStyle w:val="NoSpacing"/>
        <w:rPr>
          <w:rFonts w:ascii="Times New Roman" w:hAnsi="Times New Roman"/>
          <w:sz w:val="24"/>
          <w:szCs w:val="24"/>
        </w:rPr>
      </w:pPr>
      <w:r w:rsidRPr="00F00653">
        <w:rPr>
          <w:rFonts w:ascii="Times New Roman" w:hAnsi="Times New Roman"/>
          <w:sz w:val="24"/>
          <w:szCs w:val="24"/>
        </w:rPr>
        <w:t xml:space="preserve">  Innovation &amp; Entrepreneurship – Peter Drucker </w:t>
      </w:r>
    </w:p>
    <w:p w:rsidR="00020110" w:rsidRDefault="00020110" w:rsidP="00020110">
      <w:pPr>
        <w:rPr>
          <w:rFonts w:ascii="Times New Roman" w:hAnsi="Times New Roman" w:cs="Times New Roman"/>
        </w:rPr>
      </w:pPr>
      <w:r w:rsidRPr="00F00653">
        <w:rPr>
          <w:rFonts w:ascii="Times New Roman" w:hAnsi="Times New Roman"/>
          <w:sz w:val="24"/>
          <w:szCs w:val="24"/>
        </w:rPr>
        <w:t xml:space="preserve"> The culture of Entrepreneurship – Berger</w:t>
      </w: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Default="00020110" w:rsidP="00020110">
      <w:pPr>
        <w:rPr>
          <w:rFonts w:ascii="Times New Roman" w:hAnsi="Times New Roman" w:cs="Times New Roman"/>
        </w:rPr>
      </w:pPr>
    </w:p>
    <w:p w:rsidR="00020110" w:rsidRPr="00020110" w:rsidRDefault="00020110" w:rsidP="00020110">
      <w:pPr>
        <w:rPr>
          <w:rFonts w:ascii="Times New Roman" w:hAnsi="Times New Roman" w:cs="Times New Roman"/>
        </w:rPr>
      </w:pPr>
    </w:p>
    <w:tbl>
      <w:tblPr>
        <w:tblStyle w:val="TableGrid"/>
        <w:tblW w:w="0" w:type="auto"/>
        <w:tblLook w:val="04A0"/>
      </w:tblPr>
      <w:tblGrid>
        <w:gridCol w:w="1668"/>
        <w:gridCol w:w="4493"/>
        <w:gridCol w:w="3081"/>
      </w:tblGrid>
      <w:tr w:rsidR="00020110" w:rsidTr="00AA64BD">
        <w:tc>
          <w:tcPr>
            <w:tcW w:w="1668" w:type="dxa"/>
          </w:tcPr>
          <w:p w:rsidR="00020110" w:rsidRPr="00BA4D84" w:rsidRDefault="00020110" w:rsidP="00AA64BD">
            <w:pPr>
              <w:rPr>
                <w:rFonts w:ascii="Arial" w:hAnsi="Arial" w:cs="Arial"/>
                <w:sz w:val="24"/>
                <w:szCs w:val="24"/>
              </w:rPr>
            </w:pPr>
            <w:r>
              <w:rPr>
                <w:rFonts w:ascii="Arial" w:hAnsi="Arial" w:cs="Arial"/>
                <w:sz w:val="24"/>
                <w:szCs w:val="24"/>
              </w:rPr>
              <w:t>BHM705A</w:t>
            </w:r>
          </w:p>
        </w:tc>
        <w:tc>
          <w:tcPr>
            <w:tcW w:w="4493" w:type="dxa"/>
          </w:tcPr>
          <w:p w:rsidR="00020110" w:rsidRDefault="00412224" w:rsidP="00AA64BD">
            <w:pPr>
              <w:rPr>
                <w:rFonts w:ascii="Arial" w:hAnsi="Arial" w:cs="Arial"/>
                <w:sz w:val="28"/>
                <w:szCs w:val="28"/>
              </w:rPr>
            </w:pPr>
            <w:r>
              <w:rPr>
                <w:rFonts w:ascii="Arial" w:hAnsi="Arial" w:cs="Arial"/>
                <w:sz w:val="28"/>
                <w:szCs w:val="28"/>
              </w:rPr>
              <w:t>Professional</w:t>
            </w:r>
            <w:r w:rsidR="00020110">
              <w:rPr>
                <w:rFonts w:ascii="Arial" w:hAnsi="Arial" w:cs="Arial"/>
                <w:sz w:val="28"/>
                <w:szCs w:val="28"/>
              </w:rPr>
              <w:t xml:space="preserve"> Skills Development</w:t>
            </w:r>
          </w:p>
        </w:tc>
        <w:tc>
          <w:tcPr>
            <w:tcW w:w="3081" w:type="dxa"/>
          </w:tcPr>
          <w:p w:rsidR="00020110" w:rsidRDefault="00020110" w:rsidP="00AA64BD">
            <w:pPr>
              <w:rPr>
                <w:rFonts w:ascii="Arial" w:hAnsi="Arial" w:cs="Arial"/>
                <w:sz w:val="28"/>
                <w:szCs w:val="28"/>
              </w:rPr>
            </w:pPr>
            <w:r>
              <w:rPr>
                <w:rFonts w:ascii="Arial" w:hAnsi="Arial" w:cs="Arial"/>
                <w:sz w:val="28"/>
                <w:szCs w:val="28"/>
              </w:rPr>
              <w:t>Cr. 2 (Th.)</w:t>
            </w:r>
          </w:p>
        </w:tc>
      </w:tr>
    </w:tbl>
    <w:p w:rsidR="00020110" w:rsidRPr="00BA4D84" w:rsidRDefault="00020110" w:rsidP="00020110">
      <w:pPr>
        <w:pStyle w:val="NoSpacing"/>
        <w:rPr>
          <w:b/>
        </w:rPr>
      </w:pPr>
      <w:r w:rsidRPr="00BA4D84">
        <w:rPr>
          <w:b/>
        </w:rPr>
        <w:t>Course Objectives/Course Description—</w:t>
      </w:r>
    </w:p>
    <w:p w:rsidR="00020110" w:rsidRPr="003B566C" w:rsidRDefault="00020110" w:rsidP="00020110">
      <w:pPr>
        <w:pStyle w:val="NoSpacing"/>
      </w:pPr>
      <w:r w:rsidRPr="003B566C">
        <w:rPr>
          <w:rFonts w:ascii="Book Antiqua" w:hAnsi="Book Antiqua"/>
        </w:rPr>
        <w:t>To prepare the students towards successful campus placement</w:t>
      </w:r>
    </w:p>
    <w:p w:rsidR="00020110" w:rsidRDefault="00020110" w:rsidP="00020110">
      <w:pPr>
        <w:pStyle w:val="NoSpacing"/>
        <w:rPr>
          <w:rFonts w:ascii="Book Antiqua" w:hAnsi="Book Antiqua"/>
        </w:rPr>
      </w:pPr>
      <w:r w:rsidRPr="003B566C">
        <w:rPr>
          <w:rFonts w:ascii="Book Antiqua" w:hAnsi="Book Antiqua"/>
        </w:rPr>
        <w:t>To inculcate the need and importance of acquiring employability skills</w:t>
      </w:r>
    </w:p>
    <w:tbl>
      <w:tblPr>
        <w:tblStyle w:val="TableGrid"/>
        <w:tblW w:w="0" w:type="auto"/>
        <w:tblLook w:val="04A0"/>
      </w:tblPr>
      <w:tblGrid>
        <w:gridCol w:w="9242"/>
      </w:tblGrid>
      <w:tr w:rsidR="00020110" w:rsidTr="00AA64BD">
        <w:tc>
          <w:tcPr>
            <w:tcW w:w="9242" w:type="dxa"/>
          </w:tcPr>
          <w:p w:rsidR="00020110" w:rsidRDefault="00020110" w:rsidP="00AA64BD">
            <w:pPr>
              <w:pStyle w:val="NoSpacing"/>
              <w:rPr>
                <w:rFonts w:ascii="Times New Roman" w:hAnsi="Times New Roman"/>
                <w:b/>
                <w:bCs/>
                <w:sz w:val="27"/>
                <w:szCs w:val="27"/>
              </w:rPr>
            </w:pPr>
            <w:r w:rsidRPr="003B566C">
              <w:rPr>
                <w:rFonts w:ascii="Times New Roman" w:hAnsi="Times New Roman"/>
                <w:b/>
                <w:bCs/>
                <w:sz w:val="27"/>
                <w:szCs w:val="27"/>
              </w:rPr>
              <w:t>Unit-1</w:t>
            </w:r>
          </w:p>
          <w:p w:rsidR="00020110" w:rsidRDefault="00020110" w:rsidP="00AA64BD">
            <w:pPr>
              <w:spacing w:before="100" w:beforeAutospacing="1" w:after="100" w:afterAutospacing="1"/>
              <w:jc w:val="both"/>
              <w:rPr>
                <w:rFonts w:ascii="Book Antiqua" w:eastAsia="Times New Roman" w:hAnsi="Book Antiqua" w:cs="Times New Roman"/>
                <w:lang w:eastAsia="en-IN"/>
              </w:rPr>
            </w:pPr>
            <w:r w:rsidRPr="003B566C">
              <w:rPr>
                <w:rFonts w:ascii="Book Antiqua" w:eastAsia="Times New Roman" w:hAnsi="Book Antiqua" w:cs="Times New Roman"/>
                <w:b/>
                <w:bCs/>
                <w:lang w:eastAsia="en-IN"/>
              </w:rPr>
              <w:lastRenderedPageBreak/>
              <w:t>Attitude Building</w:t>
            </w:r>
            <w:r w:rsidRPr="003B566C">
              <w:rPr>
                <w:rFonts w:ascii="Book Antiqua" w:eastAsia="Times New Roman" w:hAnsi="Book Antiqua" w:cs="Times New Roman"/>
                <w:lang w:eastAsia="en-IN"/>
              </w:rPr>
              <w:t>                                                                                          </w:t>
            </w:r>
          </w:p>
          <w:p w:rsidR="00020110" w:rsidRPr="00BA4D84" w:rsidRDefault="00020110" w:rsidP="00AA64BD">
            <w:pPr>
              <w:spacing w:before="100" w:beforeAutospacing="1" w:after="100" w:afterAutospacing="1"/>
              <w:jc w:val="both"/>
              <w:rPr>
                <w:rFonts w:ascii="Times New Roman" w:eastAsia="Times New Roman" w:hAnsi="Times New Roman" w:cs="Times New Roman"/>
                <w:sz w:val="24"/>
                <w:szCs w:val="24"/>
                <w:lang w:eastAsia="en-IN"/>
              </w:rPr>
            </w:pPr>
            <w:r w:rsidRPr="003B566C">
              <w:rPr>
                <w:rFonts w:ascii="Book Antiqua" w:eastAsia="Times New Roman" w:hAnsi="Book Antiqua" w:cs="Times New Roman"/>
                <w:lang w:eastAsia="en-IN"/>
              </w:rPr>
              <w:t>Introduction and icebreaker, meaning and need for building positive attitude, Concept of attitude, positive attitude, benefits of having positive attitude, ways to acquire positive attitude</w:t>
            </w:r>
          </w:p>
          <w:p w:rsidR="00020110" w:rsidRDefault="00020110" w:rsidP="00AA64BD">
            <w:pPr>
              <w:pStyle w:val="NoSpacing"/>
              <w:rPr>
                <w:rFonts w:ascii="Times New Roman" w:hAnsi="Times New Roman"/>
                <w:b/>
                <w:bCs/>
                <w:sz w:val="27"/>
                <w:szCs w:val="27"/>
              </w:rPr>
            </w:pPr>
            <w:r w:rsidRPr="003B566C">
              <w:rPr>
                <w:rFonts w:ascii="Times New Roman" w:hAnsi="Times New Roman"/>
                <w:b/>
                <w:bCs/>
                <w:sz w:val="27"/>
                <w:szCs w:val="27"/>
              </w:rPr>
              <w:t>Unit-2</w:t>
            </w:r>
          </w:p>
          <w:p w:rsidR="00020110" w:rsidRPr="00BA4D84" w:rsidRDefault="00020110" w:rsidP="00AA64BD">
            <w:pPr>
              <w:pStyle w:val="NoSpacing"/>
              <w:rPr>
                <w:rFonts w:ascii="Times New Roman" w:hAnsi="Times New Roman"/>
                <w:b/>
                <w:bCs/>
                <w:sz w:val="27"/>
                <w:szCs w:val="27"/>
              </w:rPr>
            </w:pPr>
            <w:r w:rsidRPr="003B566C">
              <w:rPr>
                <w:rFonts w:ascii="Book Antiqua" w:hAnsi="Book Antiqua"/>
                <w:b/>
                <w:bCs/>
              </w:rPr>
              <w:t>Group Discussion                                                                                         </w:t>
            </w:r>
          </w:p>
          <w:p w:rsidR="00020110" w:rsidRPr="00020110" w:rsidRDefault="00020110" w:rsidP="00AA64BD">
            <w:pPr>
              <w:pStyle w:val="NoSpacing"/>
              <w:rPr>
                <w:rFonts w:ascii="Book Antiqua" w:hAnsi="Book Antiqua"/>
              </w:rPr>
            </w:pPr>
            <w:r w:rsidRPr="003B566C">
              <w:rPr>
                <w:rFonts w:ascii="Book Antiqua" w:hAnsi="Book Antiqua"/>
              </w:rPr>
              <w:t>Introduction and icebreaker, myths about group discussion, types of GD, do’s and don’ts of group discussion, role of body language and communication in GD</w:t>
            </w:r>
          </w:p>
          <w:p w:rsidR="00020110" w:rsidRDefault="00020110" w:rsidP="00AA64BD">
            <w:pPr>
              <w:pStyle w:val="NoSpacing"/>
              <w:rPr>
                <w:rFonts w:ascii="Times New Roman" w:hAnsi="Times New Roman"/>
                <w:b/>
                <w:bCs/>
                <w:sz w:val="27"/>
                <w:szCs w:val="27"/>
              </w:rPr>
            </w:pPr>
            <w:r w:rsidRPr="003B566C">
              <w:rPr>
                <w:rFonts w:ascii="Times New Roman" w:hAnsi="Times New Roman"/>
                <w:b/>
                <w:bCs/>
                <w:sz w:val="27"/>
                <w:szCs w:val="27"/>
              </w:rPr>
              <w:t>Unit-3</w:t>
            </w:r>
          </w:p>
          <w:p w:rsidR="00020110" w:rsidRDefault="00020110" w:rsidP="00AA64BD">
            <w:pPr>
              <w:pStyle w:val="NoSpacing"/>
              <w:rPr>
                <w:rFonts w:ascii="Times New Roman" w:hAnsi="Times New Roman"/>
                <w:b/>
                <w:bCs/>
                <w:sz w:val="27"/>
                <w:szCs w:val="27"/>
              </w:rPr>
            </w:pPr>
            <w:r w:rsidRPr="003B566C">
              <w:rPr>
                <w:rFonts w:ascii="Book Antiqua" w:hAnsi="Book Antiqua"/>
                <w:b/>
                <w:bCs/>
              </w:rPr>
              <w:t>Personality Development</w:t>
            </w:r>
          </w:p>
          <w:p w:rsidR="00020110" w:rsidRPr="00020110" w:rsidRDefault="00020110" w:rsidP="00AA64BD">
            <w:pPr>
              <w:pStyle w:val="NoSpacing"/>
              <w:rPr>
                <w:rFonts w:ascii="Book Antiqua" w:hAnsi="Book Antiqua"/>
              </w:rPr>
            </w:pPr>
            <w:r w:rsidRPr="003B566C">
              <w:rPr>
                <w:rFonts w:ascii="Book Antiqua" w:hAnsi="Book Antiqua"/>
              </w:rPr>
              <w:t>Introduction/Activity, meaning of Personality, Determinants of Personality, Know your Personality - Kersey’s Temperament Sorter Test, Positive Thinking, How to Build Positive Self-esteem, SWOT analysis, How to handle Adversities</w:t>
            </w:r>
            <w:r>
              <w:rPr>
                <w:rFonts w:ascii="Book Antiqua" w:hAnsi="Book Antiqua"/>
              </w:rPr>
              <w:t>.</w:t>
            </w:r>
          </w:p>
          <w:p w:rsidR="00020110" w:rsidRPr="00FB5E54" w:rsidRDefault="00020110" w:rsidP="00AA64BD">
            <w:pPr>
              <w:pStyle w:val="NoSpacing"/>
              <w:rPr>
                <w:b/>
              </w:rPr>
            </w:pPr>
            <w:r w:rsidRPr="00FB5E54">
              <w:rPr>
                <w:b/>
              </w:rPr>
              <w:t>Unit-4</w:t>
            </w:r>
          </w:p>
          <w:p w:rsidR="00020110" w:rsidRPr="00FB5E54" w:rsidRDefault="00020110" w:rsidP="00AA64BD">
            <w:pPr>
              <w:pStyle w:val="NoSpacing"/>
              <w:rPr>
                <w:rFonts w:ascii="Book Antiqua" w:hAnsi="Book Antiqua"/>
                <w:b/>
              </w:rPr>
            </w:pPr>
            <w:r w:rsidRPr="00FB5E54">
              <w:rPr>
                <w:rFonts w:ascii="Book Antiqua" w:hAnsi="Book Antiqua"/>
                <w:b/>
              </w:rPr>
              <w:t>Interview Skills                                                                                            </w:t>
            </w:r>
          </w:p>
          <w:p w:rsidR="00020110" w:rsidRDefault="00020110" w:rsidP="00AA64BD">
            <w:pPr>
              <w:pStyle w:val="NoSpacing"/>
              <w:rPr>
                <w:rFonts w:ascii="Book Antiqua" w:hAnsi="Book Antiqua"/>
              </w:rPr>
            </w:pPr>
            <w:r w:rsidRPr="003B566C">
              <w:rPr>
                <w:rFonts w:ascii="Book Antiqua" w:hAnsi="Book Antiqua"/>
              </w:rPr>
              <w:t>Introduction/icebreakers, meaning and importance, profession</w:t>
            </w:r>
            <w:r>
              <w:rPr>
                <w:rFonts w:ascii="Book Antiqua" w:hAnsi="Book Antiqua"/>
              </w:rPr>
              <w:t>al dress code and body language</w:t>
            </w:r>
          </w:p>
          <w:p w:rsidR="00020110" w:rsidRPr="00FB5E54" w:rsidRDefault="00020110" w:rsidP="00AA64BD">
            <w:pPr>
              <w:pStyle w:val="NoSpacing"/>
              <w:rPr>
                <w:b/>
              </w:rPr>
            </w:pPr>
            <w:r w:rsidRPr="00FB5E54">
              <w:rPr>
                <w:b/>
              </w:rPr>
              <w:t>Unit-5</w:t>
            </w:r>
          </w:p>
          <w:p w:rsidR="00020110" w:rsidRPr="00FB5E54" w:rsidRDefault="00020110" w:rsidP="00AA64BD">
            <w:pPr>
              <w:pStyle w:val="NoSpacing"/>
              <w:rPr>
                <w:b/>
                <w:sz w:val="24"/>
                <w:szCs w:val="24"/>
              </w:rPr>
            </w:pPr>
            <w:r w:rsidRPr="00FB5E54">
              <w:rPr>
                <w:rFonts w:ascii="Book Antiqua" w:hAnsi="Book Antiqua"/>
                <w:b/>
              </w:rPr>
              <w:t>Resume Writing                                                                                            </w:t>
            </w:r>
          </w:p>
          <w:p w:rsidR="00020110" w:rsidRDefault="00020110" w:rsidP="00AA64BD">
            <w:pPr>
              <w:pStyle w:val="NoSpacing"/>
              <w:rPr>
                <w:rFonts w:ascii="Book Antiqua" w:hAnsi="Book Antiqua"/>
              </w:rPr>
            </w:pPr>
            <w:r w:rsidRPr="003B566C">
              <w:rPr>
                <w:rFonts w:ascii="Book Antiqua" w:hAnsi="Book Antiqua"/>
              </w:rPr>
              <w:t>Introduction and activities need for resume writing, formats, types, and tips for creating impressive resumes, internet resume and video resume.</w:t>
            </w:r>
          </w:p>
          <w:p w:rsidR="00020110" w:rsidRPr="00FB5E54" w:rsidRDefault="00020110" w:rsidP="00AA64BD">
            <w:pPr>
              <w:pStyle w:val="NoSpacing"/>
              <w:rPr>
                <w:b/>
              </w:rPr>
            </w:pPr>
            <w:r w:rsidRPr="00FB5E54">
              <w:rPr>
                <w:b/>
              </w:rPr>
              <w:t>Unit-6</w:t>
            </w:r>
          </w:p>
          <w:p w:rsidR="00020110" w:rsidRPr="00FB5E54" w:rsidRDefault="00020110" w:rsidP="00AA64BD">
            <w:pPr>
              <w:pStyle w:val="NoSpacing"/>
              <w:rPr>
                <w:b/>
                <w:sz w:val="24"/>
                <w:szCs w:val="24"/>
              </w:rPr>
            </w:pPr>
            <w:r w:rsidRPr="00FB5E54">
              <w:rPr>
                <w:rFonts w:ascii="Book Antiqua" w:hAnsi="Book Antiqua"/>
                <w:b/>
              </w:rPr>
              <w:t>Time Management                                                                                     </w:t>
            </w:r>
          </w:p>
          <w:p w:rsidR="00020110" w:rsidRPr="00FB5E54" w:rsidRDefault="00020110" w:rsidP="00AA64BD">
            <w:pPr>
              <w:pStyle w:val="NoSpacing"/>
              <w:rPr>
                <w:rFonts w:ascii="Book Antiqua" w:hAnsi="Book Antiqua"/>
              </w:rPr>
            </w:pPr>
            <w:r w:rsidRPr="003B566C">
              <w:rPr>
                <w:rFonts w:ascii="Book Antiqua" w:hAnsi="Book Antiqua"/>
              </w:rPr>
              <w:t>Introduction and icebreaker, myths about time management, time interrupters, techniques of time management, time management matrix, importance of time management.</w:t>
            </w:r>
          </w:p>
          <w:p w:rsidR="00020110" w:rsidRPr="00FB5E54" w:rsidRDefault="00020110" w:rsidP="00AA64BD">
            <w:pPr>
              <w:pStyle w:val="NoSpacing"/>
              <w:rPr>
                <w:b/>
              </w:rPr>
            </w:pPr>
            <w:r w:rsidRPr="00FB5E54">
              <w:rPr>
                <w:b/>
              </w:rPr>
              <w:t>Unit-7</w:t>
            </w:r>
          </w:p>
          <w:p w:rsidR="00020110" w:rsidRPr="003B566C" w:rsidRDefault="00020110" w:rsidP="00AA64BD">
            <w:pPr>
              <w:pStyle w:val="NoSpacing"/>
              <w:rPr>
                <w:sz w:val="24"/>
                <w:szCs w:val="24"/>
              </w:rPr>
            </w:pPr>
            <w:r w:rsidRPr="00FB5E54">
              <w:rPr>
                <w:rFonts w:ascii="Book Antiqua" w:hAnsi="Book Antiqua"/>
                <w:b/>
              </w:rPr>
              <w:t>Leadership Skills </w:t>
            </w:r>
            <w:r w:rsidRPr="003B566C">
              <w:rPr>
                <w:rFonts w:ascii="Book Antiqua" w:hAnsi="Book Antiqua"/>
              </w:rPr>
              <w:t>                                                                                         </w:t>
            </w:r>
          </w:p>
          <w:p w:rsidR="00020110" w:rsidRDefault="00020110" w:rsidP="00AA64BD">
            <w:pPr>
              <w:pStyle w:val="NoSpacing"/>
              <w:rPr>
                <w:rFonts w:ascii="Book Antiqua" w:hAnsi="Book Antiqua"/>
              </w:rPr>
            </w:pPr>
            <w:r w:rsidRPr="003B566C">
              <w:rPr>
                <w:rFonts w:ascii="Book Antiqua" w:hAnsi="Book Antiqua"/>
              </w:rPr>
              <w:t>Icebreakers/Activities, concept and need, types of leaders, techniques of acquiring leadership skills</w:t>
            </w:r>
          </w:p>
          <w:p w:rsidR="00020110" w:rsidRDefault="00020110" w:rsidP="00AA64BD">
            <w:pPr>
              <w:pStyle w:val="NoSpacing"/>
              <w:rPr>
                <w:rFonts w:ascii="Times New Roman" w:hAnsi="Times New Roman"/>
                <w:b/>
                <w:bCs/>
                <w:sz w:val="27"/>
                <w:szCs w:val="27"/>
              </w:rPr>
            </w:pPr>
            <w:r w:rsidRPr="003B566C">
              <w:rPr>
                <w:rFonts w:ascii="Times New Roman" w:hAnsi="Times New Roman"/>
                <w:b/>
                <w:bCs/>
                <w:sz w:val="27"/>
                <w:szCs w:val="27"/>
              </w:rPr>
              <w:t>Unit-8</w:t>
            </w:r>
          </w:p>
          <w:p w:rsidR="00020110" w:rsidRDefault="00020110" w:rsidP="00AA64BD">
            <w:pPr>
              <w:pStyle w:val="NoSpacing"/>
              <w:rPr>
                <w:rFonts w:ascii="Book Antiqua" w:hAnsi="Book Antiqua"/>
              </w:rPr>
            </w:pPr>
            <w:r w:rsidRPr="003B566C">
              <w:rPr>
                <w:rFonts w:ascii="Book Antiqua" w:hAnsi="Book Antiqua"/>
              </w:rPr>
              <w:t>Icebreakers and activities, meaning and styles and decision making, Exercise/case study</w:t>
            </w:r>
            <w:r>
              <w:rPr>
                <w:rFonts w:ascii="Book Antiqua" w:hAnsi="Book Antiqua"/>
              </w:rPr>
              <w:t>.</w:t>
            </w:r>
          </w:p>
          <w:p w:rsidR="00020110" w:rsidRPr="00BA4D84" w:rsidRDefault="00020110" w:rsidP="00AA64BD">
            <w:pPr>
              <w:pStyle w:val="NoSpacing"/>
              <w:rPr>
                <w:sz w:val="24"/>
                <w:szCs w:val="24"/>
              </w:rPr>
            </w:pPr>
          </w:p>
        </w:tc>
      </w:tr>
    </w:tbl>
    <w:p w:rsidR="00020110" w:rsidRPr="00FB5E54" w:rsidRDefault="00020110" w:rsidP="00020110">
      <w:pPr>
        <w:pStyle w:val="NoSpacing"/>
        <w:rPr>
          <w:b/>
        </w:rPr>
      </w:pPr>
      <w:r w:rsidRPr="00FB5E54">
        <w:rPr>
          <w:b/>
        </w:rPr>
        <w:lastRenderedPageBreak/>
        <w:t>Text Books And Reference Books:</w:t>
      </w:r>
    </w:p>
    <w:p w:rsidR="00020110" w:rsidRPr="003B566C" w:rsidRDefault="00020110" w:rsidP="00020110">
      <w:pPr>
        <w:pStyle w:val="NoSpacing"/>
      </w:pPr>
      <w:r w:rsidRPr="003B566C">
        <w:rPr>
          <w:rFonts w:ascii="Wingdings" w:hAnsi="Wingdings"/>
        </w:rPr>
        <w:t></w:t>
      </w:r>
      <w:r w:rsidRPr="003B566C">
        <w:rPr>
          <w:sz w:val="14"/>
          <w:szCs w:val="14"/>
        </w:rPr>
        <w:t>  </w:t>
      </w:r>
      <w:r w:rsidRPr="003B566C">
        <w:rPr>
          <w:rFonts w:ascii="Book Antiqua" w:hAnsi="Book Antiqua"/>
        </w:rPr>
        <w:t>Khera, S, You can win.</w:t>
      </w:r>
    </w:p>
    <w:p w:rsidR="00020110" w:rsidRPr="003B566C" w:rsidRDefault="00020110" w:rsidP="00020110">
      <w:pPr>
        <w:pStyle w:val="NoSpacing"/>
      </w:pPr>
      <w:r w:rsidRPr="003B566C">
        <w:rPr>
          <w:rFonts w:ascii="Wingdings" w:hAnsi="Wingdings"/>
        </w:rPr>
        <w:t></w:t>
      </w:r>
      <w:r w:rsidRPr="003B566C">
        <w:rPr>
          <w:sz w:val="14"/>
          <w:szCs w:val="14"/>
        </w:rPr>
        <w:t>  </w:t>
      </w:r>
      <w:r w:rsidRPr="003B566C">
        <w:rPr>
          <w:rFonts w:ascii="Book Antiqua" w:hAnsi="Book Antiqua"/>
        </w:rPr>
        <w:t>Covey,S, The Seven Habits of Highly Effective People, </w:t>
      </w:r>
    </w:p>
    <w:p w:rsidR="00020110" w:rsidRPr="003B566C" w:rsidRDefault="00020110" w:rsidP="00020110">
      <w:pPr>
        <w:pStyle w:val="NoSpacing"/>
      </w:pPr>
      <w:r w:rsidRPr="003B566C">
        <w:rPr>
          <w:rFonts w:ascii="Wingdings" w:hAnsi="Wingdings"/>
        </w:rPr>
        <w:t></w:t>
      </w:r>
      <w:r w:rsidRPr="003B566C">
        <w:rPr>
          <w:sz w:val="14"/>
          <w:szCs w:val="14"/>
        </w:rPr>
        <w:t>  </w:t>
      </w:r>
      <w:r w:rsidRPr="003B566C">
        <w:rPr>
          <w:rFonts w:ascii="Book Antiqua" w:hAnsi="Book Antiqua"/>
        </w:rPr>
        <w:t>Covey, S, The 8th Habit: From Effectiveness to Greatness, </w:t>
      </w:r>
    </w:p>
    <w:p w:rsidR="00020110" w:rsidRPr="003B566C" w:rsidRDefault="00020110" w:rsidP="00020110">
      <w:pPr>
        <w:pStyle w:val="NoSpacing"/>
      </w:pPr>
      <w:r w:rsidRPr="003B566C">
        <w:rPr>
          <w:rFonts w:ascii="Wingdings" w:hAnsi="Wingdings"/>
        </w:rPr>
        <w:t></w:t>
      </w:r>
      <w:r w:rsidRPr="003B566C">
        <w:rPr>
          <w:sz w:val="14"/>
          <w:szCs w:val="14"/>
        </w:rPr>
        <w:t>  </w:t>
      </w:r>
      <w:r w:rsidRPr="003B566C">
        <w:rPr>
          <w:rFonts w:ascii="Book Antiqua" w:hAnsi="Book Antiqua"/>
        </w:rPr>
        <w:t>Covey, S, First Things First,</w:t>
      </w:r>
    </w:p>
    <w:p w:rsidR="00020110" w:rsidRPr="003B566C" w:rsidRDefault="00020110" w:rsidP="00020110">
      <w:pPr>
        <w:pStyle w:val="NoSpacing"/>
      </w:pPr>
      <w:r w:rsidRPr="003B566C">
        <w:rPr>
          <w:rFonts w:ascii="Wingdings" w:hAnsi="Wingdings"/>
        </w:rPr>
        <w:t></w:t>
      </w:r>
      <w:r w:rsidRPr="003B566C">
        <w:rPr>
          <w:sz w:val="14"/>
          <w:szCs w:val="14"/>
        </w:rPr>
        <w:t>  </w:t>
      </w:r>
      <w:r w:rsidRPr="003B566C">
        <w:rPr>
          <w:rFonts w:ascii="Book Antiqua" w:hAnsi="Book Antiqua"/>
        </w:rPr>
        <w:t>Covey, S, The Leader in Me,</w:t>
      </w:r>
    </w:p>
    <w:p w:rsidR="00020110" w:rsidRDefault="00020110" w:rsidP="00020110">
      <w:pPr>
        <w:pStyle w:val="NoSpacing"/>
        <w:rPr>
          <w:rFonts w:ascii="Arial" w:hAnsi="Arial" w:cs="Arial"/>
          <w:sz w:val="28"/>
          <w:szCs w:val="28"/>
        </w:rPr>
      </w:pPr>
      <w:r w:rsidRPr="003B566C">
        <w:rPr>
          <w:rFonts w:ascii="Wingdings" w:hAnsi="Wingdings"/>
        </w:rPr>
        <w:t></w:t>
      </w:r>
      <w:r w:rsidRPr="003B566C">
        <w:rPr>
          <w:sz w:val="14"/>
          <w:szCs w:val="14"/>
        </w:rPr>
        <w:t>  </w:t>
      </w:r>
      <w:r w:rsidRPr="003B566C">
        <w:rPr>
          <w:rFonts w:ascii="Book Antiqua" w:hAnsi="Book Antiqua"/>
        </w:rPr>
        <w:t>Covey, S, The SPEED of Trust</w:t>
      </w:r>
    </w:p>
    <w:p w:rsidR="00020110" w:rsidRDefault="00020110" w:rsidP="00020110">
      <w:pPr>
        <w:rPr>
          <w:rFonts w:ascii="Times New Roman" w:hAnsi="Times New Roman" w:cs="Times New Roman"/>
          <w:sz w:val="23"/>
          <w:szCs w:val="23"/>
        </w:rPr>
      </w:pPr>
    </w:p>
    <w:p w:rsidR="001121BA" w:rsidRDefault="001121BA" w:rsidP="003E34A0">
      <w:pPr>
        <w:rPr>
          <w:rFonts w:ascii="Times New Roman" w:hAnsi="Times New Roman" w:cs="Times New Roman"/>
          <w:color w:val="FF0000"/>
        </w:rPr>
      </w:pPr>
    </w:p>
    <w:p w:rsidR="00B83F8B" w:rsidRDefault="00B83F8B" w:rsidP="003E34A0">
      <w:pPr>
        <w:rPr>
          <w:rFonts w:ascii="Times New Roman" w:hAnsi="Times New Roman" w:cs="Times New Roman"/>
          <w:color w:val="FF0000"/>
        </w:rPr>
      </w:pPr>
    </w:p>
    <w:p w:rsidR="00B83F8B" w:rsidRDefault="00B83F8B" w:rsidP="0000777C">
      <w:pPr>
        <w:rPr>
          <w:rFonts w:ascii="Arial" w:hAnsi="Arial" w:cs="Arial"/>
          <w:sz w:val="28"/>
          <w:szCs w:val="28"/>
        </w:rPr>
      </w:pPr>
    </w:p>
    <w:p w:rsidR="00DA2BE6" w:rsidRDefault="00DA2BE6" w:rsidP="00DA2BE6">
      <w:pPr>
        <w:rPr>
          <w:rFonts w:ascii="Times New Roman" w:hAnsi="Times New Roman" w:cs="Times New Roman"/>
          <w:sz w:val="23"/>
          <w:szCs w:val="23"/>
        </w:rPr>
      </w:pPr>
    </w:p>
    <w:tbl>
      <w:tblPr>
        <w:tblStyle w:val="TableGrid"/>
        <w:tblW w:w="0" w:type="auto"/>
        <w:tblLook w:val="04A0"/>
      </w:tblPr>
      <w:tblGrid>
        <w:gridCol w:w="1384"/>
        <w:gridCol w:w="4777"/>
        <w:gridCol w:w="3081"/>
      </w:tblGrid>
      <w:tr w:rsidR="00DA2BE6" w:rsidTr="00841F1B">
        <w:tc>
          <w:tcPr>
            <w:tcW w:w="1384" w:type="dxa"/>
          </w:tcPr>
          <w:p w:rsidR="00DA2BE6" w:rsidRPr="00E16B85" w:rsidRDefault="00F9534C" w:rsidP="00841F1B">
            <w:pPr>
              <w:rPr>
                <w:rFonts w:ascii="Times New Roman" w:hAnsi="Times New Roman" w:cs="Times New Roman"/>
                <w:b/>
              </w:rPr>
            </w:pPr>
            <w:r>
              <w:rPr>
                <w:rFonts w:ascii="Times New Roman" w:hAnsi="Times New Roman" w:cs="Times New Roman"/>
                <w:b/>
              </w:rPr>
              <w:lastRenderedPageBreak/>
              <w:t>BHM</w:t>
            </w:r>
            <w:r w:rsidR="00DA2BE6">
              <w:rPr>
                <w:rFonts w:ascii="Times New Roman" w:hAnsi="Times New Roman" w:cs="Times New Roman"/>
                <w:b/>
              </w:rPr>
              <w:t>706</w:t>
            </w:r>
            <w:r w:rsidR="00DA2BE6" w:rsidRPr="00E16B85">
              <w:rPr>
                <w:rFonts w:ascii="Times New Roman" w:hAnsi="Times New Roman" w:cs="Times New Roman"/>
                <w:b/>
              </w:rPr>
              <w:t>A</w:t>
            </w:r>
          </w:p>
        </w:tc>
        <w:tc>
          <w:tcPr>
            <w:tcW w:w="4777" w:type="dxa"/>
          </w:tcPr>
          <w:p w:rsidR="00DA2BE6" w:rsidRPr="00E16B85" w:rsidRDefault="00DA2BE6" w:rsidP="00841F1B">
            <w:pPr>
              <w:pStyle w:val="NoSpacing"/>
              <w:rPr>
                <w:b/>
              </w:rPr>
            </w:pPr>
            <w:r w:rsidRPr="00E16B85">
              <w:rPr>
                <w:rFonts w:ascii="Times New Roman" w:hAnsi="Times New Roman"/>
                <w:b/>
              </w:rPr>
              <w:t xml:space="preserve">Methods and Techniques of  Research  </w:t>
            </w:r>
          </w:p>
        </w:tc>
        <w:tc>
          <w:tcPr>
            <w:tcW w:w="3081" w:type="dxa"/>
          </w:tcPr>
          <w:p w:rsidR="00DA2BE6" w:rsidRPr="00E16B85" w:rsidRDefault="00DA2BE6" w:rsidP="00841F1B">
            <w:pPr>
              <w:jc w:val="center"/>
              <w:rPr>
                <w:rFonts w:ascii="Times New Roman" w:hAnsi="Times New Roman" w:cs="Times New Roman"/>
                <w:b/>
              </w:rPr>
            </w:pPr>
            <w:r>
              <w:rPr>
                <w:rFonts w:ascii="Times New Roman" w:hAnsi="Times New Roman" w:cs="Times New Roman"/>
                <w:b/>
              </w:rPr>
              <w:t xml:space="preserve">CR </w:t>
            </w:r>
            <w:r w:rsidRPr="00E16B85">
              <w:rPr>
                <w:rFonts w:ascii="Times New Roman" w:hAnsi="Times New Roman" w:cs="Times New Roman"/>
                <w:b/>
              </w:rPr>
              <w:t>2</w:t>
            </w:r>
            <w:r>
              <w:rPr>
                <w:rFonts w:ascii="Times New Roman" w:hAnsi="Times New Roman" w:cs="Times New Roman"/>
                <w:b/>
              </w:rPr>
              <w:t>(TH)</w:t>
            </w:r>
          </w:p>
        </w:tc>
      </w:tr>
    </w:tbl>
    <w:p w:rsidR="00DA2BE6" w:rsidRPr="00E16B85" w:rsidRDefault="00DA2BE6" w:rsidP="00DA2BE6">
      <w:pPr>
        <w:tabs>
          <w:tab w:val="left" w:pos="720"/>
        </w:tabs>
        <w:jc w:val="both"/>
        <w:rPr>
          <w:rFonts w:ascii="Arial" w:hAnsi="Arial" w:cs="Arial"/>
        </w:rPr>
      </w:pPr>
      <w:r>
        <w:rPr>
          <w:rFonts w:ascii="Arial" w:hAnsi="Arial" w:cs="Arial"/>
        </w:rPr>
        <w:t xml:space="preserve">                                            </w:t>
      </w:r>
      <w:r w:rsidRPr="00CF7860">
        <w:rPr>
          <w:rFonts w:ascii="Arial" w:hAnsi="Arial" w:cs="Arial"/>
        </w:rPr>
        <w:t>Research methodology will be t</w:t>
      </w:r>
      <w:r>
        <w:rPr>
          <w:rFonts w:ascii="Arial" w:hAnsi="Arial" w:cs="Arial"/>
        </w:rPr>
        <w:t>aught in the theory class of VII</w:t>
      </w:r>
      <w:r w:rsidRPr="00CF7860">
        <w:rPr>
          <w:rFonts w:ascii="Arial" w:hAnsi="Arial" w:cs="Arial"/>
        </w:rPr>
        <w:t xml:space="preserve"> semester to prepare students on how to approach the subject of research project in the </w:t>
      </w:r>
      <w:r>
        <w:rPr>
          <w:rFonts w:ascii="Arial" w:hAnsi="Arial" w:cs="Arial"/>
        </w:rPr>
        <w:t>VIII</w:t>
      </w:r>
      <w:r w:rsidRPr="00CF7860">
        <w:rPr>
          <w:rFonts w:ascii="Arial" w:hAnsi="Arial" w:cs="Arial"/>
        </w:rPr>
        <w:t xml:space="preserve"> semester. Topics are allotted to the students in the beginning of vii th semester to prepare the students to peruse the project under guidance of the concerned faculty. Final preparation of the project will be submitted for pr</w:t>
      </w:r>
      <w:r>
        <w:rPr>
          <w:rFonts w:ascii="Arial" w:hAnsi="Arial" w:cs="Arial"/>
        </w:rPr>
        <w:t>esentation at the end of VIII</w:t>
      </w:r>
      <w:r w:rsidRPr="00CF7860">
        <w:rPr>
          <w:rFonts w:ascii="Arial" w:hAnsi="Arial" w:cs="Arial"/>
        </w:rPr>
        <w:t xml:space="preserve"> semester.</w:t>
      </w:r>
    </w:p>
    <w:tbl>
      <w:tblPr>
        <w:tblStyle w:val="TableGrid"/>
        <w:tblW w:w="0" w:type="auto"/>
        <w:tblLook w:val="04A0"/>
      </w:tblPr>
      <w:tblGrid>
        <w:gridCol w:w="9242"/>
      </w:tblGrid>
      <w:tr w:rsidR="00DA2BE6" w:rsidTr="00841F1B">
        <w:tc>
          <w:tcPr>
            <w:tcW w:w="9242" w:type="dxa"/>
          </w:tcPr>
          <w:p w:rsidR="00DA2BE6" w:rsidRPr="007802EF" w:rsidRDefault="00DA2BE6" w:rsidP="00841F1B">
            <w:pPr>
              <w:rPr>
                <w:rFonts w:ascii="Arial" w:hAnsi="Arial" w:cs="Arial"/>
                <w:b/>
              </w:rPr>
            </w:pPr>
            <w:r w:rsidRPr="007802EF">
              <w:rPr>
                <w:rFonts w:ascii="Arial" w:hAnsi="Arial" w:cs="Arial"/>
              </w:rPr>
              <w:t>Unit 1</w:t>
            </w:r>
            <w:r w:rsidRPr="007802EF">
              <w:rPr>
                <w:rFonts w:ascii="Arial" w:hAnsi="Arial" w:cs="Arial"/>
              </w:rPr>
              <w:tab/>
            </w:r>
            <w:r w:rsidRPr="007802EF">
              <w:rPr>
                <w:rFonts w:ascii="Arial" w:hAnsi="Arial" w:cs="Arial"/>
              </w:rPr>
              <w:tab/>
            </w:r>
            <w:r>
              <w:rPr>
                <w:rFonts w:ascii="Arial" w:hAnsi="Arial" w:cs="Arial"/>
                <w:b/>
              </w:rPr>
              <w:t>I</w:t>
            </w:r>
            <w:r w:rsidRPr="007802EF">
              <w:rPr>
                <w:rFonts w:ascii="Arial" w:hAnsi="Arial" w:cs="Arial"/>
                <w:b/>
              </w:rPr>
              <w:t xml:space="preserve">ntroduction to </w:t>
            </w:r>
            <w:r>
              <w:rPr>
                <w:rFonts w:ascii="Arial" w:hAnsi="Arial" w:cs="Arial"/>
                <w:b/>
              </w:rPr>
              <w:t>R</w:t>
            </w:r>
            <w:r w:rsidRPr="007802EF">
              <w:rPr>
                <w:rFonts w:ascii="Arial" w:hAnsi="Arial" w:cs="Arial"/>
                <w:b/>
              </w:rPr>
              <w:t xml:space="preserve">esearch </w:t>
            </w:r>
            <w:r>
              <w:rPr>
                <w:rFonts w:ascii="Arial" w:hAnsi="Arial" w:cs="Arial"/>
                <w:b/>
              </w:rPr>
              <w:t>M</w:t>
            </w:r>
            <w:r w:rsidRPr="007802EF">
              <w:rPr>
                <w:rFonts w:ascii="Arial" w:hAnsi="Arial" w:cs="Arial"/>
                <w:b/>
              </w:rPr>
              <w:t>ethodology</w:t>
            </w:r>
          </w:p>
          <w:p w:rsidR="00DA2BE6" w:rsidRPr="007802EF" w:rsidRDefault="00DA2BE6" w:rsidP="00841F1B">
            <w:pPr>
              <w:rPr>
                <w:rFonts w:ascii="Arial" w:hAnsi="Arial" w:cs="Arial"/>
              </w:rPr>
            </w:pPr>
          </w:p>
          <w:p w:rsidR="00DA2BE6" w:rsidRPr="007802EF" w:rsidRDefault="00DA2BE6" w:rsidP="00841F1B">
            <w:pPr>
              <w:numPr>
                <w:ilvl w:val="0"/>
                <w:numId w:val="183"/>
              </w:numPr>
              <w:jc w:val="both"/>
              <w:rPr>
                <w:rFonts w:ascii="Arial" w:hAnsi="Arial" w:cs="Arial"/>
              </w:rPr>
            </w:pPr>
            <w:r w:rsidRPr="007802EF">
              <w:rPr>
                <w:rFonts w:ascii="Arial" w:hAnsi="Arial" w:cs="Arial"/>
              </w:rPr>
              <w:t>Meaning and objectives of research</w:t>
            </w:r>
            <w:r>
              <w:rPr>
                <w:rFonts w:ascii="Arial" w:hAnsi="Arial" w:cs="Arial"/>
              </w:rPr>
              <w:t xml:space="preserve">, </w:t>
            </w:r>
            <w:r w:rsidRPr="007802EF">
              <w:rPr>
                <w:rFonts w:ascii="Arial" w:hAnsi="Arial" w:cs="Arial"/>
              </w:rPr>
              <w:t>types of research</w:t>
            </w:r>
            <w:r>
              <w:rPr>
                <w:rFonts w:ascii="Arial" w:hAnsi="Arial" w:cs="Arial"/>
              </w:rPr>
              <w:t xml:space="preserve">, </w:t>
            </w:r>
            <w:r w:rsidRPr="007802EF">
              <w:rPr>
                <w:rFonts w:ascii="Arial" w:hAnsi="Arial" w:cs="Arial"/>
              </w:rPr>
              <w:t>research approaches</w:t>
            </w:r>
            <w:r>
              <w:rPr>
                <w:rFonts w:ascii="Arial" w:hAnsi="Arial" w:cs="Arial"/>
              </w:rPr>
              <w:t xml:space="preserve">, </w:t>
            </w:r>
            <w:r w:rsidRPr="007802EF">
              <w:rPr>
                <w:rFonts w:ascii="Arial" w:hAnsi="Arial" w:cs="Arial"/>
              </w:rPr>
              <w:t>significance of research</w:t>
            </w:r>
            <w:r>
              <w:rPr>
                <w:rFonts w:ascii="Arial" w:hAnsi="Arial" w:cs="Arial"/>
              </w:rPr>
              <w:t xml:space="preserve">, </w:t>
            </w:r>
            <w:r w:rsidRPr="007802EF">
              <w:rPr>
                <w:rFonts w:ascii="Arial" w:hAnsi="Arial" w:cs="Arial"/>
              </w:rPr>
              <w:t>research methods vs methodology</w:t>
            </w:r>
            <w:r>
              <w:rPr>
                <w:rFonts w:ascii="Arial" w:hAnsi="Arial" w:cs="Arial"/>
              </w:rPr>
              <w:t xml:space="preserve">, </w:t>
            </w:r>
            <w:r w:rsidRPr="007802EF">
              <w:rPr>
                <w:rFonts w:ascii="Arial" w:hAnsi="Arial" w:cs="Arial"/>
              </w:rPr>
              <w:t>research process</w:t>
            </w:r>
            <w:r>
              <w:rPr>
                <w:rFonts w:ascii="Arial" w:hAnsi="Arial" w:cs="Arial"/>
              </w:rPr>
              <w:t xml:space="preserve">, </w:t>
            </w:r>
            <w:r w:rsidRPr="007802EF">
              <w:rPr>
                <w:rFonts w:ascii="Arial" w:hAnsi="Arial" w:cs="Arial"/>
              </w:rPr>
              <w:t>criteria of good research</w:t>
            </w:r>
            <w:r>
              <w:rPr>
                <w:rFonts w:ascii="Arial" w:hAnsi="Arial" w:cs="Arial"/>
              </w:rPr>
              <w:t xml:space="preserve">, </w:t>
            </w:r>
            <w:r w:rsidRPr="007802EF">
              <w:rPr>
                <w:rFonts w:ascii="Arial" w:hAnsi="Arial" w:cs="Arial"/>
              </w:rPr>
              <w:t>problem faced by researches</w:t>
            </w:r>
            <w:r>
              <w:rPr>
                <w:rFonts w:ascii="Arial" w:hAnsi="Arial" w:cs="Arial"/>
              </w:rPr>
              <w:t xml:space="preserve">, </w:t>
            </w:r>
            <w:r w:rsidRPr="007802EF">
              <w:rPr>
                <w:rFonts w:ascii="Arial" w:hAnsi="Arial" w:cs="Arial"/>
              </w:rPr>
              <w:t>techniques involved in defining a problem</w:t>
            </w:r>
            <w:r>
              <w:rPr>
                <w:rFonts w:ascii="Arial" w:hAnsi="Arial" w:cs="Arial"/>
              </w:rPr>
              <w:t>.</w:t>
            </w:r>
          </w:p>
          <w:p w:rsidR="00DA2BE6" w:rsidRDefault="00DA2BE6" w:rsidP="00841F1B">
            <w:pPr>
              <w:rPr>
                <w:rFonts w:ascii="Arial" w:hAnsi="Arial" w:cs="Arial"/>
                <w:b/>
                <w:sz w:val="26"/>
                <w:szCs w:val="26"/>
              </w:rPr>
            </w:pPr>
          </w:p>
          <w:p w:rsidR="00DA2BE6" w:rsidRPr="00C74243" w:rsidRDefault="00DA2BE6" w:rsidP="00841F1B">
            <w:pPr>
              <w:rPr>
                <w:rFonts w:ascii="Arial" w:hAnsi="Arial" w:cs="Arial"/>
                <w:b/>
              </w:rPr>
            </w:pPr>
            <w:r>
              <w:rPr>
                <w:rFonts w:ascii="Arial" w:hAnsi="Arial" w:cs="Arial"/>
                <w:sz w:val="26"/>
                <w:szCs w:val="26"/>
              </w:rPr>
              <w:t>Unit 2</w:t>
            </w:r>
            <w:r>
              <w:rPr>
                <w:rFonts w:ascii="Arial" w:hAnsi="Arial" w:cs="Arial"/>
                <w:sz w:val="26"/>
                <w:szCs w:val="26"/>
              </w:rPr>
              <w:tab/>
            </w:r>
            <w:r>
              <w:rPr>
                <w:rFonts w:ascii="Arial" w:hAnsi="Arial" w:cs="Arial"/>
                <w:sz w:val="26"/>
                <w:szCs w:val="26"/>
              </w:rPr>
              <w:tab/>
            </w:r>
            <w:r w:rsidRPr="00FD285F">
              <w:rPr>
                <w:rFonts w:ascii="Arial" w:hAnsi="Arial" w:cs="Arial"/>
                <w:b/>
                <w:sz w:val="26"/>
                <w:szCs w:val="26"/>
              </w:rPr>
              <w:t>R</w:t>
            </w:r>
            <w:r w:rsidRPr="00C74243">
              <w:rPr>
                <w:rFonts w:ascii="Arial" w:hAnsi="Arial" w:cs="Arial"/>
                <w:b/>
              </w:rPr>
              <w:t xml:space="preserve">esearch </w:t>
            </w:r>
            <w:r>
              <w:rPr>
                <w:rFonts w:ascii="Arial" w:hAnsi="Arial" w:cs="Arial"/>
                <w:b/>
              </w:rPr>
              <w:t>D</w:t>
            </w:r>
            <w:r w:rsidRPr="00C74243">
              <w:rPr>
                <w:rFonts w:ascii="Arial" w:hAnsi="Arial" w:cs="Arial"/>
                <w:b/>
              </w:rPr>
              <w:t>esign</w:t>
            </w:r>
          </w:p>
          <w:p w:rsidR="00DA2BE6" w:rsidRDefault="00DA2BE6" w:rsidP="00841F1B">
            <w:pPr>
              <w:rPr>
                <w:rFonts w:ascii="Arial" w:hAnsi="Arial" w:cs="Arial"/>
              </w:rPr>
            </w:pPr>
          </w:p>
          <w:p w:rsidR="00DA2BE6" w:rsidRDefault="00DA2BE6" w:rsidP="00841F1B">
            <w:pPr>
              <w:numPr>
                <w:ilvl w:val="0"/>
                <w:numId w:val="183"/>
              </w:numPr>
              <w:jc w:val="both"/>
              <w:rPr>
                <w:rFonts w:ascii="Arial" w:hAnsi="Arial" w:cs="Arial"/>
              </w:rPr>
            </w:pPr>
            <w:r w:rsidRPr="00C74243">
              <w:rPr>
                <w:rFonts w:ascii="Arial" w:hAnsi="Arial" w:cs="Arial"/>
              </w:rPr>
              <w:t>Meaning and need for research design</w:t>
            </w:r>
            <w:r>
              <w:rPr>
                <w:rFonts w:ascii="Arial" w:hAnsi="Arial" w:cs="Arial"/>
              </w:rPr>
              <w:t xml:space="preserve">, </w:t>
            </w:r>
            <w:r w:rsidRPr="00C74243">
              <w:rPr>
                <w:rFonts w:ascii="Arial" w:hAnsi="Arial" w:cs="Arial"/>
              </w:rPr>
              <w:t>features and important conce</w:t>
            </w:r>
            <w:r>
              <w:rPr>
                <w:rFonts w:ascii="Arial" w:hAnsi="Arial" w:cs="Arial"/>
              </w:rPr>
              <w:t xml:space="preserve">pts relating to research design, </w:t>
            </w:r>
            <w:r w:rsidRPr="00C74243">
              <w:rPr>
                <w:rFonts w:ascii="Arial" w:hAnsi="Arial" w:cs="Arial"/>
              </w:rPr>
              <w:t>different research design</w:t>
            </w:r>
            <w:r>
              <w:rPr>
                <w:rFonts w:ascii="Arial" w:hAnsi="Arial" w:cs="Arial"/>
              </w:rPr>
              <w:t xml:space="preserve">s, </w:t>
            </w:r>
            <w:r w:rsidRPr="00C74243">
              <w:rPr>
                <w:rFonts w:ascii="Arial" w:hAnsi="Arial" w:cs="Arial"/>
              </w:rPr>
              <w:t>important experimental designs</w:t>
            </w:r>
            <w:r>
              <w:rPr>
                <w:rFonts w:ascii="Arial" w:hAnsi="Arial" w:cs="Arial"/>
              </w:rPr>
              <w:t>.</w:t>
            </w:r>
          </w:p>
          <w:p w:rsidR="00DA2BE6" w:rsidRDefault="00DA2BE6" w:rsidP="00841F1B">
            <w:pPr>
              <w:jc w:val="both"/>
              <w:rPr>
                <w:rFonts w:ascii="Arial" w:hAnsi="Arial" w:cs="Arial"/>
              </w:rPr>
            </w:pPr>
          </w:p>
          <w:p w:rsidR="00DA2BE6" w:rsidRPr="00C74243" w:rsidRDefault="00DA2BE6" w:rsidP="00841F1B">
            <w:pPr>
              <w:rPr>
                <w:rFonts w:ascii="Arial" w:hAnsi="Arial" w:cs="Arial"/>
                <w:b/>
              </w:rPr>
            </w:pPr>
            <w:r>
              <w:rPr>
                <w:rFonts w:ascii="Arial" w:hAnsi="Arial" w:cs="Arial"/>
              </w:rPr>
              <w:t>Unit 3</w:t>
            </w:r>
            <w:r>
              <w:rPr>
                <w:rFonts w:ascii="Arial" w:hAnsi="Arial" w:cs="Arial"/>
              </w:rPr>
              <w:tab/>
            </w:r>
            <w:r>
              <w:rPr>
                <w:rFonts w:ascii="Arial" w:hAnsi="Arial" w:cs="Arial"/>
              </w:rPr>
              <w:tab/>
            </w:r>
            <w:r>
              <w:rPr>
                <w:rFonts w:ascii="Arial" w:hAnsi="Arial" w:cs="Arial"/>
                <w:b/>
              </w:rPr>
              <w:t>S</w:t>
            </w:r>
            <w:r w:rsidRPr="00C74243">
              <w:rPr>
                <w:rFonts w:ascii="Arial" w:hAnsi="Arial" w:cs="Arial"/>
                <w:b/>
              </w:rPr>
              <w:t xml:space="preserve">ample </w:t>
            </w:r>
            <w:r>
              <w:rPr>
                <w:rFonts w:ascii="Arial" w:hAnsi="Arial" w:cs="Arial"/>
                <w:b/>
              </w:rPr>
              <w:t>D</w:t>
            </w:r>
            <w:r w:rsidRPr="00C74243">
              <w:rPr>
                <w:rFonts w:ascii="Arial" w:hAnsi="Arial" w:cs="Arial"/>
                <w:b/>
              </w:rPr>
              <w:t>esign</w:t>
            </w:r>
          </w:p>
          <w:p w:rsidR="00DA2BE6" w:rsidRDefault="00DA2BE6" w:rsidP="00841F1B">
            <w:pPr>
              <w:rPr>
                <w:rFonts w:ascii="Arial" w:hAnsi="Arial" w:cs="Arial"/>
              </w:rPr>
            </w:pPr>
          </w:p>
          <w:p w:rsidR="00DA2BE6" w:rsidRDefault="00DA2BE6" w:rsidP="00841F1B">
            <w:pPr>
              <w:numPr>
                <w:ilvl w:val="0"/>
                <w:numId w:val="183"/>
              </w:numPr>
              <w:jc w:val="both"/>
              <w:rPr>
                <w:rFonts w:ascii="Arial" w:hAnsi="Arial" w:cs="Arial"/>
              </w:rPr>
            </w:pPr>
            <w:r>
              <w:rPr>
                <w:rFonts w:ascii="Arial" w:hAnsi="Arial" w:cs="Arial"/>
              </w:rPr>
              <w:t>S</w:t>
            </w:r>
            <w:r w:rsidRPr="00C74243">
              <w:rPr>
                <w:rFonts w:ascii="Arial" w:hAnsi="Arial" w:cs="Arial"/>
              </w:rPr>
              <w:t>ample survey</w:t>
            </w:r>
            <w:r>
              <w:rPr>
                <w:rFonts w:ascii="Arial" w:hAnsi="Arial" w:cs="Arial"/>
              </w:rPr>
              <w:t xml:space="preserve">, </w:t>
            </w:r>
            <w:r w:rsidRPr="00C74243">
              <w:rPr>
                <w:rFonts w:ascii="Arial" w:hAnsi="Arial" w:cs="Arial"/>
              </w:rPr>
              <w:t>implication of sample design</w:t>
            </w:r>
            <w:r>
              <w:rPr>
                <w:rFonts w:ascii="Arial" w:hAnsi="Arial" w:cs="Arial"/>
              </w:rPr>
              <w:t>, steps in sample</w:t>
            </w:r>
            <w:r w:rsidRPr="00C74243">
              <w:rPr>
                <w:rFonts w:ascii="Arial" w:hAnsi="Arial" w:cs="Arial"/>
              </w:rPr>
              <w:t xml:space="preserve"> design</w:t>
            </w:r>
            <w:r>
              <w:rPr>
                <w:rFonts w:ascii="Arial" w:hAnsi="Arial" w:cs="Arial"/>
              </w:rPr>
              <w:t xml:space="preserve">, </w:t>
            </w:r>
            <w:r w:rsidRPr="00C74243">
              <w:rPr>
                <w:rFonts w:ascii="Arial" w:hAnsi="Arial" w:cs="Arial"/>
              </w:rPr>
              <w:t>criteria for</w:t>
            </w:r>
            <w:r>
              <w:rPr>
                <w:rFonts w:ascii="Arial" w:hAnsi="Arial" w:cs="Arial"/>
              </w:rPr>
              <w:t xml:space="preserve"> selecting a sampling procedure, </w:t>
            </w:r>
            <w:r w:rsidRPr="00C74243">
              <w:rPr>
                <w:rFonts w:ascii="Arial" w:hAnsi="Arial" w:cs="Arial"/>
              </w:rPr>
              <w:t>characteristics of a good sample design</w:t>
            </w:r>
            <w:r>
              <w:rPr>
                <w:rFonts w:ascii="Arial" w:hAnsi="Arial" w:cs="Arial"/>
              </w:rPr>
              <w:t xml:space="preserve">, </w:t>
            </w:r>
            <w:r w:rsidRPr="00C74243">
              <w:rPr>
                <w:rFonts w:ascii="Arial" w:hAnsi="Arial" w:cs="Arial"/>
              </w:rPr>
              <w:t>different types of sample design</w:t>
            </w:r>
            <w:r>
              <w:rPr>
                <w:rFonts w:ascii="Arial" w:hAnsi="Arial" w:cs="Arial"/>
              </w:rPr>
              <w:t xml:space="preserve">, </w:t>
            </w:r>
            <w:r w:rsidRPr="00C74243">
              <w:rPr>
                <w:rFonts w:ascii="Arial" w:hAnsi="Arial" w:cs="Arial"/>
              </w:rPr>
              <w:t>measurement scales</w:t>
            </w:r>
            <w:r>
              <w:rPr>
                <w:rFonts w:ascii="Arial" w:hAnsi="Arial" w:cs="Arial"/>
              </w:rPr>
              <w:t xml:space="preserve">, </w:t>
            </w:r>
            <w:r w:rsidRPr="00C74243">
              <w:rPr>
                <w:rFonts w:ascii="Arial" w:hAnsi="Arial" w:cs="Arial"/>
              </w:rPr>
              <w:t>important scaling techniques</w:t>
            </w:r>
            <w:r>
              <w:rPr>
                <w:rFonts w:ascii="Arial" w:hAnsi="Arial" w:cs="Arial"/>
              </w:rPr>
              <w:t>.</w:t>
            </w:r>
          </w:p>
          <w:p w:rsidR="00DA2BE6" w:rsidRDefault="00DA2BE6" w:rsidP="00841F1B">
            <w:pPr>
              <w:jc w:val="both"/>
              <w:rPr>
                <w:rFonts w:ascii="Arial" w:hAnsi="Arial" w:cs="Arial"/>
              </w:rPr>
            </w:pPr>
          </w:p>
          <w:p w:rsidR="00DA2BE6" w:rsidRPr="00C74243" w:rsidRDefault="00DA2BE6" w:rsidP="00841F1B">
            <w:pPr>
              <w:rPr>
                <w:rFonts w:ascii="Arial" w:hAnsi="Arial" w:cs="Arial"/>
                <w:b/>
              </w:rPr>
            </w:pPr>
            <w:r>
              <w:rPr>
                <w:rFonts w:ascii="Arial" w:hAnsi="Arial" w:cs="Arial"/>
              </w:rPr>
              <w:t>Unit 4</w:t>
            </w:r>
            <w:r>
              <w:rPr>
                <w:rFonts w:ascii="Arial" w:hAnsi="Arial" w:cs="Arial"/>
              </w:rPr>
              <w:tab/>
            </w:r>
            <w:r>
              <w:rPr>
                <w:rFonts w:ascii="Arial" w:hAnsi="Arial" w:cs="Arial"/>
              </w:rPr>
              <w:tab/>
            </w:r>
            <w:r w:rsidRPr="00FD285F">
              <w:rPr>
                <w:rFonts w:ascii="Arial" w:hAnsi="Arial" w:cs="Arial"/>
                <w:b/>
              </w:rPr>
              <w:t>M</w:t>
            </w:r>
            <w:r>
              <w:rPr>
                <w:rFonts w:ascii="Arial" w:hAnsi="Arial" w:cs="Arial"/>
                <w:b/>
              </w:rPr>
              <w:t>ethods of D</w:t>
            </w:r>
            <w:r w:rsidRPr="00C74243">
              <w:rPr>
                <w:rFonts w:ascii="Arial" w:hAnsi="Arial" w:cs="Arial"/>
                <w:b/>
              </w:rPr>
              <w:t xml:space="preserve">ata </w:t>
            </w:r>
            <w:r>
              <w:rPr>
                <w:rFonts w:ascii="Arial" w:hAnsi="Arial" w:cs="Arial"/>
                <w:b/>
              </w:rPr>
              <w:t>C</w:t>
            </w:r>
            <w:r w:rsidRPr="00C74243">
              <w:rPr>
                <w:rFonts w:ascii="Arial" w:hAnsi="Arial" w:cs="Arial"/>
                <w:b/>
              </w:rPr>
              <w:t>ollection</w:t>
            </w:r>
          </w:p>
          <w:p w:rsidR="00DA2BE6" w:rsidRDefault="00DA2BE6" w:rsidP="00841F1B">
            <w:pPr>
              <w:rPr>
                <w:rFonts w:ascii="Arial" w:hAnsi="Arial" w:cs="Arial"/>
              </w:rPr>
            </w:pPr>
          </w:p>
          <w:p w:rsidR="00DA2BE6" w:rsidRDefault="00DA2BE6" w:rsidP="00841F1B">
            <w:pPr>
              <w:numPr>
                <w:ilvl w:val="0"/>
                <w:numId w:val="183"/>
              </w:numPr>
              <w:jc w:val="both"/>
              <w:rPr>
                <w:rFonts w:ascii="Arial" w:hAnsi="Arial" w:cs="Arial"/>
              </w:rPr>
            </w:pPr>
            <w:r w:rsidRPr="00C74243">
              <w:rPr>
                <w:rFonts w:ascii="Arial" w:hAnsi="Arial" w:cs="Arial"/>
              </w:rPr>
              <w:t>Collection of primary data</w:t>
            </w:r>
            <w:r>
              <w:rPr>
                <w:rFonts w:ascii="Arial" w:hAnsi="Arial" w:cs="Arial"/>
              </w:rPr>
              <w:t xml:space="preserve">, </w:t>
            </w:r>
            <w:r w:rsidRPr="00C74243">
              <w:rPr>
                <w:rFonts w:ascii="Arial" w:hAnsi="Arial" w:cs="Arial"/>
              </w:rPr>
              <w:t>collection through questionnaire and schedule collection of secondary data</w:t>
            </w:r>
            <w:r>
              <w:rPr>
                <w:rFonts w:ascii="Arial" w:hAnsi="Arial" w:cs="Arial"/>
              </w:rPr>
              <w:t xml:space="preserve">, </w:t>
            </w:r>
            <w:r w:rsidRPr="00C74243">
              <w:rPr>
                <w:rFonts w:ascii="Arial" w:hAnsi="Arial" w:cs="Arial"/>
              </w:rPr>
              <w:t>difference in questionnaire and schedule</w:t>
            </w:r>
            <w:r>
              <w:rPr>
                <w:rFonts w:ascii="Arial" w:hAnsi="Arial" w:cs="Arial"/>
              </w:rPr>
              <w:t xml:space="preserve">, </w:t>
            </w:r>
            <w:r w:rsidRPr="00C74243">
              <w:rPr>
                <w:rFonts w:ascii="Arial" w:hAnsi="Arial" w:cs="Arial"/>
              </w:rPr>
              <w:t>different methods to collect secondary data</w:t>
            </w:r>
          </w:p>
          <w:p w:rsidR="00DA2BE6" w:rsidRDefault="00DA2BE6" w:rsidP="00841F1B">
            <w:pPr>
              <w:jc w:val="both"/>
              <w:rPr>
                <w:rFonts w:ascii="Arial" w:hAnsi="Arial" w:cs="Arial"/>
              </w:rPr>
            </w:pPr>
          </w:p>
          <w:p w:rsidR="00DA2BE6" w:rsidRDefault="00DA2BE6" w:rsidP="00841F1B">
            <w:pPr>
              <w:rPr>
                <w:rFonts w:ascii="Arial" w:hAnsi="Arial" w:cs="Arial"/>
                <w:b/>
              </w:rPr>
            </w:pPr>
            <w:r>
              <w:rPr>
                <w:rFonts w:ascii="Arial" w:hAnsi="Arial" w:cs="Arial"/>
              </w:rPr>
              <w:t>Unit 5</w:t>
            </w:r>
            <w:r>
              <w:rPr>
                <w:rFonts w:ascii="Arial" w:hAnsi="Arial" w:cs="Arial"/>
              </w:rPr>
              <w:tab/>
            </w:r>
            <w:r>
              <w:rPr>
                <w:rFonts w:ascii="Arial" w:hAnsi="Arial" w:cs="Arial"/>
              </w:rPr>
              <w:tab/>
            </w:r>
            <w:r>
              <w:rPr>
                <w:rFonts w:ascii="Arial" w:hAnsi="Arial" w:cs="Arial"/>
                <w:b/>
              </w:rPr>
              <w:t>D</w:t>
            </w:r>
            <w:r w:rsidRPr="00C74243">
              <w:rPr>
                <w:rFonts w:ascii="Arial" w:hAnsi="Arial" w:cs="Arial"/>
                <w:b/>
              </w:rPr>
              <w:t xml:space="preserve">ata </w:t>
            </w:r>
            <w:r>
              <w:rPr>
                <w:rFonts w:ascii="Arial" w:hAnsi="Arial" w:cs="Arial"/>
                <w:b/>
              </w:rPr>
              <w:t>A</w:t>
            </w:r>
            <w:r w:rsidRPr="00C74243">
              <w:rPr>
                <w:rFonts w:ascii="Arial" w:hAnsi="Arial" w:cs="Arial"/>
                <w:b/>
              </w:rPr>
              <w:t xml:space="preserve">nalysis </w:t>
            </w:r>
            <w:r>
              <w:rPr>
                <w:rFonts w:ascii="Arial" w:hAnsi="Arial" w:cs="Arial"/>
                <w:b/>
              </w:rPr>
              <w:t>I</w:t>
            </w:r>
            <w:r w:rsidRPr="00C74243">
              <w:rPr>
                <w:rFonts w:ascii="Arial" w:hAnsi="Arial" w:cs="Arial"/>
                <w:b/>
              </w:rPr>
              <w:t xml:space="preserve">nterpretation and </w:t>
            </w:r>
            <w:r>
              <w:rPr>
                <w:rFonts w:ascii="Arial" w:hAnsi="Arial" w:cs="Arial"/>
                <w:b/>
              </w:rPr>
              <w:t>P</w:t>
            </w:r>
            <w:r w:rsidRPr="00C74243">
              <w:rPr>
                <w:rFonts w:ascii="Arial" w:hAnsi="Arial" w:cs="Arial"/>
                <w:b/>
              </w:rPr>
              <w:t xml:space="preserve">resentation </w:t>
            </w:r>
            <w:r>
              <w:rPr>
                <w:rFonts w:ascii="Arial" w:hAnsi="Arial" w:cs="Arial"/>
                <w:b/>
              </w:rPr>
              <w:t>T</w:t>
            </w:r>
            <w:r w:rsidRPr="00C74243">
              <w:rPr>
                <w:rFonts w:ascii="Arial" w:hAnsi="Arial" w:cs="Arial"/>
                <w:b/>
              </w:rPr>
              <w:t>echniques</w:t>
            </w:r>
          </w:p>
          <w:p w:rsidR="00DA2BE6" w:rsidRPr="00C74243" w:rsidRDefault="00DA2BE6" w:rsidP="00841F1B">
            <w:pPr>
              <w:rPr>
                <w:rFonts w:ascii="Arial" w:hAnsi="Arial" w:cs="Arial"/>
                <w:b/>
              </w:rPr>
            </w:pPr>
          </w:p>
          <w:p w:rsidR="00DA2BE6" w:rsidRPr="00E210E1" w:rsidRDefault="00DA2BE6" w:rsidP="00841F1B">
            <w:pPr>
              <w:numPr>
                <w:ilvl w:val="0"/>
                <w:numId w:val="183"/>
              </w:numPr>
              <w:jc w:val="both"/>
              <w:rPr>
                <w:rFonts w:ascii="Arial" w:hAnsi="Arial" w:cs="Arial"/>
                <w:sz w:val="26"/>
                <w:szCs w:val="26"/>
              </w:rPr>
            </w:pPr>
            <w:r w:rsidRPr="00C74243">
              <w:rPr>
                <w:rFonts w:ascii="Arial" w:hAnsi="Arial" w:cs="Arial"/>
              </w:rPr>
              <w:t>Hypothesis testing</w:t>
            </w:r>
            <w:r>
              <w:rPr>
                <w:rFonts w:ascii="Arial" w:hAnsi="Arial" w:cs="Arial"/>
              </w:rPr>
              <w:t xml:space="preserve">, </w:t>
            </w:r>
            <w:r w:rsidRPr="00C74243">
              <w:rPr>
                <w:rFonts w:ascii="Arial" w:hAnsi="Arial" w:cs="Arial"/>
              </w:rPr>
              <w:t>basic concepts concerning hypothesis testing</w:t>
            </w:r>
            <w:r>
              <w:rPr>
                <w:rFonts w:ascii="Arial" w:hAnsi="Arial" w:cs="Arial"/>
              </w:rPr>
              <w:t xml:space="preserve">, </w:t>
            </w:r>
            <w:r w:rsidRPr="00C74243">
              <w:rPr>
                <w:rFonts w:ascii="Arial" w:hAnsi="Arial" w:cs="Arial"/>
              </w:rPr>
              <w:t>procedure and flow diagram for hypothesis testing</w:t>
            </w:r>
            <w:r>
              <w:rPr>
                <w:rFonts w:ascii="Arial" w:hAnsi="Arial" w:cs="Arial"/>
              </w:rPr>
              <w:t xml:space="preserve">, test of significance, </w:t>
            </w:r>
            <w:r w:rsidRPr="00C74243">
              <w:rPr>
                <w:rFonts w:ascii="Arial" w:hAnsi="Arial" w:cs="Arial"/>
              </w:rPr>
              <w:t>chi-square analysis</w:t>
            </w:r>
            <w:r>
              <w:rPr>
                <w:rFonts w:ascii="Arial" w:hAnsi="Arial" w:cs="Arial"/>
              </w:rPr>
              <w:t xml:space="preserve">, </w:t>
            </w:r>
            <w:r w:rsidRPr="00C74243">
              <w:rPr>
                <w:rFonts w:ascii="Arial" w:hAnsi="Arial" w:cs="Arial"/>
              </w:rPr>
              <w:t>report presentation techniques</w:t>
            </w:r>
            <w:r>
              <w:rPr>
                <w:rFonts w:ascii="Arial" w:hAnsi="Arial" w:cs="Arial"/>
              </w:rPr>
              <w:t>.</w:t>
            </w:r>
          </w:p>
          <w:p w:rsidR="00DA2BE6" w:rsidRDefault="00DA2BE6" w:rsidP="00841F1B">
            <w:pPr>
              <w:jc w:val="center"/>
              <w:rPr>
                <w:rFonts w:ascii="Arial" w:hAnsi="Arial" w:cs="Arial"/>
                <w:b/>
                <w:sz w:val="26"/>
                <w:szCs w:val="26"/>
              </w:rPr>
            </w:pPr>
            <w:r>
              <w:rPr>
                <w:rFonts w:ascii="Arial" w:hAnsi="Arial" w:cs="Arial"/>
                <w:b/>
                <w:sz w:val="26"/>
                <w:szCs w:val="26"/>
              </w:rPr>
              <w:t>---------*--------</w:t>
            </w:r>
          </w:p>
          <w:p w:rsidR="00DA2BE6" w:rsidRDefault="00DA2BE6" w:rsidP="00841F1B">
            <w:pPr>
              <w:rPr>
                <w:rFonts w:ascii="Times New Roman" w:hAnsi="Times New Roman" w:cs="Times New Roman"/>
                <w:color w:val="FF0000"/>
              </w:rPr>
            </w:pPr>
          </w:p>
        </w:tc>
      </w:tr>
    </w:tbl>
    <w:p w:rsidR="00DA2BE6" w:rsidRDefault="00DA2BE6" w:rsidP="0000777C">
      <w:pPr>
        <w:rPr>
          <w:rFonts w:ascii="Arial" w:hAnsi="Arial" w:cs="Arial"/>
          <w:sz w:val="28"/>
          <w:szCs w:val="28"/>
        </w:rPr>
      </w:pPr>
    </w:p>
    <w:p w:rsidR="003F6A91" w:rsidRDefault="003F6A91" w:rsidP="0000777C">
      <w:pPr>
        <w:rPr>
          <w:rFonts w:ascii="Arial" w:hAnsi="Arial" w:cs="Arial"/>
          <w:sz w:val="28"/>
          <w:szCs w:val="28"/>
        </w:rPr>
      </w:pPr>
    </w:p>
    <w:p w:rsidR="003F6A91" w:rsidRDefault="003F6A91" w:rsidP="0000777C">
      <w:pPr>
        <w:rPr>
          <w:rFonts w:ascii="Arial" w:hAnsi="Arial" w:cs="Arial"/>
          <w:sz w:val="28"/>
          <w:szCs w:val="28"/>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Default="0092015C" w:rsidP="0092015C">
      <w:pPr>
        <w:tabs>
          <w:tab w:val="left" w:pos="5580"/>
        </w:tabs>
        <w:spacing w:after="0"/>
        <w:rPr>
          <w:rFonts w:ascii="Times New Roman" w:hAnsi="Times New Roman" w:cs="Times New Roman"/>
          <w:b/>
        </w:rPr>
      </w:pPr>
    </w:p>
    <w:p w:rsidR="0092015C" w:rsidRPr="00841F1B" w:rsidRDefault="0092015C" w:rsidP="0092015C">
      <w:pPr>
        <w:tabs>
          <w:tab w:val="left" w:pos="5580"/>
        </w:tabs>
        <w:spacing w:after="0"/>
        <w:rPr>
          <w:rFonts w:ascii="Times New Roman" w:hAnsi="Times New Roman" w:cs="Times New Roman"/>
          <w:b/>
        </w:rPr>
      </w:pPr>
      <w:r>
        <w:rPr>
          <w:rFonts w:ascii="Times New Roman" w:hAnsi="Times New Roman" w:cs="Times New Roman"/>
          <w:b/>
        </w:rPr>
        <w:t xml:space="preserve">                                            </w:t>
      </w:r>
      <w:r w:rsidRPr="00841F1B">
        <w:rPr>
          <w:rFonts w:ascii="Times New Roman" w:hAnsi="Times New Roman" w:cs="Times New Roman"/>
          <w:b/>
        </w:rPr>
        <w:t xml:space="preserve"> EIGHT SEMESTER EXAMINATION</w:t>
      </w:r>
    </w:p>
    <w:tbl>
      <w:tblPr>
        <w:tblW w:w="9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0"/>
        <w:gridCol w:w="1517"/>
        <w:gridCol w:w="3550"/>
        <w:gridCol w:w="994"/>
        <w:gridCol w:w="426"/>
        <w:gridCol w:w="502"/>
        <w:gridCol w:w="1481"/>
      </w:tblGrid>
      <w:tr w:rsidR="0092015C" w:rsidRPr="00841F1B" w:rsidTr="00AA64BD">
        <w:trPr>
          <w:trHeight w:val="20"/>
        </w:trPr>
        <w:tc>
          <w:tcPr>
            <w:tcW w:w="580" w:type="dxa"/>
            <w:vMerge w:val="restart"/>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S. No.</w:t>
            </w:r>
          </w:p>
        </w:tc>
        <w:tc>
          <w:tcPr>
            <w:tcW w:w="1517" w:type="dxa"/>
            <w:vMerge w:val="restart"/>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Course Code</w:t>
            </w:r>
          </w:p>
        </w:tc>
        <w:tc>
          <w:tcPr>
            <w:tcW w:w="3550" w:type="dxa"/>
            <w:vMerge w:val="restart"/>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rPr>
                <w:rFonts w:ascii="Times New Roman" w:hAnsi="Times New Roman" w:cs="Times New Roman"/>
                <w:b/>
                <w:bCs/>
              </w:rPr>
            </w:pPr>
            <w:r w:rsidRPr="00841F1B">
              <w:rPr>
                <w:rFonts w:ascii="Times New Roman" w:hAnsi="Times New Roman" w:cs="Times New Roman"/>
                <w:b/>
                <w:bCs/>
              </w:rPr>
              <w:t>Course Name</w:t>
            </w:r>
          </w:p>
        </w:tc>
        <w:tc>
          <w:tcPr>
            <w:tcW w:w="994" w:type="dxa"/>
            <w:vMerge w:val="restart"/>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Credits</w:t>
            </w:r>
          </w:p>
        </w:tc>
        <w:tc>
          <w:tcPr>
            <w:tcW w:w="2409" w:type="dxa"/>
            <w:gridSpan w:val="3"/>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Contact Hrs/Wk.</w:t>
            </w:r>
          </w:p>
        </w:tc>
      </w:tr>
      <w:tr w:rsidR="0092015C" w:rsidRPr="00841F1B" w:rsidTr="00AA64BD">
        <w:trPr>
          <w:trHeight w:val="562"/>
        </w:trPr>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92015C" w:rsidRPr="00841F1B" w:rsidRDefault="0092015C" w:rsidP="00AA64BD">
            <w:pPr>
              <w:spacing w:after="0" w:line="240" w:lineRule="auto"/>
              <w:rPr>
                <w:rFonts w:ascii="Times New Roman" w:hAnsi="Times New Roman" w:cs="Times New Roman"/>
                <w:b/>
                <w:bCs/>
              </w:rPr>
            </w:pPr>
          </w:p>
        </w:tc>
        <w:tc>
          <w:tcPr>
            <w:tcW w:w="1517" w:type="dxa"/>
            <w:vMerge/>
            <w:tcBorders>
              <w:top w:val="single" w:sz="6" w:space="0" w:color="000000"/>
              <w:left w:val="single" w:sz="6" w:space="0" w:color="000000"/>
              <w:bottom w:val="single" w:sz="6" w:space="0" w:color="000000"/>
              <w:right w:val="single" w:sz="6" w:space="0" w:color="000000"/>
            </w:tcBorders>
            <w:vAlign w:val="center"/>
            <w:hideMark/>
          </w:tcPr>
          <w:p w:rsidR="0092015C" w:rsidRPr="00841F1B" w:rsidRDefault="0092015C" w:rsidP="00AA64BD">
            <w:pPr>
              <w:spacing w:after="0" w:line="240" w:lineRule="auto"/>
              <w:rPr>
                <w:rFonts w:ascii="Times New Roman" w:hAnsi="Times New Roman" w:cs="Times New Roman"/>
                <w:b/>
                <w:bCs/>
              </w:rPr>
            </w:pPr>
          </w:p>
        </w:tc>
        <w:tc>
          <w:tcPr>
            <w:tcW w:w="3550" w:type="dxa"/>
            <w:vMerge/>
            <w:tcBorders>
              <w:top w:val="single" w:sz="6" w:space="0" w:color="000000"/>
              <w:left w:val="single" w:sz="6" w:space="0" w:color="000000"/>
              <w:bottom w:val="single" w:sz="6" w:space="0" w:color="000000"/>
              <w:right w:val="single" w:sz="6" w:space="0" w:color="000000"/>
            </w:tcBorders>
            <w:vAlign w:val="center"/>
            <w:hideMark/>
          </w:tcPr>
          <w:p w:rsidR="0092015C" w:rsidRPr="00841F1B" w:rsidRDefault="0092015C" w:rsidP="00AA64BD">
            <w:pPr>
              <w:spacing w:after="0" w:line="240" w:lineRule="auto"/>
              <w:rPr>
                <w:rFonts w:ascii="Times New Roman" w:hAnsi="Times New Roman" w:cs="Times New Roman"/>
                <w:b/>
                <w:bCs/>
              </w:rPr>
            </w:pPr>
          </w:p>
        </w:tc>
        <w:tc>
          <w:tcPr>
            <w:tcW w:w="994" w:type="dxa"/>
            <w:vMerge/>
            <w:tcBorders>
              <w:top w:val="single" w:sz="6" w:space="0" w:color="000000"/>
              <w:left w:val="single" w:sz="6" w:space="0" w:color="000000"/>
              <w:bottom w:val="single" w:sz="6" w:space="0" w:color="000000"/>
              <w:right w:val="single" w:sz="6" w:space="0" w:color="000000"/>
            </w:tcBorders>
            <w:vAlign w:val="center"/>
            <w:hideMark/>
          </w:tcPr>
          <w:p w:rsidR="0092015C" w:rsidRPr="00841F1B" w:rsidRDefault="0092015C" w:rsidP="00AA64BD">
            <w:pPr>
              <w:spacing w:after="0" w:line="240" w:lineRule="auto"/>
              <w:rPr>
                <w:rFonts w:ascii="Times New Roman" w:hAnsi="Times New Roman" w:cs="Times New Roman"/>
                <w:b/>
                <w:bCs/>
              </w:rPr>
            </w:pPr>
          </w:p>
        </w:tc>
        <w:tc>
          <w:tcPr>
            <w:tcW w:w="426"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L</w:t>
            </w:r>
          </w:p>
        </w:tc>
        <w:tc>
          <w:tcPr>
            <w:tcW w:w="502"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T/S</w:t>
            </w:r>
          </w:p>
        </w:tc>
        <w:tc>
          <w:tcPr>
            <w:tcW w:w="1481"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P</w:t>
            </w: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3550"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b/>
                <w:bCs/>
              </w:rPr>
            </w:pPr>
            <w:r w:rsidRPr="00841F1B">
              <w:rPr>
                <w:rFonts w:ascii="Times New Roman" w:hAnsi="Times New Roman" w:cs="Times New Roman"/>
                <w:b/>
                <w:bCs/>
              </w:rPr>
              <w:t>A. Theory</w:t>
            </w:r>
          </w:p>
        </w:tc>
        <w:tc>
          <w:tcPr>
            <w:tcW w:w="994"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426"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502"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c>
          <w:tcPr>
            <w:tcW w:w="1481"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 </w:t>
            </w: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1</w:t>
            </w:r>
          </w:p>
        </w:tc>
        <w:tc>
          <w:tcPr>
            <w:tcW w:w="1517"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801A</w:t>
            </w:r>
          </w:p>
        </w:tc>
        <w:tc>
          <w:tcPr>
            <w:tcW w:w="3550"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 xml:space="preserve">Job Training  Appraisals </w:t>
            </w:r>
          </w:p>
        </w:tc>
        <w:tc>
          <w:tcPr>
            <w:tcW w:w="994"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rPr>
              <w:t>20 weeks</w:t>
            </w: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2</w:t>
            </w:r>
          </w:p>
        </w:tc>
        <w:tc>
          <w:tcPr>
            <w:tcW w:w="1517"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802A</w:t>
            </w:r>
          </w:p>
        </w:tc>
        <w:tc>
          <w:tcPr>
            <w:tcW w:w="3550"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Log Book</w:t>
            </w:r>
          </w:p>
        </w:tc>
        <w:tc>
          <w:tcPr>
            <w:tcW w:w="994"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 xml:space="preserve">   </w:t>
            </w: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3</w:t>
            </w:r>
          </w:p>
        </w:tc>
        <w:tc>
          <w:tcPr>
            <w:tcW w:w="1517"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803A</w:t>
            </w:r>
          </w:p>
        </w:tc>
        <w:tc>
          <w:tcPr>
            <w:tcW w:w="3550"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Job Training Report and Presentation</w:t>
            </w:r>
          </w:p>
        </w:tc>
        <w:tc>
          <w:tcPr>
            <w:tcW w:w="994"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rPr>
              <w:t>4</w:t>
            </w:r>
          </w:p>
        </w:tc>
        <w:tc>
          <w:tcPr>
            <w:tcW w:w="426"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w:t>
            </w:r>
          </w:p>
        </w:tc>
        <w:tc>
          <w:tcPr>
            <w:tcW w:w="1481"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4</w:t>
            </w:r>
          </w:p>
        </w:tc>
        <w:tc>
          <w:tcPr>
            <w:tcW w:w="1517"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rPr>
                <w:rFonts w:ascii="Times New Roman" w:hAnsi="Times New Roman" w:cs="Times New Roman"/>
              </w:rPr>
            </w:pPr>
            <w:r>
              <w:rPr>
                <w:rFonts w:ascii="Times New Roman" w:hAnsi="Times New Roman" w:cs="Times New Roman"/>
              </w:rPr>
              <w:t>BHM</w:t>
            </w:r>
            <w:r w:rsidRPr="00841F1B">
              <w:rPr>
                <w:rFonts w:ascii="Times New Roman" w:hAnsi="Times New Roman" w:cs="Times New Roman"/>
              </w:rPr>
              <w:t>804A</w:t>
            </w:r>
          </w:p>
        </w:tc>
        <w:tc>
          <w:tcPr>
            <w:tcW w:w="3550"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rPr>
                <w:rFonts w:ascii="Times New Roman" w:hAnsi="Times New Roman" w:cs="Times New Roman"/>
              </w:rPr>
            </w:pPr>
            <w:r w:rsidRPr="00841F1B">
              <w:rPr>
                <w:rFonts w:ascii="Times New Roman" w:hAnsi="Times New Roman" w:cs="Times New Roman"/>
              </w:rPr>
              <w:t>Research Report (Submission)</w:t>
            </w:r>
          </w:p>
        </w:tc>
        <w:tc>
          <w:tcPr>
            <w:tcW w:w="994"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rPr>
              <w:t>6</w:t>
            </w:r>
          </w:p>
        </w:tc>
        <w:tc>
          <w:tcPr>
            <w:tcW w:w="426"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jc w:val="center"/>
              <w:rPr>
                <w:rFonts w:ascii="Times New Roman" w:hAnsi="Times New Roman" w:cs="Times New Roman"/>
              </w:rPr>
            </w:pPr>
          </w:p>
        </w:tc>
        <w:tc>
          <w:tcPr>
            <w:tcW w:w="502" w:type="dxa"/>
            <w:tcBorders>
              <w:top w:val="single" w:sz="6" w:space="0" w:color="000000"/>
              <w:left w:val="single" w:sz="6" w:space="0" w:color="000000"/>
              <w:bottom w:val="single" w:sz="6" w:space="0" w:color="000000"/>
              <w:right w:val="single" w:sz="6" w:space="0" w:color="000000"/>
            </w:tcBorders>
          </w:tcPr>
          <w:p w:rsidR="0092015C" w:rsidRPr="00841F1B" w:rsidRDefault="0092015C" w:rsidP="00AA64BD">
            <w:pPr>
              <w:spacing w:after="0" w:line="240" w:lineRule="auto"/>
              <w:jc w:val="center"/>
              <w:rPr>
                <w:rFonts w:ascii="Times New Roman" w:hAnsi="Times New Roman" w:cs="Times New Roman"/>
              </w:rPr>
            </w:pPr>
          </w:p>
        </w:tc>
        <w:tc>
          <w:tcPr>
            <w:tcW w:w="1481" w:type="dxa"/>
            <w:tcBorders>
              <w:top w:val="single" w:sz="6" w:space="0" w:color="000000"/>
              <w:left w:val="single" w:sz="6" w:space="0" w:color="000000"/>
              <w:bottom w:val="single" w:sz="6" w:space="0" w:color="000000"/>
              <w:right w:val="single" w:sz="6" w:space="0" w:color="000000"/>
            </w:tcBorders>
            <w:hideMark/>
          </w:tcPr>
          <w:p w:rsidR="0092015C" w:rsidRPr="00841F1B" w:rsidRDefault="0092015C" w:rsidP="00AA64BD">
            <w:pPr>
              <w:spacing w:after="0" w:line="240" w:lineRule="auto"/>
              <w:jc w:val="center"/>
              <w:rPr>
                <w:rFonts w:ascii="Times New Roman" w:hAnsi="Times New Roman" w:cs="Times New Roman"/>
              </w:rPr>
            </w:pPr>
          </w:p>
        </w:tc>
      </w:tr>
      <w:tr w:rsidR="0092015C" w:rsidRPr="00841F1B" w:rsidTr="00AA64BD">
        <w:trPr>
          <w:trHeight w:val="453"/>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55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rPr>
                <w:rFonts w:ascii="Times New Roman" w:hAnsi="Times New Roman" w:cs="Times New Roman"/>
                <w:b/>
                <w:bCs/>
              </w:rPr>
            </w:pPr>
            <w:r w:rsidRPr="00841F1B">
              <w:rPr>
                <w:rFonts w:ascii="Times New Roman" w:hAnsi="Times New Roman" w:cs="Times New Roman"/>
                <w:b/>
                <w:bCs/>
              </w:rPr>
              <w:t xml:space="preserve">Total </w:t>
            </w:r>
          </w:p>
        </w:tc>
        <w:tc>
          <w:tcPr>
            <w:tcW w:w="994"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r w:rsidRPr="00841F1B">
              <w:rPr>
                <w:rFonts w:ascii="Times New Roman" w:hAnsi="Times New Roman" w:cs="Times New Roman"/>
                <w:b/>
                <w:bCs/>
              </w:rPr>
              <w:t>18</w:t>
            </w:r>
          </w:p>
        </w:tc>
        <w:tc>
          <w:tcPr>
            <w:tcW w:w="426"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p>
        </w:tc>
        <w:tc>
          <w:tcPr>
            <w:tcW w:w="1481"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517"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355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rPr>
                <w:rFonts w:ascii="Times New Roman" w:hAnsi="Times New Roman" w:cs="Times New Roman"/>
                <w:b/>
                <w:bCs/>
              </w:rPr>
            </w:pPr>
            <w:r>
              <w:rPr>
                <w:rFonts w:ascii="Times New Roman" w:hAnsi="Times New Roman" w:cs="Times New Roman"/>
                <w:b/>
                <w:bCs/>
              </w:rPr>
              <w:t>Total weeks</w:t>
            </w:r>
          </w:p>
        </w:tc>
        <w:tc>
          <w:tcPr>
            <w:tcW w:w="994"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426"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sidRPr="00841F1B">
              <w:rPr>
                <w:rFonts w:ascii="Times New Roman" w:hAnsi="Times New Roman" w:cs="Times New Roman"/>
              </w:rPr>
              <w:t> </w:t>
            </w:r>
          </w:p>
        </w:tc>
        <w:tc>
          <w:tcPr>
            <w:tcW w:w="1481"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r>
              <w:rPr>
                <w:rFonts w:ascii="Times New Roman" w:hAnsi="Times New Roman" w:cs="Times New Roman"/>
                <w:b/>
                <w:bCs/>
              </w:rPr>
              <w:t>20 weeks</w:t>
            </w:r>
            <w:r w:rsidRPr="00841F1B">
              <w:rPr>
                <w:rFonts w:ascii="Times New Roman" w:hAnsi="Times New Roman" w:cs="Times New Roman"/>
              </w:rPr>
              <w:t> </w:t>
            </w:r>
          </w:p>
        </w:tc>
      </w:tr>
      <w:tr w:rsidR="0092015C" w:rsidRPr="00841F1B" w:rsidTr="00AA64BD">
        <w:trPr>
          <w:trHeight w:val="20"/>
        </w:trPr>
        <w:tc>
          <w:tcPr>
            <w:tcW w:w="58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rPr>
                <w:rFonts w:ascii="Times New Roman" w:hAnsi="Times New Roman" w:cs="Times New Roman"/>
              </w:rPr>
            </w:pPr>
          </w:p>
        </w:tc>
        <w:tc>
          <w:tcPr>
            <w:tcW w:w="1517"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p>
        </w:tc>
        <w:tc>
          <w:tcPr>
            <w:tcW w:w="3550"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rPr>
                <w:rFonts w:ascii="Times New Roman" w:hAnsi="Times New Roman" w:cs="Times New Roman"/>
                <w:b/>
                <w:bCs/>
              </w:rPr>
            </w:pPr>
          </w:p>
        </w:tc>
        <w:tc>
          <w:tcPr>
            <w:tcW w:w="994"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p>
        </w:tc>
        <w:tc>
          <w:tcPr>
            <w:tcW w:w="426"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b/>
                <w:bCs/>
              </w:rPr>
            </w:pPr>
          </w:p>
        </w:tc>
        <w:tc>
          <w:tcPr>
            <w:tcW w:w="502"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p>
        </w:tc>
        <w:tc>
          <w:tcPr>
            <w:tcW w:w="1481" w:type="dxa"/>
            <w:tcBorders>
              <w:top w:val="single" w:sz="6" w:space="0" w:color="000000"/>
              <w:left w:val="single" w:sz="6" w:space="0" w:color="000000"/>
              <w:bottom w:val="single" w:sz="6" w:space="0" w:color="000000"/>
              <w:right w:val="single" w:sz="6" w:space="0" w:color="000000"/>
            </w:tcBorders>
            <w:noWrap/>
            <w:hideMark/>
          </w:tcPr>
          <w:p w:rsidR="0092015C" w:rsidRPr="00841F1B" w:rsidRDefault="0092015C" w:rsidP="00AA64BD">
            <w:pPr>
              <w:spacing w:after="0" w:line="240" w:lineRule="auto"/>
              <w:jc w:val="center"/>
              <w:rPr>
                <w:rFonts w:ascii="Times New Roman" w:hAnsi="Times New Roman" w:cs="Times New Roman"/>
              </w:rPr>
            </w:pPr>
          </w:p>
        </w:tc>
      </w:tr>
    </w:tbl>
    <w:p w:rsidR="00236094" w:rsidRPr="00EC198C" w:rsidRDefault="0092015C" w:rsidP="00EC198C">
      <w:pPr>
        <w:shd w:val="clear" w:color="auto" w:fill="FFFFFF"/>
        <w:spacing w:before="100" w:beforeAutospacing="1" w:after="100" w:afterAutospacing="1" w:line="240" w:lineRule="auto"/>
        <w:rPr>
          <w:rFonts w:ascii="Times New Roman" w:hAnsi="Times New Roman" w:cs="Times New Roman"/>
        </w:rPr>
      </w:pPr>
      <w:r w:rsidRPr="00841F1B">
        <w:rPr>
          <w:rFonts w:ascii="Times New Roman" w:hAnsi="Times New Roman" w:cs="Times New Roman"/>
        </w:rPr>
        <w:t xml:space="preserve">                        L* = Lecture       T*=Tutorial             P* = Practical  </w:t>
      </w:r>
    </w:p>
    <w:p w:rsidR="00236094" w:rsidRDefault="00236094" w:rsidP="00E16B85">
      <w:pPr>
        <w:rPr>
          <w:rFonts w:ascii="Times New Roman" w:hAnsi="Times New Roman" w:cs="Times New Roman"/>
          <w:color w:val="FF0000"/>
        </w:rPr>
      </w:pPr>
    </w:p>
    <w:p w:rsidR="00236094" w:rsidRDefault="00236094"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p w:rsidR="00EC198C" w:rsidRDefault="00EC198C" w:rsidP="00E16B85">
      <w:pPr>
        <w:rPr>
          <w:rFonts w:ascii="Times New Roman" w:hAnsi="Times New Roman" w:cs="Times New Roman"/>
          <w:color w:val="FF0000"/>
        </w:rPr>
      </w:pPr>
    </w:p>
    <w:tbl>
      <w:tblPr>
        <w:tblStyle w:val="TableGrid"/>
        <w:tblW w:w="0" w:type="auto"/>
        <w:tblLook w:val="04A0"/>
      </w:tblPr>
      <w:tblGrid>
        <w:gridCol w:w="3080"/>
        <w:gridCol w:w="3081"/>
        <w:gridCol w:w="3081"/>
      </w:tblGrid>
      <w:tr w:rsidR="000F07C5" w:rsidTr="000F07C5">
        <w:tc>
          <w:tcPr>
            <w:tcW w:w="3080" w:type="dxa"/>
          </w:tcPr>
          <w:p w:rsidR="000F07C5" w:rsidRPr="000F07C5" w:rsidRDefault="00F9534C" w:rsidP="00781613">
            <w:pPr>
              <w:rPr>
                <w:rFonts w:ascii="Times New Roman" w:hAnsi="Times New Roman" w:cs="Times New Roman"/>
                <w:b/>
              </w:rPr>
            </w:pPr>
            <w:r>
              <w:rPr>
                <w:rFonts w:ascii="Times New Roman" w:hAnsi="Times New Roman" w:cs="Times New Roman"/>
                <w:b/>
              </w:rPr>
              <w:lastRenderedPageBreak/>
              <w:t>BHM</w:t>
            </w:r>
            <w:r w:rsidR="000F07C5" w:rsidRPr="000F07C5">
              <w:rPr>
                <w:rFonts w:ascii="Times New Roman" w:hAnsi="Times New Roman" w:cs="Times New Roman"/>
                <w:b/>
              </w:rPr>
              <w:t>805</w:t>
            </w:r>
          </w:p>
        </w:tc>
        <w:tc>
          <w:tcPr>
            <w:tcW w:w="3081" w:type="dxa"/>
          </w:tcPr>
          <w:p w:rsidR="000F07C5" w:rsidRPr="000F07C5" w:rsidRDefault="000F07C5" w:rsidP="00781613">
            <w:pPr>
              <w:rPr>
                <w:rFonts w:ascii="Times New Roman" w:hAnsi="Times New Roman" w:cs="Times New Roman"/>
                <w:b/>
              </w:rPr>
            </w:pPr>
            <w:r w:rsidRPr="000F07C5">
              <w:rPr>
                <w:rFonts w:ascii="Times New Roman" w:hAnsi="Times New Roman" w:cs="Times New Roman"/>
                <w:b/>
              </w:rPr>
              <w:t>Research Report (Submission)</w:t>
            </w:r>
          </w:p>
        </w:tc>
        <w:tc>
          <w:tcPr>
            <w:tcW w:w="3081" w:type="dxa"/>
          </w:tcPr>
          <w:p w:rsidR="000F07C5" w:rsidRPr="000F07C5" w:rsidRDefault="000F07C5" w:rsidP="00781613">
            <w:pPr>
              <w:jc w:val="center"/>
              <w:rPr>
                <w:rFonts w:ascii="Times New Roman" w:hAnsi="Times New Roman" w:cs="Times New Roman"/>
                <w:b/>
              </w:rPr>
            </w:pPr>
            <w:r>
              <w:rPr>
                <w:rFonts w:ascii="Times New Roman" w:hAnsi="Times New Roman" w:cs="Times New Roman"/>
                <w:b/>
              </w:rPr>
              <w:t xml:space="preserve">CR </w:t>
            </w:r>
            <w:r w:rsidRPr="000F07C5">
              <w:rPr>
                <w:rFonts w:ascii="Times New Roman" w:hAnsi="Times New Roman" w:cs="Times New Roman"/>
                <w:b/>
              </w:rPr>
              <w:t>4</w:t>
            </w:r>
          </w:p>
        </w:tc>
      </w:tr>
    </w:tbl>
    <w:p w:rsidR="00BE52B2" w:rsidRPr="008B284F" w:rsidRDefault="00BE52B2" w:rsidP="00BE52B2">
      <w:pPr>
        <w:rPr>
          <w:rFonts w:ascii="Arial" w:hAnsi="Arial" w:cs="Arial"/>
          <w:b/>
          <w:sz w:val="28"/>
          <w:szCs w:val="28"/>
          <w:u w:val="single"/>
        </w:rPr>
      </w:pPr>
      <w:r>
        <w:rPr>
          <w:rFonts w:ascii="Arial" w:hAnsi="Arial" w:cs="Arial"/>
          <w:b/>
          <w:sz w:val="28"/>
          <w:szCs w:val="28"/>
          <w:u w:val="single"/>
        </w:rPr>
        <w:t>Purpose of Project</w:t>
      </w:r>
    </w:p>
    <w:p w:rsidR="000F07C5" w:rsidRPr="00BE52B2" w:rsidRDefault="00BE52B2" w:rsidP="00BE52B2">
      <w:pPr>
        <w:jc w:val="both"/>
        <w:rPr>
          <w:rFonts w:ascii="Arial" w:hAnsi="Arial" w:cs="Arial"/>
        </w:rPr>
      </w:pPr>
      <w:r w:rsidRPr="00656E2B">
        <w:rPr>
          <w:rFonts w:ascii="Arial" w:hAnsi="Arial" w:cs="Arial"/>
        </w:rPr>
        <w:t>The project is intended to serve the student develop ability to apply multidisciplinary concepts, tools and techniques to deal with any subject related to hospitality industry. Emphasis should be placed on industry sponsored projects.</w:t>
      </w:r>
    </w:p>
    <w:tbl>
      <w:tblPr>
        <w:tblStyle w:val="TableGrid"/>
        <w:tblW w:w="0" w:type="auto"/>
        <w:tblLook w:val="04A0"/>
      </w:tblPr>
      <w:tblGrid>
        <w:gridCol w:w="9242"/>
      </w:tblGrid>
      <w:tr w:rsidR="000F07C5" w:rsidTr="000F07C5">
        <w:tc>
          <w:tcPr>
            <w:tcW w:w="9242" w:type="dxa"/>
          </w:tcPr>
          <w:p w:rsidR="000F07C5" w:rsidRPr="00656E2B" w:rsidRDefault="000F07C5" w:rsidP="000F07C5">
            <w:pPr>
              <w:ind w:left="720"/>
              <w:jc w:val="center"/>
              <w:rPr>
                <w:rFonts w:ascii="Arial" w:hAnsi="Arial" w:cs="Arial"/>
                <w:b/>
                <w:u w:val="single"/>
              </w:rPr>
            </w:pPr>
          </w:p>
          <w:p w:rsidR="000F07C5" w:rsidRPr="00656E2B" w:rsidRDefault="000F07C5" w:rsidP="000F07C5">
            <w:pPr>
              <w:rPr>
                <w:rFonts w:ascii="Arial" w:hAnsi="Arial" w:cs="Arial"/>
                <w:b/>
              </w:rPr>
            </w:pPr>
            <w:r>
              <w:rPr>
                <w:rFonts w:ascii="Arial" w:hAnsi="Arial" w:cs="Arial"/>
                <w:b/>
              </w:rPr>
              <w:t>Types of P</w:t>
            </w:r>
            <w:r w:rsidRPr="00656E2B">
              <w:rPr>
                <w:rFonts w:ascii="Arial" w:hAnsi="Arial" w:cs="Arial"/>
                <w:b/>
              </w:rPr>
              <w:t>roject</w:t>
            </w:r>
          </w:p>
          <w:p w:rsidR="000F07C5" w:rsidRPr="00656E2B" w:rsidRDefault="000F07C5" w:rsidP="000F07C5">
            <w:pPr>
              <w:rPr>
                <w:rFonts w:ascii="Arial" w:hAnsi="Arial" w:cs="Arial"/>
              </w:rPr>
            </w:pPr>
            <w:r w:rsidRPr="00656E2B">
              <w:rPr>
                <w:rFonts w:ascii="Arial" w:hAnsi="Arial" w:cs="Arial"/>
              </w:rPr>
              <w:t>The project may be one of the following type:</w:t>
            </w:r>
          </w:p>
          <w:p w:rsidR="000F07C5" w:rsidRPr="00656E2B" w:rsidRDefault="000F07C5" w:rsidP="003752F8">
            <w:pPr>
              <w:numPr>
                <w:ilvl w:val="1"/>
                <w:numId w:val="180"/>
              </w:numPr>
              <w:rPr>
                <w:rFonts w:ascii="Arial" w:hAnsi="Arial" w:cs="Arial"/>
              </w:rPr>
            </w:pPr>
            <w:r w:rsidRPr="00656E2B">
              <w:rPr>
                <w:rFonts w:ascii="Arial" w:hAnsi="Arial" w:cs="Arial"/>
              </w:rPr>
              <w:t>Comprehensive case study</w:t>
            </w:r>
          </w:p>
          <w:p w:rsidR="000F07C5" w:rsidRPr="00656E2B" w:rsidRDefault="000F07C5" w:rsidP="003752F8">
            <w:pPr>
              <w:numPr>
                <w:ilvl w:val="1"/>
                <w:numId w:val="180"/>
              </w:numPr>
              <w:rPr>
                <w:rFonts w:ascii="Arial" w:hAnsi="Arial" w:cs="Arial"/>
              </w:rPr>
            </w:pPr>
            <w:r w:rsidRPr="00656E2B">
              <w:rPr>
                <w:rFonts w:ascii="Arial" w:hAnsi="Arial" w:cs="Arial"/>
              </w:rPr>
              <w:t>Inter Organizational study</w:t>
            </w:r>
          </w:p>
          <w:p w:rsidR="000F07C5" w:rsidRPr="00656E2B" w:rsidRDefault="000F07C5" w:rsidP="003752F8">
            <w:pPr>
              <w:numPr>
                <w:ilvl w:val="1"/>
                <w:numId w:val="180"/>
              </w:numPr>
              <w:rPr>
                <w:rFonts w:ascii="Arial" w:hAnsi="Arial" w:cs="Arial"/>
              </w:rPr>
            </w:pPr>
            <w:r w:rsidRPr="00656E2B">
              <w:rPr>
                <w:rFonts w:ascii="Arial" w:hAnsi="Arial" w:cs="Arial"/>
              </w:rPr>
              <w:t>Field study</w:t>
            </w:r>
          </w:p>
          <w:p w:rsidR="000F07C5" w:rsidRPr="00656E2B" w:rsidRDefault="000F07C5" w:rsidP="000F07C5">
            <w:pPr>
              <w:rPr>
                <w:rFonts w:ascii="Arial" w:hAnsi="Arial" w:cs="Arial"/>
              </w:rPr>
            </w:pPr>
          </w:p>
          <w:p w:rsidR="000F07C5" w:rsidRPr="00656E2B" w:rsidRDefault="000F07C5" w:rsidP="000F07C5">
            <w:pPr>
              <w:rPr>
                <w:rFonts w:ascii="Arial" w:hAnsi="Arial" w:cs="Arial"/>
              </w:rPr>
            </w:pPr>
          </w:p>
          <w:p w:rsidR="000F07C5" w:rsidRPr="00656E2B" w:rsidRDefault="000F07C5" w:rsidP="000F07C5">
            <w:pPr>
              <w:rPr>
                <w:rFonts w:ascii="Arial" w:hAnsi="Arial" w:cs="Arial"/>
                <w:b/>
              </w:rPr>
            </w:pPr>
            <w:r w:rsidRPr="00656E2B">
              <w:rPr>
                <w:rFonts w:ascii="Arial" w:hAnsi="Arial" w:cs="Arial"/>
                <w:b/>
              </w:rPr>
              <w:t>Project Supervision</w:t>
            </w:r>
          </w:p>
          <w:p w:rsidR="000F07C5" w:rsidRPr="00656E2B" w:rsidRDefault="000F07C5" w:rsidP="000F07C5">
            <w:pPr>
              <w:rPr>
                <w:rFonts w:ascii="Arial" w:hAnsi="Arial" w:cs="Arial"/>
              </w:rPr>
            </w:pPr>
            <w:r w:rsidRPr="00656E2B">
              <w:rPr>
                <w:rFonts w:ascii="Arial" w:hAnsi="Arial" w:cs="Arial"/>
              </w:rPr>
              <w:t>Each project shall be guided by supervisor duly appointed by the department/ coordinator.</w:t>
            </w:r>
          </w:p>
          <w:p w:rsidR="000F07C5" w:rsidRPr="00656E2B" w:rsidRDefault="000F07C5" w:rsidP="000F07C5">
            <w:pPr>
              <w:rPr>
                <w:rFonts w:ascii="Arial" w:hAnsi="Arial" w:cs="Arial"/>
              </w:rPr>
            </w:pPr>
          </w:p>
          <w:p w:rsidR="000F07C5" w:rsidRPr="00656E2B" w:rsidRDefault="000F07C5" w:rsidP="000F07C5">
            <w:pPr>
              <w:rPr>
                <w:rFonts w:ascii="Arial" w:hAnsi="Arial" w:cs="Arial"/>
                <w:b/>
              </w:rPr>
            </w:pPr>
            <w:r w:rsidRPr="00656E2B">
              <w:rPr>
                <w:rFonts w:ascii="Arial" w:hAnsi="Arial" w:cs="Arial"/>
                <w:b/>
              </w:rPr>
              <w:t>Project Proposal (Synopsis)</w:t>
            </w:r>
          </w:p>
          <w:p w:rsidR="000F07C5" w:rsidRPr="00656E2B" w:rsidRDefault="000F07C5" w:rsidP="000F07C5">
            <w:pPr>
              <w:jc w:val="both"/>
              <w:rPr>
                <w:rFonts w:ascii="Arial" w:hAnsi="Arial" w:cs="Arial"/>
              </w:rPr>
            </w:pPr>
            <w:r w:rsidRPr="00656E2B">
              <w:rPr>
                <w:rFonts w:ascii="Arial" w:hAnsi="Arial" w:cs="Arial"/>
              </w:rPr>
              <w:t>Synopsis of the Project should be prepared in consultation with the guide and submitted in the department. The synopsis should clearly state the objectives and research methodology of the proposed project to be undertaken. It should have full detail of the rationale, description of universe sampling, research instruments to be used, limitations if any and future directions for further research etc.</w:t>
            </w:r>
          </w:p>
          <w:p w:rsidR="000F07C5" w:rsidRPr="00656E2B" w:rsidRDefault="000F07C5" w:rsidP="000F07C5">
            <w:pPr>
              <w:jc w:val="both"/>
              <w:rPr>
                <w:rFonts w:ascii="Arial" w:hAnsi="Arial" w:cs="Arial"/>
              </w:rPr>
            </w:pPr>
          </w:p>
          <w:p w:rsidR="000F07C5" w:rsidRPr="00656E2B" w:rsidRDefault="000F07C5" w:rsidP="000F07C5">
            <w:pPr>
              <w:jc w:val="both"/>
              <w:rPr>
                <w:rFonts w:ascii="Arial" w:hAnsi="Arial" w:cs="Arial"/>
                <w:b/>
              </w:rPr>
            </w:pPr>
            <w:r w:rsidRPr="00656E2B">
              <w:rPr>
                <w:rFonts w:ascii="Arial" w:hAnsi="Arial" w:cs="Arial"/>
                <w:b/>
              </w:rPr>
              <w:t>Project Documentation</w:t>
            </w:r>
          </w:p>
          <w:p w:rsidR="000F07C5" w:rsidRPr="00656E2B" w:rsidRDefault="000F07C5" w:rsidP="000F07C5">
            <w:pPr>
              <w:jc w:val="both"/>
              <w:rPr>
                <w:rFonts w:ascii="Arial" w:hAnsi="Arial" w:cs="Arial"/>
              </w:rPr>
            </w:pPr>
            <w:r w:rsidRPr="00656E2B">
              <w:rPr>
                <w:rFonts w:ascii="Arial" w:hAnsi="Arial" w:cs="Arial"/>
              </w:rPr>
              <w:t>Project report should be properly documented and will include Executive summary, Research design &amp; Methodology, Literature review and analysis, conclusion and recommendations and bibliography.</w:t>
            </w:r>
          </w:p>
          <w:p w:rsidR="000F07C5" w:rsidRPr="00656E2B" w:rsidRDefault="000F07C5" w:rsidP="000F07C5">
            <w:pPr>
              <w:jc w:val="both"/>
              <w:rPr>
                <w:rFonts w:ascii="Arial" w:hAnsi="Arial" w:cs="Arial"/>
                <w:b/>
              </w:rPr>
            </w:pPr>
          </w:p>
          <w:p w:rsidR="000F07C5" w:rsidRPr="00656E2B" w:rsidRDefault="000F07C5" w:rsidP="000F07C5">
            <w:pPr>
              <w:jc w:val="both"/>
              <w:rPr>
                <w:rFonts w:ascii="Arial" w:hAnsi="Arial" w:cs="Arial"/>
                <w:b/>
              </w:rPr>
            </w:pPr>
            <w:r w:rsidRPr="00656E2B">
              <w:rPr>
                <w:rFonts w:ascii="Arial" w:hAnsi="Arial" w:cs="Arial"/>
                <w:b/>
              </w:rPr>
              <w:t>Project Submission</w:t>
            </w:r>
          </w:p>
          <w:p w:rsidR="000F07C5" w:rsidRPr="00656E2B" w:rsidRDefault="000F07C5" w:rsidP="000F07C5">
            <w:pPr>
              <w:jc w:val="both"/>
              <w:rPr>
                <w:rFonts w:ascii="Arial" w:hAnsi="Arial" w:cs="Arial"/>
              </w:rPr>
            </w:pPr>
            <w:r w:rsidRPr="00656E2B">
              <w:rPr>
                <w:rFonts w:ascii="Arial" w:hAnsi="Arial" w:cs="Arial"/>
              </w:rPr>
              <w:t>Final draft of the project should be submitted in the department duly certified by the concerned guide.</w:t>
            </w:r>
          </w:p>
          <w:p w:rsidR="000F07C5" w:rsidRPr="00656E2B" w:rsidRDefault="000F07C5" w:rsidP="000F07C5">
            <w:pPr>
              <w:jc w:val="both"/>
              <w:rPr>
                <w:rFonts w:ascii="Arial" w:hAnsi="Arial" w:cs="Arial"/>
              </w:rPr>
            </w:pPr>
          </w:p>
          <w:p w:rsidR="000F07C5" w:rsidRPr="00656E2B" w:rsidRDefault="000F07C5" w:rsidP="000F07C5">
            <w:pPr>
              <w:jc w:val="both"/>
              <w:rPr>
                <w:rFonts w:ascii="Arial" w:hAnsi="Arial" w:cs="Arial"/>
                <w:b/>
              </w:rPr>
            </w:pPr>
          </w:p>
          <w:p w:rsidR="000F07C5" w:rsidRPr="00656E2B" w:rsidRDefault="000F07C5" w:rsidP="000F07C5">
            <w:pPr>
              <w:jc w:val="both"/>
              <w:rPr>
                <w:rFonts w:ascii="Arial" w:hAnsi="Arial" w:cs="Arial"/>
                <w:b/>
              </w:rPr>
            </w:pPr>
          </w:p>
          <w:p w:rsidR="000F07C5" w:rsidRPr="00656E2B" w:rsidRDefault="000F07C5" w:rsidP="000F07C5">
            <w:pPr>
              <w:jc w:val="both"/>
              <w:rPr>
                <w:rFonts w:ascii="Arial" w:hAnsi="Arial" w:cs="Arial"/>
                <w:b/>
              </w:rPr>
            </w:pPr>
            <w:r w:rsidRPr="00656E2B">
              <w:rPr>
                <w:rFonts w:ascii="Arial" w:hAnsi="Arial" w:cs="Arial"/>
                <w:b/>
              </w:rPr>
              <w:t>Project Presentation &amp; Evaluation</w:t>
            </w:r>
          </w:p>
          <w:p w:rsidR="000F07C5" w:rsidRPr="00656E2B" w:rsidRDefault="000F07C5" w:rsidP="000F07C5">
            <w:pPr>
              <w:jc w:val="both"/>
              <w:rPr>
                <w:rFonts w:ascii="Arial" w:hAnsi="Arial" w:cs="Arial"/>
              </w:rPr>
            </w:pPr>
            <w:r w:rsidRPr="00656E2B">
              <w:rPr>
                <w:rFonts w:ascii="Arial" w:hAnsi="Arial" w:cs="Arial"/>
              </w:rPr>
              <w:t>Formal presentation and evaluation of the project before internal and external panel constituted by the department/coordinator together with selected target audience.</w:t>
            </w:r>
          </w:p>
          <w:p w:rsidR="000F07C5" w:rsidRDefault="000F07C5" w:rsidP="000F07C5">
            <w:pPr>
              <w:rPr>
                <w:rFonts w:ascii="Arial" w:hAnsi="Arial" w:cs="Arial"/>
                <w:sz w:val="30"/>
                <w:szCs w:val="30"/>
              </w:rPr>
            </w:pPr>
          </w:p>
          <w:p w:rsidR="000F07C5" w:rsidRDefault="000F07C5" w:rsidP="00E16B85">
            <w:pPr>
              <w:rPr>
                <w:rFonts w:ascii="Times New Roman" w:hAnsi="Times New Roman" w:cs="Times New Roman"/>
                <w:color w:val="FF0000"/>
              </w:rPr>
            </w:pPr>
          </w:p>
        </w:tc>
      </w:tr>
    </w:tbl>
    <w:p w:rsidR="000F07C5" w:rsidRDefault="000F07C5" w:rsidP="00E16B85">
      <w:pPr>
        <w:rPr>
          <w:rFonts w:ascii="Times New Roman" w:hAnsi="Times New Roman" w:cs="Times New Roman"/>
          <w:color w:val="FF0000"/>
        </w:rPr>
      </w:pPr>
    </w:p>
    <w:p w:rsidR="005E31F9" w:rsidRPr="00EE39E2" w:rsidRDefault="005E31F9" w:rsidP="00E16B85">
      <w:pPr>
        <w:rPr>
          <w:rFonts w:ascii="Times New Roman" w:hAnsi="Times New Roman" w:cs="Times New Roman"/>
          <w:color w:val="FF0000"/>
        </w:rPr>
      </w:pPr>
    </w:p>
    <w:sectPr w:rsidR="005E31F9" w:rsidRPr="00EE39E2" w:rsidSect="00A54C0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AC8" w:rsidRDefault="00534AC8">
      <w:pPr>
        <w:spacing w:after="0" w:line="240" w:lineRule="auto"/>
      </w:pPr>
      <w:r>
        <w:separator/>
      </w:r>
    </w:p>
  </w:endnote>
  <w:endnote w:type="continuationSeparator" w:id="1">
    <w:p w:rsidR="00534AC8" w:rsidRDefault="0053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0" w:usb1="08080000" w:usb2="00000010" w:usb3="00000000" w:csb0="00100001" w:csb1="00000000"/>
  </w:font>
  <w:font w:name="TimesNewRomanPSMT">
    <w:altName w:val="Arial Unicode MS"/>
    <w:panose1 w:val="00000000000000000000"/>
    <w:charset w:val="00"/>
    <w:family w:val="roman"/>
    <w:notTrueType/>
    <w:pitch w:val="default"/>
    <w:sig w:usb0="00000003" w:usb1="09060000" w:usb2="00000010"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8C" w:rsidRDefault="00EC1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AC8" w:rsidRDefault="00534AC8">
      <w:pPr>
        <w:spacing w:after="0" w:line="240" w:lineRule="auto"/>
      </w:pPr>
      <w:r>
        <w:separator/>
      </w:r>
    </w:p>
  </w:footnote>
  <w:footnote w:type="continuationSeparator" w:id="1">
    <w:p w:rsidR="00534AC8" w:rsidRDefault="0053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B5"/>
    <w:multiLevelType w:val="hybridMultilevel"/>
    <w:tmpl w:val="00007A54"/>
    <w:lvl w:ilvl="0" w:tplc="00005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A7"/>
    <w:multiLevelType w:val="hybridMultilevel"/>
    <w:tmpl w:val="00006486"/>
    <w:lvl w:ilvl="0" w:tplc="000046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695791"/>
    <w:multiLevelType w:val="hybridMultilevel"/>
    <w:tmpl w:val="9C54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0F141F6"/>
    <w:multiLevelType w:val="hybridMultilevel"/>
    <w:tmpl w:val="9666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0E21F7"/>
    <w:multiLevelType w:val="hybridMultilevel"/>
    <w:tmpl w:val="918409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FA2FAF8">
      <w:numFmt w:val="bullet"/>
      <w:lvlText w:val="-"/>
      <w:lvlJc w:val="left"/>
      <w:pPr>
        <w:tabs>
          <w:tab w:val="num" w:pos="2340"/>
        </w:tabs>
        <w:ind w:left="2340" w:hanging="360"/>
      </w:pPr>
      <w:rPr>
        <w:rFonts w:ascii="Arial" w:eastAsia="Times New Roman" w:hAnsi="Arial" w:cs="Arial" w:hint="default"/>
      </w:rPr>
    </w:lvl>
    <w:lvl w:ilvl="3" w:tplc="9050BDE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4D0D6E"/>
    <w:multiLevelType w:val="hybridMultilevel"/>
    <w:tmpl w:val="50E0F612"/>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6">
    <w:nsid w:val="017E7720"/>
    <w:multiLevelType w:val="hybridMultilevel"/>
    <w:tmpl w:val="AA18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1E3101B"/>
    <w:multiLevelType w:val="hybridMultilevel"/>
    <w:tmpl w:val="1BE2198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F05931"/>
    <w:multiLevelType w:val="hybridMultilevel"/>
    <w:tmpl w:val="58309CD8"/>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0C11F6"/>
    <w:multiLevelType w:val="hybridMultilevel"/>
    <w:tmpl w:val="1A5A6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557D8F"/>
    <w:multiLevelType w:val="hybridMultilevel"/>
    <w:tmpl w:val="E320E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3731339"/>
    <w:multiLevelType w:val="hybridMultilevel"/>
    <w:tmpl w:val="2B20F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7561E"/>
    <w:multiLevelType w:val="hybridMultilevel"/>
    <w:tmpl w:val="C7F0F582"/>
    <w:lvl w:ilvl="0" w:tplc="0409000B">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4090E8A"/>
    <w:multiLevelType w:val="hybridMultilevel"/>
    <w:tmpl w:val="D046B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FC624B"/>
    <w:multiLevelType w:val="hybridMultilevel"/>
    <w:tmpl w:val="293A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9E35CD"/>
    <w:multiLevelType w:val="hybridMultilevel"/>
    <w:tmpl w:val="8DF2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C87509"/>
    <w:multiLevelType w:val="hybridMultilevel"/>
    <w:tmpl w:val="5116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D55B4D"/>
    <w:multiLevelType w:val="hybridMultilevel"/>
    <w:tmpl w:val="C5D4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7131852"/>
    <w:multiLevelType w:val="hybridMultilevel"/>
    <w:tmpl w:val="F8B2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7F43990"/>
    <w:multiLevelType w:val="hybridMultilevel"/>
    <w:tmpl w:val="346A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7FD326D"/>
    <w:multiLevelType w:val="hybridMultilevel"/>
    <w:tmpl w:val="54023D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C46A6E"/>
    <w:multiLevelType w:val="hybridMultilevel"/>
    <w:tmpl w:val="BB4C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EE4F76"/>
    <w:multiLevelType w:val="hybridMultilevel"/>
    <w:tmpl w:val="40706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912219A"/>
    <w:multiLevelType w:val="hybridMultilevel"/>
    <w:tmpl w:val="73DE7A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92E5C3D"/>
    <w:multiLevelType w:val="hybridMultilevel"/>
    <w:tmpl w:val="CAF4AADE"/>
    <w:lvl w:ilvl="0" w:tplc="A2F2D182">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09B348F1"/>
    <w:multiLevelType w:val="hybridMultilevel"/>
    <w:tmpl w:val="FC94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F05B8C"/>
    <w:multiLevelType w:val="hybridMultilevel"/>
    <w:tmpl w:val="87B0034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4978C5"/>
    <w:multiLevelType w:val="hybridMultilevel"/>
    <w:tmpl w:val="01E29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DB349EC"/>
    <w:multiLevelType w:val="hybridMultilevel"/>
    <w:tmpl w:val="2D18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DB57B95"/>
    <w:multiLevelType w:val="hybridMultilevel"/>
    <w:tmpl w:val="9FB09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0E5F011E"/>
    <w:multiLevelType w:val="hybridMultilevel"/>
    <w:tmpl w:val="2ED8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777ADC"/>
    <w:multiLevelType w:val="hybridMultilevel"/>
    <w:tmpl w:val="4EC65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101B0B32"/>
    <w:multiLevelType w:val="hybridMultilevel"/>
    <w:tmpl w:val="71EA8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10A53FAC"/>
    <w:multiLevelType w:val="hybridMultilevel"/>
    <w:tmpl w:val="CA7C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1866583"/>
    <w:multiLevelType w:val="multilevel"/>
    <w:tmpl w:val="2BD4E7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AF0EE1"/>
    <w:multiLevelType w:val="hybridMultilevel"/>
    <w:tmpl w:val="A1548EDE"/>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12447D6C"/>
    <w:multiLevelType w:val="hybridMultilevel"/>
    <w:tmpl w:val="CE90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9F1F49"/>
    <w:multiLevelType w:val="hybridMultilevel"/>
    <w:tmpl w:val="ED1E3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2E5123D"/>
    <w:multiLevelType w:val="hybridMultilevel"/>
    <w:tmpl w:val="D550E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3C75C6D"/>
    <w:multiLevelType w:val="hybridMultilevel"/>
    <w:tmpl w:val="1C1C9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47A41F7"/>
    <w:multiLevelType w:val="hybridMultilevel"/>
    <w:tmpl w:val="DBE0D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572753E"/>
    <w:multiLevelType w:val="hybridMultilevel"/>
    <w:tmpl w:val="3A60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5D37ACF"/>
    <w:multiLevelType w:val="hybridMultilevel"/>
    <w:tmpl w:val="3B7A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7C22EEB"/>
    <w:multiLevelType w:val="hybridMultilevel"/>
    <w:tmpl w:val="79FA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7DA2922"/>
    <w:multiLevelType w:val="hybridMultilevel"/>
    <w:tmpl w:val="50041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86B080E"/>
    <w:multiLevelType w:val="hybridMultilevel"/>
    <w:tmpl w:val="4F88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87576B8"/>
    <w:multiLevelType w:val="hybridMultilevel"/>
    <w:tmpl w:val="81D8A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7F79E1"/>
    <w:multiLevelType w:val="hybridMultilevel"/>
    <w:tmpl w:val="F334A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88148E3"/>
    <w:multiLevelType w:val="hybridMultilevel"/>
    <w:tmpl w:val="E7D8C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93C4C5C"/>
    <w:multiLevelType w:val="hybridMultilevel"/>
    <w:tmpl w:val="4344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98A7A83"/>
    <w:multiLevelType w:val="hybridMultilevel"/>
    <w:tmpl w:val="7532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9E75F52"/>
    <w:multiLevelType w:val="hybridMultilevel"/>
    <w:tmpl w:val="90C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A393457"/>
    <w:multiLevelType w:val="hybridMultilevel"/>
    <w:tmpl w:val="390E3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B681289"/>
    <w:multiLevelType w:val="hybridMultilevel"/>
    <w:tmpl w:val="8CEE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C220D55"/>
    <w:multiLevelType w:val="hybridMultilevel"/>
    <w:tmpl w:val="38BC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C964DCA"/>
    <w:multiLevelType w:val="hybridMultilevel"/>
    <w:tmpl w:val="0C5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DE058E1"/>
    <w:multiLevelType w:val="hybridMultilevel"/>
    <w:tmpl w:val="E4E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EBC3B50"/>
    <w:multiLevelType w:val="hybridMultilevel"/>
    <w:tmpl w:val="7754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FB17B91"/>
    <w:multiLevelType w:val="hybridMultilevel"/>
    <w:tmpl w:val="53E4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173E98"/>
    <w:multiLevelType w:val="hybridMultilevel"/>
    <w:tmpl w:val="4D74D672"/>
    <w:lvl w:ilvl="0" w:tplc="4EF0D64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1045E9B"/>
    <w:multiLevelType w:val="hybridMultilevel"/>
    <w:tmpl w:val="E56054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211E2315"/>
    <w:multiLevelType w:val="hybridMultilevel"/>
    <w:tmpl w:val="50702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3453F71"/>
    <w:multiLevelType w:val="hybridMultilevel"/>
    <w:tmpl w:val="57C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3C9137F"/>
    <w:multiLevelType w:val="hybridMultilevel"/>
    <w:tmpl w:val="53A0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41868AB"/>
    <w:multiLevelType w:val="hybridMultilevel"/>
    <w:tmpl w:val="6444E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436533A"/>
    <w:multiLevelType w:val="hybridMultilevel"/>
    <w:tmpl w:val="3E48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4A92F27"/>
    <w:multiLevelType w:val="hybridMultilevel"/>
    <w:tmpl w:val="1012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6D20297"/>
    <w:multiLevelType w:val="hybridMultilevel"/>
    <w:tmpl w:val="21D42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26E55E21"/>
    <w:multiLevelType w:val="hybridMultilevel"/>
    <w:tmpl w:val="A0266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7872FE9"/>
    <w:multiLevelType w:val="hybridMultilevel"/>
    <w:tmpl w:val="6C0EBA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2829768F"/>
    <w:multiLevelType w:val="hybridMultilevel"/>
    <w:tmpl w:val="B5E00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2865588A"/>
    <w:multiLevelType w:val="hybridMultilevel"/>
    <w:tmpl w:val="EC1A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8C847B4"/>
    <w:multiLevelType w:val="hybridMultilevel"/>
    <w:tmpl w:val="2662D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99627D8"/>
    <w:multiLevelType w:val="hybridMultilevel"/>
    <w:tmpl w:val="6A082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9DA4F2D"/>
    <w:multiLevelType w:val="hybridMultilevel"/>
    <w:tmpl w:val="6C92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C323A8E"/>
    <w:multiLevelType w:val="hybridMultilevel"/>
    <w:tmpl w:val="2E8C1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C9B62D2"/>
    <w:multiLevelType w:val="hybridMultilevel"/>
    <w:tmpl w:val="A31E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CB8542F"/>
    <w:multiLevelType w:val="hybridMultilevel"/>
    <w:tmpl w:val="C922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D6F3181"/>
    <w:multiLevelType w:val="hybridMultilevel"/>
    <w:tmpl w:val="BE52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D8450D6"/>
    <w:multiLevelType w:val="hybridMultilevel"/>
    <w:tmpl w:val="AB4C0FE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0">
    <w:nsid w:val="2D8805B4"/>
    <w:multiLevelType w:val="hybridMultilevel"/>
    <w:tmpl w:val="ED740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DCE71B3"/>
    <w:multiLevelType w:val="hybridMultilevel"/>
    <w:tmpl w:val="632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DD343EB"/>
    <w:multiLevelType w:val="hybridMultilevel"/>
    <w:tmpl w:val="8916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E512569"/>
    <w:multiLevelType w:val="hybridMultilevel"/>
    <w:tmpl w:val="F1F6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E897688"/>
    <w:multiLevelType w:val="hybridMultilevel"/>
    <w:tmpl w:val="3D80D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2FB44C6E"/>
    <w:multiLevelType w:val="hybridMultilevel"/>
    <w:tmpl w:val="A4C81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FE17D5A"/>
    <w:multiLevelType w:val="hybridMultilevel"/>
    <w:tmpl w:val="7262A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0A32B49"/>
    <w:multiLevelType w:val="hybridMultilevel"/>
    <w:tmpl w:val="8BF6E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310D74B1"/>
    <w:multiLevelType w:val="hybridMultilevel"/>
    <w:tmpl w:val="D3200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14C72B4"/>
    <w:multiLevelType w:val="hybridMultilevel"/>
    <w:tmpl w:val="7EE2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1EE2C0C"/>
    <w:multiLevelType w:val="hybridMultilevel"/>
    <w:tmpl w:val="2AEE5B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31F6666E"/>
    <w:multiLevelType w:val="hybridMultilevel"/>
    <w:tmpl w:val="CCB24E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32483907"/>
    <w:multiLevelType w:val="hybridMultilevel"/>
    <w:tmpl w:val="040EE5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32506486"/>
    <w:multiLevelType w:val="hybridMultilevel"/>
    <w:tmpl w:val="6DE8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2830E06"/>
    <w:multiLevelType w:val="hybridMultilevel"/>
    <w:tmpl w:val="5CB2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3061C3E"/>
    <w:multiLevelType w:val="hybridMultilevel"/>
    <w:tmpl w:val="5794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31148AF"/>
    <w:multiLevelType w:val="hybridMultilevel"/>
    <w:tmpl w:val="43CA1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3A32FA3"/>
    <w:multiLevelType w:val="hybridMultilevel"/>
    <w:tmpl w:val="9D6E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3A92064"/>
    <w:multiLevelType w:val="hybridMultilevel"/>
    <w:tmpl w:val="CB08A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3D10841"/>
    <w:multiLevelType w:val="hybridMultilevel"/>
    <w:tmpl w:val="3BDCB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34AC6AC9"/>
    <w:multiLevelType w:val="hybridMultilevel"/>
    <w:tmpl w:val="02D4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5177271"/>
    <w:multiLevelType w:val="hybridMultilevel"/>
    <w:tmpl w:val="7398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63F5091"/>
    <w:multiLevelType w:val="multilevel"/>
    <w:tmpl w:val="442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64B2749"/>
    <w:multiLevelType w:val="hybridMultilevel"/>
    <w:tmpl w:val="2FDC5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36C859D0"/>
    <w:multiLevelType w:val="hybridMultilevel"/>
    <w:tmpl w:val="7602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71444BE"/>
    <w:multiLevelType w:val="multilevel"/>
    <w:tmpl w:val="6C8A873C"/>
    <w:lvl w:ilvl="0">
      <w:start w:val="1"/>
      <w:numFmt w:val="decimal"/>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723084E"/>
    <w:multiLevelType w:val="hybridMultilevel"/>
    <w:tmpl w:val="B2922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374B7497"/>
    <w:multiLevelType w:val="hybridMultilevel"/>
    <w:tmpl w:val="FF108D3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C4C9364">
      <w:start w:val="1"/>
      <w:numFmt w:val="upperLetter"/>
      <w:lvlText w:val="%3)"/>
      <w:lvlJc w:val="left"/>
      <w:pPr>
        <w:tabs>
          <w:tab w:val="num" w:pos="2160"/>
        </w:tabs>
        <w:ind w:left="2160" w:hanging="360"/>
      </w:pPr>
      <w:rPr>
        <w:rFonts w:hint="default"/>
      </w:rPr>
    </w:lvl>
    <w:lvl w:ilvl="3" w:tplc="0409000B">
      <w:start w:val="1"/>
      <w:numFmt w:val="bullet"/>
      <w:lvlText w:val=""/>
      <w:lvlJc w:val="left"/>
      <w:pPr>
        <w:tabs>
          <w:tab w:val="num" w:pos="720"/>
        </w:tabs>
        <w:ind w:left="72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8026CF1"/>
    <w:multiLevelType w:val="hybridMultilevel"/>
    <w:tmpl w:val="56F69F4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9">
    <w:nsid w:val="385B3D55"/>
    <w:multiLevelType w:val="hybridMultilevel"/>
    <w:tmpl w:val="686EA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9716DA6"/>
    <w:multiLevelType w:val="hybridMultilevel"/>
    <w:tmpl w:val="A81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98C616F"/>
    <w:multiLevelType w:val="hybridMultilevel"/>
    <w:tmpl w:val="47F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B057EAF"/>
    <w:multiLevelType w:val="hybridMultilevel"/>
    <w:tmpl w:val="D7C2E2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3B9E4AA9"/>
    <w:multiLevelType w:val="hybridMultilevel"/>
    <w:tmpl w:val="F9C2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D187590"/>
    <w:multiLevelType w:val="hybridMultilevel"/>
    <w:tmpl w:val="D072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D3E3137"/>
    <w:multiLevelType w:val="hybridMultilevel"/>
    <w:tmpl w:val="92A2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E0F1576"/>
    <w:multiLevelType w:val="hybridMultilevel"/>
    <w:tmpl w:val="227A2C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3E672CF4"/>
    <w:multiLevelType w:val="hybridMultilevel"/>
    <w:tmpl w:val="347E2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EE10DD8"/>
    <w:multiLevelType w:val="hybridMultilevel"/>
    <w:tmpl w:val="869A2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FBA1192"/>
    <w:multiLevelType w:val="hybridMultilevel"/>
    <w:tmpl w:val="74B49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FF8488B"/>
    <w:multiLevelType w:val="hybridMultilevel"/>
    <w:tmpl w:val="5BA67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41A179A7"/>
    <w:multiLevelType w:val="hybridMultilevel"/>
    <w:tmpl w:val="AC526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24B69B7"/>
    <w:multiLevelType w:val="hybridMultilevel"/>
    <w:tmpl w:val="A2B45EFA"/>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23">
    <w:nsid w:val="4263067B"/>
    <w:multiLevelType w:val="hybridMultilevel"/>
    <w:tmpl w:val="918A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29213AF"/>
    <w:multiLevelType w:val="multilevel"/>
    <w:tmpl w:val="91FA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2B85731"/>
    <w:multiLevelType w:val="hybridMultilevel"/>
    <w:tmpl w:val="79E6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4941A98"/>
    <w:multiLevelType w:val="hybridMultilevel"/>
    <w:tmpl w:val="CDE6AD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44D30F3F"/>
    <w:multiLevelType w:val="hybridMultilevel"/>
    <w:tmpl w:val="39AE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7426755"/>
    <w:multiLevelType w:val="hybridMultilevel"/>
    <w:tmpl w:val="C4B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47EC6152"/>
    <w:multiLevelType w:val="hybridMultilevel"/>
    <w:tmpl w:val="A6F0EEB0"/>
    <w:lvl w:ilvl="0" w:tplc="04090001">
      <w:start w:val="1"/>
      <w:numFmt w:val="bullet"/>
      <w:lvlText w:val=""/>
      <w:lvlJc w:val="left"/>
      <w:pPr>
        <w:tabs>
          <w:tab w:val="num" w:pos="720"/>
        </w:tabs>
        <w:ind w:left="720" w:hanging="360"/>
      </w:pPr>
      <w:rPr>
        <w:rFonts w:ascii="Symbol" w:hAnsi="Symbol" w:hint="default"/>
      </w:rPr>
    </w:lvl>
    <w:lvl w:ilvl="1" w:tplc="66789B9E">
      <w:start w:val="1"/>
      <w:numFmt w:val="decimal"/>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489251A8"/>
    <w:multiLevelType w:val="multilevel"/>
    <w:tmpl w:val="60C6177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1">
    <w:nsid w:val="48B4747B"/>
    <w:multiLevelType w:val="hybridMultilevel"/>
    <w:tmpl w:val="E15A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9D47B4E"/>
    <w:multiLevelType w:val="hybridMultilevel"/>
    <w:tmpl w:val="4B78C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4A5E4B73"/>
    <w:multiLevelType w:val="hybridMultilevel"/>
    <w:tmpl w:val="010806FE"/>
    <w:lvl w:ilvl="0" w:tplc="5CB28B0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4">
    <w:nsid w:val="4AD35043"/>
    <w:multiLevelType w:val="hybridMultilevel"/>
    <w:tmpl w:val="D914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4B9A2194"/>
    <w:multiLevelType w:val="hybridMultilevel"/>
    <w:tmpl w:val="A854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CB04817"/>
    <w:multiLevelType w:val="hybridMultilevel"/>
    <w:tmpl w:val="FD42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D1560BE"/>
    <w:multiLevelType w:val="hybridMultilevel"/>
    <w:tmpl w:val="5F769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4D4F2586"/>
    <w:multiLevelType w:val="hybridMultilevel"/>
    <w:tmpl w:val="F932B2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nsid w:val="4D963EE0"/>
    <w:multiLevelType w:val="hybridMultilevel"/>
    <w:tmpl w:val="A11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DBC691F"/>
    <w:multiLevelType w:val="hybridMultilevel"/>
    <w:tmpl w:val="245E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4FDA1BA7"/>
    <w:multiLevelType w:val="hybridMultilevel"/>
    <w:tmpl w:val="169C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0127FE8"/>
    <w:multiLevelType w:val="hybridMultilevel"/>
    <w:tmpl w:val="73ECA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50842926"/>
    <w:multiLevelType w:val="hybridMultilevel"/>
    <w:tmpl w:val="B78AB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nsid w:val="517F477E"/>
    <w:multiLevelType w:val="hybridMultilevel"/>
    <w:tmpl w:val="FA706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5293241B"/>
    <w:multiLevelType w:val="hybridMultilevel"/>
    <w:tmpl w:val="C9D22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537D3BDE"/>
    <w:multiLevelType w:val="hybridMultilevel"/>
    <w:tmpl w:val="C33EA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57F200A"/>
    <w:multiLevelType w:val="hybridMultilevel"/>
    <w:tmpl w:val="C00E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6A41767"/>
    <w:multiLevelType w:val="hybridMultilevel"/>
    <w:tmpl w:val="F484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56AD02D6"/>
    <w:multiLevelType w:val="hybridMultilevel"/>
    <w:tmpl w:val="F56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90F5A0F"/>
    <w:multiLevelType w:val="hybridMultilevel"/>
    <w:tmpl w:val="5CE0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A692ED0"/>
    <w:multiLevelType w:val="hybridMultilevel"/>
    <w:tmpl w:val="28301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AEA15B4"/>
    <w:multiLevelType w:val="hybridMultilevel"/>
    <w:tmpl w:val="8F52A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5C1610AC"/>
    <w:multiLevelType w:val="hybridMultilevel"/>
    <w:tmpl w:val="A6F23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nsid w:val="5C502FCC"/>
    <w:multiLevelType w:val="hybridMultilevel"/>
    <w:tmpl w:val="B8344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DF60045"/>
    <w:multiLevelType w:val="hybridMultilevel"/>
    <w:tmpl w:val="27E4D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E0246DA"/>
    <w:multiLevelType w:val="hybridMultilevel"/>
    <w:tmpl w:val="D2468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nsid w:val="5E064DAD"/>
    <w:multiLevelType w:val="hybridMultilevel"/>
    <w:tmpl w:val="796C84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nsid w:val="5E367582"/>
    <w:multiLevelType w:val="hybridMultilevel"/>
    <w:tmpl w:val="992E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60125151"/>
    <w:multiLevelType w:val="hybridMultilevel"/>
    <w:tmpl w:val="A2D8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04801B7"/>
    <w:multiLevelType w:val="hybridMultilevel"/>
    <w:tmpl w:val="0C42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60683509"/>
    <w:multiLevelType w:val="hybridMultilevel"/>
    <w:tmpl w:val="9906FFEA"/>
    <w:lvl w:ilvl="0" w:tplc="476C57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2">
    <w:nsid w:val="60696C57"/>
    <w:multiLevelType w:val="hybridMultilevel"/>
    <w:tmpl w:val="484CE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0CC35A1"/>
    <w:multiLevelType w:val="hybridMultilevel"/>
    <w:tmpl w:val="A9A811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0DB7459"/>
    <w:multiLevelType w:val="hybridMultilevel"/>
    <w:tmpl w:val="83CE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610706C7"/>
    <w:multiLevelType w:val="hybridMultilevel"/>
    <w:tmpl w:val="58309CD8"/>
    <w:lvl w:ilvl="0" w:tplc="AB94E60E">
      <w:start w:val="1"/>
      <w:numFmt w:val="decimal"/>
      <w:lvlText w:val="%1."/>
      <w:lvlJc w:val="left"/>
      <w:pPr>
        <w:ind w:left="9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nsid w:val="61AA7970"/>
    <w:multiLevelType w:val="hybridMultilevel"/>
    <w:tmpl w:val="08AE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21211BF"/>
    <w:multiLevelType w:val="hybridMultilevel"/>
    <w:tmpl w:val="0A7C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62830C4E"/>
    <w:multiLevelType w:val="hybridMultilevel"/>
    <w:tmpl w:val="56B8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375448E"/>
    <w:multiLevelType w:val="hybridMultilevel"/>
    <w:tmpl w:val="7B863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3B72058"/>
    <w:multiLevelType w:val="hybridMultilevel"/>
    <w:tmpl w:val="33B4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3CE193E"/>
    <w:multiLevelType w:val="hybridMultilevel"/>
    <w:tmpl w:val="A5AC2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nsid w:val="64030F03"/>
    <w:multiLevelType w:val="hybridMultilevel"/>
    <w:tmpl w:val="0B5C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653A2689"/>
    <w:multiLevelType w:val="hybridMultilevel"/>
    <w:tmpl w:val="2620F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58F7CAD"/>
    <w:multiLevelType w:val="hybridMultilevel"/>
    <w:tmpl w:val="9EAA49A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66657C01"/>
    <w:multiLevelType w:val="hybridMultilevel"/>
    <w:tmpl w:val="A45277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68E43BA3"/>
    <w:multiLevelType w:val="hybridMultilevel"/>
    <w:tmpl w:val="37F66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A92280B"/>
    <w:multiLevelType w:val="hybridMultilevel"/>
    <w:tmpl w:val="B93A6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AA50544"/>
    <w:multiLevelType w:val="hybridMultilevel"/>
    <w:tmpl w:val="69323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AB31BE6"/>
    <w:multiLevelType w:val="hybridMultilevel"/>
    <w:tmpl w:val="E372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B223C8E"/>
    <w:multiLevelType w:val="hybridMultilevel"/>
    <w:tmpl w:val="9FCA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B9156F0"/>
    <w:multiLevelType w:val="hybridMultilevel"/>
    <w:tmpl w:val="01265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6BB67C0D"/>
    <w:multiLevelType w:val="hybridMultilevel"/>
    <w:tmpl w:val="C8D0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BE57509"/>
    <w:multiLevelType w:val="hybridMultilevel"/>
    <w:tmpl w:val="5B9AB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4">
    <w:nsid w:val="6C2765E3"/>
    <w:multiLevelType w:val="hybridMultilevel"/>
    <w:tmpl w:val="04BCE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6C8C76FD"/>
    <w:multiLevelType w:val="hybridMultilevel"/>
    <w:tmpl w:val="9E24632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9C4C9364">
      <w:start w:val="1"/>
      <w:numFmt w:val="upperLetter"/>
      <w:lvlText w:val="%3)"/>
      <w:lvlJc w:val="left"/>
      <w:pPr>
        <w:tabs>
          <w:tab w:val="num" w:pos="2160"/>
        </w:tabs>
        <w:ind w:left="2160" w:hanging="360"/>
      </w:pPr>
      <w:rPr>
        <w:rFont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6CB64935"/>
    <w:multiLevelType w:val="hybridMultilevel"/>
    <w:tmpl w:val="1F0A0E24"/>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187">
    <w:nsid w:val="6EB7405F"/>
    <w:multiLevelType w:val="hybridMultilevel"/>
    <w:tmpl w:val="56FC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6EF80247"/>
    <w:multiLevelType w:val="hybridMultilevel"/>
    <w:tmpl w:val="316C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6F15445F"/>
    <w:multiLevelType w:val="hybridMultilevel"/>
    <w:tmpl w:val="9CA8416C"/>
    <w:lvl w:ilvl="0" w:tplc="A8568378">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nsid w:val="6F1F387A"/>
    <w:multiLevelType w:val="hybridMultilevel"/>
    <w:tmpl w:val="A9FA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0361B47"/>
    <w:multiLevelType w:val="hybridMultilevel"/>
    <w:tmpl w:val="3F261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2">
    <w:nsid w:val="711D2436"/>
    <w:multiLevelType w:val="hybridMultilevel"/>
    <w:tmpl w:val="2A30DD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71BF7190"/>
    <w:multiLevelType w:val="hybridMultilevel"/>
    <w:tmpl w:val="C1CE85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nsid w:val="71F216A1"/>
    <w:multiLevelType w:val="hybridMultilevel"/>
    <w:tmpl w:val="85F8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2893255"/>
    <w:multiLevelType w:val="hybridMultilevel"/>
    <w:tmpl w:val="3A147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2B72AF1"/>
    <w:multiLevelType w:val="hybridMultilevel"/>
    <w:tmpl w:val="2D82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72D115F3"/>
    <w:multiLevelType w:val="hybridMultilevel"/>
    <w:tmpl w:val="90EE6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nsid w:val="72D11747"/>
    <w:multiLevelType w:val="hybridMultilevel"/>
    <w:tmpl w:val="7C3A2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nsid w:val="74384F9B"/>
    <w:multiLevelType w:val="hybridMultilevel"/>
    <w:tmpl w:val="578AC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50F0995"/>
    <w:multiLevelType w:val="hybridMultilevel"/>
    <w:tmpl w:val="AE161F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1">
    <w:nsid w:val="76A7301C"/>
    <w:multiLevelType w:val="hybridMultilevel"/>
    <w:tmpl w:val="CD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6B66921"/>
    <w:multiLevelType w:val="hybridMultilevel"/>
    <w:tmpl w:val="C30E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778753AE"/>
    <w:multiLevelType w:val="hybridMultilevel"/>
    <w:tmpl w:val="E6F28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7D3313E"/>
    <w:multiLevelType w:val="hybridMultilevel"/>
    <w:tmpl w:val="BF687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nsid w:val="78494A95"/>
    <w:multiLevelType w:val="hybridMultilevel"/>
    <w:tmpl w:val="D8501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94C193B"/>
    <w:multiLevelType w:val="hybridMultilevel"/>
    <w:tmpl w:val="3BFE0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955103E"/>
    <w:multiLevelType w:val="hybridMultilevel"/>
    <w:tmpl w:val="A558BAE0"/>
    <w:lvl w:ilvl="0" w:tplc="131451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796A3289"/>
    <w:multiLevelType w:val="hybridMultilevel"/>
    <w:tmpl w:val="CAC68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nsid w:val="7A432D01"/>
    <w:multiLevelType w:val="hybridMultilevel"/>
    <w:tmpl w:val="7186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7B134C2D"/>
    <w:multiLevelType w:val="hybridMultilevel"/>
    <w:tmpl w:val="63F8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7B64757F"/>
    <w:multiLevelType w:val="hybridMultilevel"/>
    <w:tmpl w:val="BC908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7D65601B"/>
    <w:multiLevelType w:val="hybridMultilevel"/>
    <w:tmpl w:val="77D0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7E177AD3"/>
    <w:multiLevelType w:val="hybridMultilevel"/>
    <w:tmpl w:val="62EA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7F3E4D2E"/>
    <w:multiLevelType w:val="hybridMultilevel"/>
    <w:tmpl w:val="5BC2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7F7E67B6"/>
    <w:multiLevelType w:val="hybridMultilevel"/>
    <w:tmpl w:val="0CEAE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4"/>
  </w:num>
  <w:num w:numId="3">
    <w:abstractNumId w:val="105"/>
  </w:num>
  <w:num w:numId="4">
    <w:abstractNumId w:val="175"/>
  </w:num>
  <w:num w:numId="5">
    <w:abstractNumId w:val="112"/>
  </w:num>
  <w:num w:numId="6">
    <w:abstractNumId w:val="192"/>
  </w:num>
  <w:num w:numId="7">
    <w:abstractNumId w:val="70"/>
  </w:num>
  <w:num w:numId="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3"/>
  </w:num>
  <w:num w:numId="12">
    <w:abstractNumId w:val="5"/>
  </w:num>
  <w:num w:numId="13">
    <w:abstractNumId w:val="116"/>
  </w:num>
  <w:num w:numId="14">
    <w:abstractNumId w:val="67"/>
  </w:num>
  <w:num w:numId="15">
    <w:abstractNumId w:val="152"/>
  </w:num>
  <w:num w:numId="16">
    <w:abstractNumId w:val="165"/>
  </w:num>
  <w:num w:numId="17">
    <w:abstractNumId w:val="138"/>
  </w:num>
  <w:num w:numId="18">
    <w:abstractNumId w:val="9"/>
  </w:num>
  <w:num w:numId="19">
    <w:abstractNumId w:val="33"/>
  </w:num>
  <w:num w:numId="20">
    <w:abstractNumId w:val="125"/>
  </w:num>
  <w:num w:numId="21">
    <w:abstractNumId w:val="38"/>
  </w:num>
  <w:num w:numId="22">
    <w:abstractNumId w:val="54"/>
  </w:num>
  <w:num w:numId="23">
    <w:abstractNumId w:val="93"/>
  </w:num>
  <w:num w:numId="24">
    <w:abstractNumId w:val="48"/>
  </w:num>
  <w:num w:numId="25">
    <w:abstractNumId w:val="119"/>
  </w:num>
  <w:num w:numId="26">
    <w:abstractNumId w:val="68"/>
  </w:num>
  <w:num w:numId="27">
    <w:abstractNumId w:val="206"/>
  </w:num>
  <w:num w:numId="28">
    <w:abstractNumId w:val="212"/>
  </w:num>
  <w:num w:numId="29">
    <w:abstractNumId w:val="148"/>
  </w:num>
  <w:num w:numId="30">
    <w:abstractNumId w:val="184"/>
  </w:num>
  <w:num w:numId="31">
    <w:abstractNumId w:val="121"/>
  </w:num>
  <w:num w:numId="32">
    <w:abstractNumId w:val="25"/>
  </w:num>
  <w:num w:numId="33">
    <w:abstractNumId w:val="135"/>
  </w:num>
  <w:num w:numId="34">
    <w:abstractNumId w:val="89"/>
  </w:num>
  <w:num w:numId="35">
    <w:abstractNumId w:val="163"/>
  </w:num>
  <w:num w:numId="36">
    <w:abstractNumId w:val="14"/>
  </w:num>
  <w:num w:numId="37">
    <w:abstractNumId w:val="197"/>
  </w:num>
  <w:num w:numId="38">
    <w:abstractNumId w:val="88"/>
  </w:num>
  <w:num w:numId="39">
    <w:abstractNumId w:val="213"/>
  </w:num>
  <w:num w:numId="40">
    <w:abstractNumId w:val="202"/>
  </w:num>
  <w:num w:numId="41">
    <w:abstractNumId w:val="211"/>
  </w:num>
  <w:num w:numId="42">
    <w:abstractNumId w:val="83"/>
  </w:num>
  <w:num w:numId="43">
    <w:abstractNumId w:val="81"/>
  </w:num>
  <w:num w:numId="44">
    <w:abstractNumId w:val="203"/>
  </w:num>
  <w:num w:numId="45">
    <w:abstractNumId w:val="118"/>
  </w:num>
  <w:num w:numId="46">
    <w:abstractNumId w:val="39"/>
  </w:num>
  <w:num w:numId="47">
    <w:abstractNumId w:val="17"/>
  </w:num>
  <w:num w:numId="48">
    <w:abstractNumId w:val="11"/>
  </w:num>
  <w:num w:numId="49">
    <w:abstractNumId w:val="179"/>
  </w:num>
  <w:num w:numId="50">
    <w:abstractNumId w:val="159"/>
  </w:num>
  <w:num w:numId="51">
    <w:abstractNumId w:val="123"/>
  </w:num>
  <w:num w:numId="52">
    <w:abstractNumId w:val="166"/>
  </w:num>
  <w:num w:numId="53">
    <w:abstractNumId w:val="80"/>
  </w:num>
  <w:num w:numId="54">
    <w:abstractNumId w:val="84"/>
  </w:num>
  <w:num w:numId="55">
    <w:abstractNumId w:val="82"/>
  </w:num>
  <w:num w:numId="56">
    <w:abstractNumId w:val="187"/>
  </w:num>
  <w:num w:numId="57">
    <w:abstractNumId w:val="129"/>
  </w:num>
  <w:num w:numId="58">
    <w:abstractNumId w:val="169"/>
  </w:num>
  <w:num w:numId="59">
    <w:abstractNumId w:val="190"/>
  </w:num>
  <w:num w:numId="60">
    <w:abstractNumId w:val="141"/>
  </w:num>
  <w:num w:numId="61">
    <w:abstractNumId w:val="195"/>
  </w:num>
  <w:num w:numId="62">
    <w:abstractNumId w:val="170"/>
  </w:num>
  <w:num w:numId="63">
    <w:abstractNumId w:val="117"/>
  </w:num>
  <w:num w:numId="64">
    <w:abstractNumId w:val="66"/>
  </w:num>
  <w:num w:numId="65">
    <w:abstractNumId w:val="149"/>
  </w:num>
  <w:num w:numId="66">
    <w:abstractNumId w:val="136"/>
  </w:num>
  <w:num w:numId="67">
    <w:abstractNumId w:val="201"/>
  </w:num>
  <w:num w:numId="68">
    <w:abstractNumId w:val="53"/>
  </w:num>
  <w:num w:numId="69">
    <w:abstractNumId w:val="36"/>
  </w:num>
  <w:num w:numId="70">
    <w:abstractNumId w:val="127"/>
  </w:num>
  <w:num w:numId="71">
    <w:abstractNumId w:val="155"/>
  </w:num>
  <w:num w:numId="72">
    <w:abstractNumId w:val="151"/>
  </w:num>
  <w:num w:numId="73">
    <w:abstractNumId w:val="137"/>
  </w:num>
  <w:num w:numId="74">
    <w:abstractNumId w:val="20"/>
  </w:num>
  <w:num w:numId="75">
    <w:abstractNumId w:val="10"/>
  </w:num>
  <w:num w:numId="76">
    <w:abstractNumId w:val="176"/>
  </w:num>
  <w:num w:numId="77">
    <w:abstractNumId w:val="28"/>
  </w:num>
  <w:num w:numId="78">
    <w:abstractNumId w:val="3"/>
  </w:num>
  <w:num w:numId="79">
    <w:abstractNumId w:val="139"/>
  </w:num>
  <w:num w:numId="80">
    <w:abstractNumId w:val="27"/>
  </w:num>
  <w:num w:numId="81">
    <w:abstractNumId w:val="56"/>
  </w:num>
  <w:num w:numId="82">
    <w:abstractNumId w:val="189"/>
  </w:num>
  <w:num w:numId="83">
    <w:abstractNumId w:val="98"/>
  </w:num>
  <w:num w:numId="84">
    <w:abstractNumId w:val="42"/>
  </w:num>
  <w:num w:numId="85">
    <w:abstractNumId w:val="191"/>
  </w:num>
  <w:num w:numId="86">
    <w:abstractNumId w:val="167"/>
  </w:num>
  <w:num w:numId="87">
    <w:abstractNumId w:val="200"/>
  </w:num>
  <w:num w:numId="88">
    <w:abstractNumId w:val="85"/>
  </w:num>
  <w:num w:numId="89">
    <w:abstractNumId w:val="210"/>
  </w:num>
  <w:num w:numId="90">
    <w:abstractNumId w:val="4"/>
  </w:num>
  <w:num w:numId="91">
    <w:abstractNumId w:val="12"/>
  </w:num>
  <w:num w:numId="92">
    <w:abstractNumId w:val="157"/>
  </w:num>
  <w:num w:numId="93">
    <w:abstractNumId w:val="147"/>
  </w:num>
  <w:num w:numId="94">
    <w:abstractNumId w:val="95"/>
  </w:num>
  <w:num w:numId="95">
    <w:abstractNumId w:val="6"/>
  </w:num>
  <w:num w:numId="96">
    <w:abstractNumId w:val="18"/>
  </w:num>
  <w:num w:numId="97">
    <w:abstractNumId w:val="73"/>
  </w:num>
  <w:num w:numId="98">
    <w:abstractNumId w:val="168"/>
  </w:num>
  <w:num w:numId="99">
    <w:abstractNumId w:val="69"/>
  </w:num>
  <w:num w:numId="100">
    <w:abstractNumId w:val="204"/>
  </w:num>
  <w:num w:numId="101">
    <w:abstractNumId w:val="134"/>
  </w:num>
  <w:num w:numId="102">
    <w:abstractNumId w:val="47"/>
  </w:num>
  <w:num w:numId="103">
    <w:abstractNumId w:val="160"/>
  </w:num>
  <w:num w:numId="104">
    <w:abstractNumId w:val="15"/>
  </w:num>
  <w:num w:numId="105">
    <w:abstractNumId w:val="62"/>
  </w:num>
  <w:num w:numId="106">
    <w:abstractNumId w:val="37"/>
  </w:num>
  <w:num w:numId="107">
    <w:abstractNumId w:val="13"/>
  </w:num>
  <w:num w:numId="108">
    <w:abstractNumId w:val="2"/>
  </w:num>
  <w:num w:numId="109">
    <w:abstractNumId w:val="30"/>
  </w:num>
  <w:num w:numId="110">
    <w:abstractNumId w:val="55"/>
  </w:num>
  <w:num w:numId="111">
    <w:abstractNumId w:val="131"/>
  </w:num>
  <w:num w:numId="112">
    <w:abstractNumId w:val="173"/>
  </w:num>
  <w:num w:numId="113">
    <w:abstractNumId w:val="21"/>
  </w:num>
  <w:num w:numId="114">
    <w:abstractNumId w:val="164"/>
  </w:num>
  <w:num w:numId="115">
    <w:abstractNumId w:val="74"/>
  </w:num>
  <w:num w:numId="116">
    <w:abstractNumId w:val="50"/>
  </w:num>
  <w:num w:numId="117">
    <w:abstractNumId w:val="174"/>
  </w:num>
  <w:num w:numId="118">
    <w:abstractNumId w:val="153"/>
  </w:num>
  <w:num w:numId="119">
    <w:abstractNumId w:val="162"/>
  </w:num>
  <w:num w:numId="120">
    <w:abstractNumId w:val="115"/>
  </w:num>
  <w:num w:numId="121">
    <w:abstractNumId w:val="209"/>
  </w:num>
  <w:num w:numId="122">
    <w:abstractNumId w:val="49"/>
  </w:num>
  <w:num w:numId="123">
    <w:abstractNumId w:val="64"/>
  </w:num>
  <w:num w:numId="124">
    <w:abstractNumId w:val="61"/>
  </w:num>
  <w:num w:numId="125">
    <w:abstractNumId w:val="43"/>
  </w:num>
  <w:num w:numId="126">
    <w:abstractNumId w:val="132"/>
  </w:num>
  <w:num w:numId="127">
    <w:abstractNumId w:val="100"/>
  </w:num>
  <w:num w:numId="128">
    <w:abstractNumId w:val="198"/>
  </w:num>
  <w:num w:numId="129">
    <w:abstractNumId w:val="22"/>
  </w:num>
  <w:num w:numId="130">
    <w:abstractNumId w:val="58"/>
  </w:num>
  <w:num w:numId="131">
    <w:abstractNumId w:val="188"/>
  </w:num>
  <w:num w:numId="132">
    <w:abstractNumId w:val="57"/>
  </w:num>
  <w:num w:numId="133">
    <w:abstractNumId w:val="205"/>
  </w:num>
  <w:num w:numId="134">
    <w:abstractNumId w:val="114"/>
  </w:num>
  <w:num w:numId="135">
    <w:abstractNumId w:val="172"/>
  </w:num>
  <w:num w:numId="136">
    <w:abstractNumId w:val="45"/>
  </w:num>
  <w:num w:numId="137">
    <w:abstractNumId w:val="75"/>
  </w:num>
  <w:num w:numId="138">
    <w:abstractNumId w:val="104"/>
  </w:num>
  <w:num w:numId="139">
    <w:abstractNumId w:val="182"/>
  </w:num>
  <w:num w:numId="140">
    <w:abstractNumId w:val="208"/>
  </w:num>
  <w:num w:numId="141">
    <w:abstractNumId w:val="130"/>
  </w:num>
  <w:num w:numId="142">
    <w:abstractNumId w:val="35"/>
  </w:num>
  <w:num w:numId="143">
    <w:abstractNumId w:val="196"/>
  </w:num>
  <w:num w:numId="144">
    <w:abstractNumId w:val="63"/>
  </w:num>
  <w:num w:numId="145">
    <w:abstractNumId w:val="214"/>
  </w:num>
  <w:num w:numId="146">
    <w:abstractNumId w:val="8"/>
  </w:num>
  <w:num w:numId="147">
    <w:abstractNumId w:val="185"/>
  </w:num>
  <w:num w:numId="148">
    <w:abstractNumId w:val="154"/>
  </w:num>
  <w:num w:numId="149">
    <w:abstractNumId w:val="177"/>
  </w:num>
  <w:num w:numId="150">
    <w:abstractNumId w:val="41"/>
  </w:num>
  <w:num w:numId="151">
    <w:abstractNumId w:val="150"/>
  </w:num>
  <w:num w:numId="152">
    <w:abstractNumId w:val="101"/>
  </w:num>
  <w:num w:numId="153">
    <w:abstractNumId w:val="110"/>
  </w:num>
  <w:num w:numId="154">
    <w:abstractNumId w:val="107"/>
  </w:num>
  <w:num w:numId="155">
    <w:abstractNumId w:val="144"/>
  </w:num>
  <w:num w:numId="156">
    <w:abstractNumId w:val="106"/>
  </w:num>
  <w:num w:numId="157">
    <w:abstractNumId w:val="158"/>
  </w:num>
  <w:num w:numId="158">
    <w:abstractNumId w:val="145"/>
  </w:num>
  <w:num w:numId="159">
    <w:abstractNumId w:val="181"/>
  </w:num>
  <w:num w:numId="160">
    <w:abstractNumId w:val="120"/>
  </w:num>
  <w:num w:numId="161">
    <w:abstractNumId w:val="79"/>
  </w:num>
  <w:num w:numId="162">
    <w:abstractNumId w:val="142"/>
  </w:num>
  <w:num w:numId="163">
    <w:abstractNumId w:val="40"/>
  </w:num>
  <w:num w:numId="164">
    <w:abstractNumId w:val="16"/>
  </w:num>
  <w:num w:numId="165">
    <w:abstractNumId w:val="19"/>
  </w:num>
  <w:num w:numId="166">
    <w:abstractNumId w:val="140"/>
  </w:num>
  <w:num w:numId="167">
    <w:abstractNumId w:val="44"/>
  </w:num>
  <w:num w:numId="168">
    <w:abstractNumId w:val="113"/>
  </w:num>
  <w:num w:numId="169">
    <w:abstractNumId w:val="156"/>
  </w:num>
  <w:num w:numId="170">
    <w:abstractNumId w:val="178"/>
  </w:num>
  <w:num w:numId="171">
    <w:abstractNumId w:val="78"/>
  </w:num>
  <w:num w:numId="172">
    <w:abstractNumId w:val="194"/>
  </w:num>
  <w:num w:numId="173">
    <w:abstractNumId w:val="71"/>
  </w:num>
  <w:num w:numId="174">
    <w:abstractNumId w:val="109"/>
  </w:num>
  <w:num w:numId="175">
    <w:abstractNumId w:val="180"/>
  </w:num>
  <w:num w:numId="176">
    <w:abstractNumId w:val="96"/>
  </w:num>
  <w:num w:numId="177">
    <w:abstractNumId w:val="65"/>
  </w:num>
  <w:num w:numId="178">
    <w:abstractNumId w:val="97"/>
  </w:num>
  <w:num w:numId="179">
    <w:abstractNumId w:val="46"/>
  </w:num>
  <w:num w:numId="180">
    <w:abstractNumId w:val="7"/>
  </w:num>
  <w:num w:numId="181">
    <w:abstractNumId w:val="29"/>
  </w:num>
  <w:num w:numId="182">
    <w:abstractNumId w:val="143"/>
  </w:num>
  <w:num w:numId="183">
    <w:abstractNumId w:val="103"/>
  </w:num>
  <w:num w:numId="184">
    <w:abstractNumId w:val="76"/>
  </w:num>
  <w:num w:numId="185">
    <w:abstractNumId w:val="215"/>
  </w:num>
  <w:num w:numId="186">
    <w:abstractNumId w:val="146"/>
  </w:num>
  <w:num w:numId="187">
    <w:abstractNumId w:val="183"/>
  </w:num>
  <w:num w:numId="188">
    <w:abstractNumId w:val="24"/>
  </w:num>
  <w:num w:numId="189">
    <w:abstractNumId w:val="52"/>
  </w:num>
  <w:num w:numId="190">
    <w:abstractNumId w:val="111"/>
  </w:num>
  <w:num w:numId="191">
    <w:abstractNumId w:val="72"/>
  </w:num>
  <w:num w:numId="192">
    <w:abstractNumId w:val="128"/>
  </w:num>
  <w:num w:numId="193">
    <w:abstractNumId w:val="94"/>
  </w:num>
  <w:num w:numId="194">
    <w:abstractNumId w:val="86"/>
  </w:num>
  <w:num w:numId="195">
    <w:abstractNumId w:val="199"/>
  </w:num>
  <w:num w:numId="196">
    <w:abstractNumId w:val="77"/>
  </w:num>
  <w:num w:numId="197">
    <w:abstractNumId w:val="26"/>
  </w:num>
  <w:num w:numId="198">
    <w:abstractNumId w:val="31"/>
  </w:num>
  <w:num w:numId="199">
    <w:abstractNumId w:val="161"/>
  </w:num>
  <w:num w:numId="200">
    <w:abstractNumId w:val="92"/>
  </w:num>
  <w:num w:numId="201">
    <w:abstractNumId w:val="90"/>
  </w:num>
  <w:num w:numId="202">
    <w:abstractNumId w:val="59"/>
  </w:num>
  <w:num w:numId="203">
    <w:abstractNumId w:val="32"/>
  </w:num>
  <w:num w:numId="204">
    <w:abstractNumId w:val="122"/>
  </w:num>
  <w:num w:numId="205">
    <w:abstractNumId w:val="108"/>
  </w:num>
  <w:num w:numId="206">
    <w:abstractNumId w:val="51"/>
  </w:num>
  <w:num w:numId="207">
    <w:abstractNumId w:val="87"/>
  </w:num>
  <w:num w:numId="208">
    <w:abstractNumId w:val="91"/>
  </w:num>
  <w:num w:numId="209">
    <w:abstractNumId w:val="186"/>
  </w:num>
  <w:num w:numId="210">
    <w:abstractNumId w:val="171"/>
  </w:num>
  <w:num w:numId="211">
    <w:abstractNumId w:val="99"/>
  </w:num>
  <w:num w:numId="212">
    <w:abstractNumId w:val="193"/>
  </w:num>
  <w:num w:numId="213">
    <w:abstractNumId w:val="23"/>
  </w:num>
  <w:num w:numId="214">
    <w:abstractNumId w:val="102"/>
  </w:num>
  <w:num w:numId="215">
    <w:abstractNumId w:val="60"/>
  </w:num>
  <w:num w:numId="216">
    <w:abstractNumId w:val="126"/>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0EDA"/>
    <w:rsid w:val="0000777C"/>
    <w:rsid w:val="000149F1"/>
    <w:rsid w:val="00016B81"/>
    <w:rsid w:val="00016C44"/>
    <w:rsid w:val="00020110"/>
    <w:rsid w:val="000220B6"/>
    <w:rsid w:val="00030A0B"/>
    <w:rsid w:val="00032626"/>
    <w:rsid w:val="000473C4"/>
    <w:rsid w:val="00050882"/>
    <w:rsid w:val="0005655E"/>
    <w:rsid w:val="00074519"/>
    <w:rsid w:val="000853BB"/>
    <w:rsid w:val="000972AF"/>
    <w:rsid w:val="000B447F"/>
    <w:rsid w:val="000B7E57"/>
    <w:rsid w:val="000D165E"/>
    <w:rsid w:val="000F07C5"/>
    <w:rsid w:val="000F0CE0"/>
    <w:rsid w:val="000F62DE"/>
    <w:rsid w:val="000F718A"/>
    <w:rsid w:val="001001A4"/>
    <w:rsid w:val="00103A5A"/>
    <w:rsid w:val="001121BA"/>
    <w:rsid w:val="001342A9"/>
    <w:rsid w:val="001367EC"/>
    <w:rsid w:val="001377AE"/>
    <w:rsid w:val="00140B03"/>
    <w:rsid w:val="00143C92"/>
    <w:rsid w:val="001660CB"/>
    <w:rsid w:val="00175802"/>
    <w:rsid w:val="00185CB7"/>
    <w:rsid w:val="001930C1"/>
    <w:rsid w:val="001A73A3"/>
    <w:rsid w:val="001D6291"/>
    <w:rsid w:val="001E0015"/>
    <w:rsid w:val="001E22D5"/>
    <w:rsid w:val="00212213"/>
    <w:rsid w:val="00235BC4"/>
    <w:rsid w:val="00236094"/>
    <w:rsid w:val="00251234"/>
    <w:rsid w:val="00260D7A"/>
    <w:rsid w:val="00263580"/>
    <w:rsid w:val="00280B34"/>
    <w:rsid w:val="00281031"/>
    <w:rsid w:val="002956DB"/>
    <w:rsid w:val="002A4140"/>
    <w:rsid w:val="002A7808"/>
    <w:rsid w:val="002B29A5"/>
    <w:rsid w:val="002B37D4"/>
    <w:rsid w:val="002D2124"/>
    <w:rsid w:val="002D721D"/>
    <w:rsid w:val="003166B6"/>
    <w:rsid w:val="003272A6"/>
    <w:rsid w:val="00331D29"/>
    <w:rsid w:val="00335370"/>
    <w:rsid w:val="00345B85"/>
    <w:rsid w:val="003503EE"/>
    <w:rsid w:val="00356E39"/>
    <w:rsid w:val="00362C6C"/>
    <w:rsid w:val="003752F8"/>
    <w:rsid w:val="00390FA6"/>
    <w:rsid w:val="00395707"/>
    <w:rsid w:val="00395FD8"/>
    <w:rsid w:val="003A1805"/>
    <w:rsid w:val="003A2A08"/>
    <w:rsid w:val="003B21CC"/>
    <w:rsid w:val="003C2ED4"/>
    <w:rsid w:val="003D0869"/>
    <w:rsid w:val="003D174A"/>
    <w:rsid w:val="003E34A0"/>
    <w:rsid w:val="003F29E9"/>
    <w:rsid w:val="003F6A91"/>
    <w:rsid w:val="00412224"/>
    <w:rsid w:val="00421B0E"/>
    <w:rsid w:val="0043366F"/>
    <w:rsid w:val="0043462C"/>
    <w:rsid w:val="00435C72"/>
    <w:rsid w:val="004458CD"/>
    <w:rsid w:val="0046473C"/>
    <w:rsid w:val="00465298"/>
    <w:rsid w:val="00466C4E"/>
    <w:rsid w:val="004724D8"/>
    <w:rsid w:val="0047588A"/>
    <w:rsid w:val="00480E98"/>
    <w:rsid w:val="00497D0B"/>
    <w:rsid w:val="004B3FC8"/>
    <w:rsid w:val="004D2A36"/>
    <w:rsid w:val="004D4065"/>
    <w:rsid w:val="00503C2A"/>
    <w:rsid w:val="00504835"/>
    <w:rsid w:val="0051624D"/>
    <w:rsid w:val="00523C4B"/>
    <w:rsid w:val="00524298"/>
    <w:rsid w:val="00534AC8"/>
    <w:rsid w:val="0053799D"/>
    <w:rsid w:val="00576A78"/>
    <w:rsid w:val="00583190"/>
    <w:rsid w:val="00597C24"/>
    <w:rsid w:val="005D2BF3"/>
    <w:rsid w:val="005E269D"/>
    <w:rsid w:val="005E31F9"/>
    <w:rsid w:val="005F0A0D"/>
    <w:rsid w:val="005F74D2"/>
    <w:rsid w:val="00617C9A"/>
    <w:rsid w:val="00624714"/>
    <w:rsid w:val="006315BF"/>
    <w:rsid w:val="00641BA9"/>
    <w:rsid w:val="0065293E"/>
    <w:rsid w:val="0066197E"/>
    <w:rsid w:val="006C7CD6"/>
    <w:rsid w:val="006D5BC7"/>
    <w:rsid w:val="006E407F"/>
    <w:rsid w:val="006E5DB3"/>
    <w:rsid w:val="006F3CA1"/>
    <w:rsid w:val="0070405D"/>
    <w:rsid w:val="007074C1"/>
    <w:rsid w:val="00707ED2"/>
    <w:rsid w:val="00711425"/>
    <w:rsid w:val="00711DE1"/>
    <w:rsid w:val="0071523F"/>
    <w:rsid w:val="007472B7"/>
    <w:rsid w:val="0076082B"/>
    <w:rsid w:val="00761D6F"/>
    <w:rsid w:val="007656C1"/>
    <w:rsid w:val="00781613"/>
    <w:rsid w:val="00793B77"/>
    <w:rsid w:val="007C5F75"/>
    <w:rsid w:val="007D235F"/>
    <w:rsid w:val="007D2555"/>
    <w:rsid w:val="007E102B"/>
    <w:rsid w:val="007E2AF2"/>
    <w:rsid w:val="007E4023"/>
    <w:rsid w:val="007E56E4"/>
    <w:rsid w:val="00803844"/>
    <w:rsid w:val="00804219"/>
    <w:rsid w:val="00806C1E"/>
    <w:rsid w:val="008321C3"/>
    <w:rsid w:val="00841358"/>
    <w:rsid w:val="00841F1B"/>
    <w:rsid w:val="00844DCA"/>
    <w:rsid w:val="008528D3"/>
    <w:rsid w:val="00854818"/>
    <w:rsid w:val="00855452"/>
    <w:rsid w:val="00860758"/>
    <w:rsid w:val="00863776"/>
    <w:rsid w:val="00890068"/>
    <w:rsid w:val="008B5380"/>
    <w:rsid w:val="008B54D0"/>
    <w:rsid w:val="008F1AFB"/>
    <w:rsid w:val="008F4D67"/>
    <w:rsid w:val="0090122A"/>
    <w:rsid w:val="0092015C"/>
    <w:rsid w:val="009202C2"/>
    <w:rsid w:val="00920E34"/>
    <w:rsid w:val="00925184"/>
    <w:rsid w:val="009474A6"/>
    <w:rsid w:val="00950809"/>
    <w:rsid w:val="00955F6C"/>
    <w:rsid w:val="00971CF7"/>
    <w:rsid w:val="009A73F0"/>
    <w:rsid w:val="009C207F"/>
    <w:rsid w:val="009C5EB0"/>
    <w:rsid w:val="009D66C7"/>
    <w:rsid w:val="00A11CF3"/>
    <w:rsid w:val="00A1534A"/>
    <w:rsid w:val="00A17AFC"/>
    <w:rsid w:val="00A36493"/>
    <w:rsid w:val="00A54C07"/>
    <w:rsid w:val="00A5755B"/>
    <w:rsid w:val="00A71486"/>
    <w:rsid w:val="00AA0B7F"/>
    <w:rsid w:val="00AA3F96"/>
    <w:rsid w:val="00AA64BD"/>
    <w:rsid w:val="00AA740B"/>
    <w:rsid w:val="00AC7C72"/>
    <w:rsid w:val="00AD7AC5"/>
    <w:rsid w:val="00AE245A"/>
    <w:rsid w:val="00AE5ABD"/>
    <w:rsid w:val="00B0676B"/>
    <w:rsid w:val="00B12E68"/>
    <w:rsid w:val="00B1393F"/>
    <w:rsid w:val="00B16B05"/>
    <w:rsid w:val="00B2791E"/>
    <w:rsid w:val="00B3041A"/>
    <w:rsid w:val="00B35C91"/>
    <w:rsid w:val="00B46107"/>
    <w:rsid w:val="00B83F8B"/>
    <w:rsid w:val="00BA4D84"/>
    <w:rsid w:val="00BA6BC3"/>
    <w:rsid w:val="00BB72BF"/>
    <w:rsid w:val="00BC1655"/>
    <w:rsid w:val="00BC51AE"/>
    <w:rsid w:val="00BC57D6"/>
    <w:rsid w:val="00BD489E"/>
    <w:rsid w:val="00BE52B2"/>
    <w:rsid w:val="00BF0178"/>
    <w:rsid w:val="00BF516B"/>
    <w:rsid w:val="00C038A0"/>
    <w:rsid w:val="00C10EBD"/>
    <w:rsid w:val="00C4313E"/>
    <w:rsid w:val="00C51318"/>
    <w:rsid w:val="00C672A4"/>
    <w:rsid w:val="00C82692"/>
    <w:rsid w:val="00C90364"/>
    <w:rsid w:val="00C90696"/>
    <w:rsid w:val="00CA171D"/>
    <w:rsid w:val="00CA6EAF"/>
    <w:rsid w:val="00CB3559"/>
    <w:rsid w:val="00CC69AA"/>
    <w:rsid w:val="00CC7274"/>
    <w:rsid w:val="00CE19C7"/>
    <w:rsid w:val="00CF51B5"/>
    <w:rsid w:val="00D12983"/>
    <w:rsid w:val="00D3325F"/>
    <w:rsid w:val="00D40AC2"/>
    <w:rsid w:val="00D44A5C"/>
    <w:rsid w:val="00D567F4"/>
    <w:rsid w:val="00D6381C"/>
    <w:rsid w:val="00D6602E"/>
    <w:rsid w:val="00D75001"/>
    <w:rsid w:val="00D774C2"/>
    <w:rsid w:val="00D92B94"/>
    <w:rsid w:val="00D94C99"/>
    <w:rsid w:val="00D9762C"/>
    <w:rsid w:val="00DA0FFB"/>
    <w:rsid w:val="00DA2BE6"/>
    <w:rsid w:val="00DB2EAE"/>
    <w:rsid w:val="00DB5712"/>
    <w:rsid w:val="00E0378A"/>
    <w:rsid w:val="00E07A6C"/>
    <w:rsid w:val="00E16B85"/>
    <w:rsid w:val="00E26EF3"/>
    <w:rsid w:val="00E30C57"/>
    <w:rsid w:val="00E335C5"/>
    <w:rsid w:val="00E34FAC"/>
    <w:rsid w:val="00E44E06"/>
    <w:rsid w:val="00E54209"/>
    <w:rsid w:val="00E60DA5"/>
    <w:rsid w:val="00E60EDA"/>
    <w:rsid w:val="00E74B84"/>
    <w:rsid w:val="00E97DA1"/>
    <w:rsid w:val="00EB14E1"/>
    <w:rsid w:val="00EB39E4"/>
    <w:rsid w:val="00EC198C"/>
    <w:rsid w:val="00ED3654"/>
    <w:rsid w:val="00ED385F"/>
    <w:rsid w:val="00EE1D1A"/>
    <w:rsid w:val="00EE39E2"/>
    <w:rsid w:val="00EF7B5E"/>
    <w:rsid w:val="00F00653"/>
    <w:rsid w:val="00F01AC5"/>
    <w:rsid w:val="00F070A8"/>
    <w:rsid w:val="00F4789C"/>
    <w:rsid w:val="00F51A34"/>
    <w:rsid w:val="00F656B9"/>
    <w:rsid w:val="00F674A9"/>
    <w:rsid w:val="00F67690"/>
    <w:rsid w:val="00F76EA5"/>
    <w:rsid w:val="00F9534C"/>
    <w:rsid w:val="00FB0242"/>
    <w:rsid w:val="00FB5E54"/>
    <w:rsid w:val="00FD58A5"/>
    <w:rsid w:val="00FE7D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A5"/>
  </w:style>
  <w:style w:type="paragraph" w:styleId="Heading1">
    <w:name w:val="heading 1"/>
    <w:basedOn w:val="Normal"/>
    <w:link w:val="Heading1Char"/>
    <w:qFormat/>
    <w:rsid w:val="002B37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B37D4"/>
    <w:pPr>
      <w:keepNext/>
      <w:keepLines/>
      <w:spacing w:before="200" w:after="0"/>
      <w:outlineLvl w:val="1"/>
    </w:pPr>
    <w:rPr>
      <w:rFonts w:asciiTheme="majorHAnsi" w:eastAsiaTheme="majorEastAsia" w:hAnsiTheme="majorHAnsi" w:cstheme="majorBidi"/>
      <w:b/>
      <w:bCs/>
      <w:color w:val="4F81BD" w:themeColor="accent1"/>
      <w:sz w:val="26"/>
      <w:szCs w:val="26"/>
      <w:lang w:eastAsia="en-IN"/>
    </w:rPr>
  </w:style>
  <w:style w:type="paragraph" w:styleId="Heading3">
    <w:name w:val="heading 3"/>
    <w:basedOn w:val="Normal"/>
    <w:next w:val="Normal"/>
    <w:link w:val="Heading3Char"/>
    <w:uiPriority w:val="9"/>
    <w:unhideWhenUsed/>
    <w:qFormat/>
    <w:rsid w:val="002B37D4"/>
    <w:pPr>
      <w:keepNext/>
      <w:keepLines/>
      <w:spacing w:before="200" w:after="0"/>
      <w:outlineLvl w:val="2"/>
    </w:pPr>
    <w:rPr>
      <w:rFonts w:asciiTheme="majorHAnsi" w:eastAsiaTheme="majorEastAsia" w:hAnsiTheme="majorHAnsi" w:cstheme="majorBidi"/>
      <w:b/>
      <w:bCs/>
      <w:color w:val="4F81BD" w:themeColor="accent1"/>
      <w:lang w:eastAsia="en-IN"/>
    </w:rPr>
  </w:style>
  <w:style w:type="paragraph" w:styleId="Heading4">
    <w:name w:val="heading 4"/>
    <w:basedOn w:val="Normal"/>
    <w:next w:val="Normal"/>
    <w:link w:val="Heading4Char"/>
    <w:uiPriority w:val="9"/>
    <w:unhideWhenUsed/>
    <w:qFormat/>
    <w:rsid w:val="00143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7D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B37D4"/>
    <w:rPr>
      <w:rFonts w:asciiTheme="majorHAnsi" w:eastAsiaTheme="majorEastAsia" w:hAnsiTheme="majorHAnsi" w:cstheme="majorBidi"/>
      <w:b/>
      <w:bCs/>
      <w:color w:val="4F81BD" w:themeColor="accent1"/>
      <w:sz w:val="26"/>
      <w:szCs w:val="26"/>
      <w:lang w:eastAsia="en-IN"/>
    </w:rPr>
  </w:style>
  <w:style w:type="character" w:customStyle="1" w:styleId="Heading3Char">
    <w:name w:val="Heading 3 Char"/>
    <w:basedOn w:val="DefaultParagraphFont"/>
    <w:link w:val="Heading3"/>
    <w:uiPriority w:val="9"/>
    <w:rsid w:val="002B37D4"/>
    <w:rPr>
      <w:rFonts w:asciiTheme="majorHAnsi" w:eastAsiaTheme="majorEastAsia" w:hAnsiTheme="majorHAnsi" w:cstheme="majorBidi"/>
      <w:b/>
      <w:bCs/>
      <w:color w:val="4F81BD" w:themeColor="accent1"/>
      <w:lang w:eastAsia="en-IN"/>
    </w:rPr>
  </w:style>
  <w:style w:type="paragraph" w:styleId="BalloonText">
    <w:name w:val="Balloon Text"/>
    <w:basedOn w:val="Normal"/>
    <w:link w:val="BalloonTextChar"/>
    <w:semiHidden/>
    <w:unhideWhenUsed/>
    <w:rsid w:val="004D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4065"/>
    <w:rPr>
      <w:rFonts w:ascii="Tahoma" w:hAnsi="Tahoma" w:cs="Tahoma"/>
      <w:sz w:val="16"/>
      <w:szCs w:val="16"/>
    </w:rPr>
  </w:style>
  <w:style w:type="paragraph" w:styleId="NoSpacing">
    <w:name w:val="No Spacing"/>
    <w:uiPriority w:val="1"/>
    <w:qFormat/>
    <w:rsid w:val="000B447F"/>
    <w:pPr>
      <w:spacing w:after="0" w:line="240" w:lineRule="auto"/>
    </w:pPr>
    <w:rPr>
      <w:rFonts w:ascii="Calibri" w:eastAsia="Times New Roman" w:hAnsi="Calibri" w:cs="Times New Roman"/>
      <w:lang w:eastAsia="en-IN"/>
    </w:rPr>
  </w:style>
  <w:style w:type="table" w:styleId="TableGrid">
    <w:name w:val="Table Grid"/>
    <w:basedOn w:val="TableNormal"/>
    <w:rsid w:val="000B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B3FC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93E"/>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497D0B"/>
    <w:pPr>
      <w:ind w:left="720"/>
      <w:contextualSpacing/>
    </w:pPr>
    <w:rPr>
      <w:rFonts w:ascii="Calibri" w:eastAsia="Times New Roman" w:hAnsi="Calibri" w:cs="Times New Roman"/>
      <w:lang w:eastAsia="en-IN"/>
    </w:rPr>
  </w:style>
  <w:style w:type="paragraph" w:styleId="NormalWeb">
    <w:name w:val="Normal (Web)"/>
    <w:basedOn w:val="Normal"/>
    <w:unhideWhenUsed/>
    <w:rsid w:val="002B37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
    <w:name w:val="ab"/>
    <w:basedOn w:val="Normal"/>
    <w:rsid w:val="002B37D4"/>
    <w:pPr>
      <w:spacing w:before="100" w:beforeAutospacing="1" w:after="100" w:afterAutospacing="1" w:line="240" w:lineRule="auto"/>
    </w:pPr>
    <w:rPr>
      <w:rFonts w:ascii="Verdana" w:eastAsia="Times New Roman" w:hAnsi="Verdana" w:cs="Times New Roman"/>
      <w:b/>
      <w:bCs/>
      <w:sz w:val="20"/>
      <w:szCs w:val="20"/>
      <w:lang w:val="en-US"/>
    </w:rPr>
  </w:style>
  <w:style w:type="character" w:styleId="Hyperlink">
    <w:name w:val="Hyperlink"/>
    <w:basedOn w:val="DefaultParagraphFont"/>
    <w:uiPriority w:val="99"/>
    <w:unhideWhenUsed/>
    <w:rsid w:val="002B37D4"/>
    <w:rPr>
      <w:color w:val="0563C1"/>
      <w:u w:val="single"/>
    </w:rPr>
  </w:style>
  <w:style w:type="character" w:customStyle="1" w:styleId="apple-converted-space">
    <w:name w:val="apple-converted-space"/>
    <w:basedOn w:val="DefaultParagraphFont"/>
    <w:rsid w:val="002B37D4"/>
  </w:style>
  <w:style w:type="character" w:styleId="Strong">
    <w:name w:val="Strong"/>
    <w:basedOn w:val="DefaultParagraphFont"/>
    <w:uiPriority w:val="22"/>
    <w:qFormat/>
    <w:rsid w:val="002B37D4"/>
    <w:rPr>
      <w:b/>
      <w:bCs/>
    </w:rPr>
  </w:style>
  <w:style w:type="character" w:customStyle="1" w:styleId="HTMLPreformattedChar">
    <w:name w:val="HTML Preformatted Char"/>
    <w:basedOn w:val="DefaultParagraphFont"/>
    <w:link w:val="HTMLPreformatted"/>
    <w:uiPriority w:val="99"/>
    <w:semiHidden/>
    <w:rsid w:val="002B37D4"/>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2B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HeaderChar">
    <w:name w:val="Header Char"/>
    <w:basedOn w:val="DefaultParagraphFont"/>
    <w:link w:val="Header"/>
    <w:uiPriority w:val="99"/>
    <w:rsid w:val="002B37D4"/>
    <w:rPr>
      <w:rFonts w:ascii="Calibri" w:eastAsia="Times New Roman" w:hAnsi="Calibri" w:cs="Times New Roman"/>
      <w:lang w:eastAsia="en-IN"/>
    </w:rPr>
  </w:style>
  <w:style w:type="paragraph" w:styleId="Footer">
    <w:name w:val="footer"/>
    <w:aliases w:val=" Char"/>
    <w:basedOn w:val="Normal"/>
    <w:link w:val="FooterChar"/>
    <w:uiPriority w:val="99"/>
    <w:unhideWhenUsed/>
    <w:rsid w:val="002B37D4"/>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aliases w:val=" Char Char"/>
    <w:basedOn w:val="DefaultParagraphFont"/>
    <w:link w:val="Footer"/>
    <w:uiPriority w:val="99"/>
    <w:rsid w:val="002B37D4"/>
    <w:rPr>
      <w:rFonts w:ascii="Calibri" w:eastAsia="Times New Roman" w:hAnsi="Calibri" w:cs="Times New Roman"/>
      <w:lang w:eastAsia="en-IN"/>
    </w:rPr>
  </w:style>
  <w:style w:type="character" w:customStyle="1" w:styleId="ptbrand">
    <w:name w:val="ptbrand"/>
    <w:basedOn w:val="DefaultParagraphFont"/>
    <w:rsid w:val="002B37D4"/>
  </w:style>
  <w:style w:type="character" w:customStyle="1" w:styleId="bindingandrelease">
    <w:name w:val="bindingandrelease"/>
    <w:basedOn w:val="DefaultParagraphFont"/>
    <w:rsid w:val="002B37D4"/>
  </w:style>
  <w:style w:type="character" w:customStyle="1" w:styleId="binding">
    <w:name w:val="binding"/>
    <w:basedOn w:val="DefaultParagraphFont"/>
    <w:rsid w:val="002B37D4"/>
  </w:style>
  <w:style w:type="character" w:styleId="Emphasis">
    <w:name w:val="Emphasis"/>
    <w:basedOn w:val="DefaultParagraphFont"/>
    <w:uiPriority w:val="20"/>
    <w:qFormat/>
    <w:rsid w:val="002B37D4"/>
    <w:rPr>
      <w:i/>
      <w:iCs/>
    </w:rPr>
  </w:style>
  <w:style w:type="paragraph" w:customStyle="1" w:styleId="Heading14">
    <w:name w:val="Heading 1+4"/>
    <w:basedOn w:val="Default"/>
    <w:next w:val="Default"/>
    <w:uiPriority w:val="99"/>
    <w:rsid w:val="002B37D4"/>
    <w:rPr>
      <w:rFonts w:eastAsiaTheme="minorHAnsi"/>
      <w:color w:val="auto"/>
    </w:rPr>
  </w:style>
  <w:style w:type="paragraph" w:styleId="Title">
    <w:name w:val="Title"/>
    <w:basedOn w:val="Normal"/>
    <w:link w:val="TitleChar"/>
    <w:qFormat/>
    <w:rsid w:val="002B37D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B37D4"/>
    <w:rPr>
      <w:rFonts w:ascii="Times New Roman" w:eastAsia="Times New Roman" w:hAnsi="Times New Roman" w:cs="Times New Roman"/>
      <w:b/>
      <w:bCs/>
      <w:sz w:val="24"/>
      <w:szCs w:val="24"/>
      <w:lang w:val="en-US"/>
    </w:rPr>
  </w:style>
  <w:style w:type="character" w:customStyle="1" w:styleId="apple-style-span">
    <w:name w:val="apple-style-span"/>
    <w:rsid w:val="002B37D4"/>
  </w:style>
  <w:style w:type="character" w:customStyle="1" w:styleId="personname">
    <w:name w:val="person_name"/>
    <w:rsid w:val="002B37D4"/>
  </w:style>
  <w:style w:type="character" w:customStyle="1" w:styleId="Subtitle1">
    <w:name w:val="Subtitle1"/>
    <w:rsid w:val="002B37D4"/>
  </w:style>
  <w:style w:type="character" w:customStyle="1" w:styleId="contributornametrigger">
    <w:name w:val="contributornametrigger"/>
    <w:rsid w:val="002B37D4"/>
  </w:style>
  <w:style w:type="character" w:customStyle="1" w:styleId="asinreviewssummary">
    <w:name w:val="asinreviewssummary"/>
    <w:rsid w:val="002B37D4"/>
  </w:style>
  <w:style w:type="paragraph" w:customStyle="1" w:styleId="xl63">
    <w:name w:val="xl63"/>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paragraph" w:customStyle="1" w:styleId="xl64">
    <w:name w:val="xl64"/>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65">
    <w:name w:val="xl65"/>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6">
    <w:name w:val="xl66"/>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rPr>
  </w:style>
  <w:style w:type="paragraph" w:customStyle="1" w:styleId="xl67">
    <w:name w:val="xl67"/>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69">
    <w:name w:val="xl69"/>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70">
    <w:name w:val="xl70"/>
    <w:basedOn w:val="Normal"/>
    <w:rsid w:val="002B3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rPr>
  </w:style>
  <w:style w:type="character" w:customStyle="1" w:styleId="Subtitle2">
    <w:name w:val="Subtitle2"/>
    <w:rsid w:val="002B37D4"/>
  </w:style>
  <w:style w:type="character" w:customStyle="1" w:styleId="Heading4Char">
    <w:name w:val="Heading 4 Char"/>
    <w:basedOn w:val="DefaultParagraphFont"/>
    <w:link w:val="Heading4"/>
    <w:uiPriority w:val="9"/>
    <w:rsid w:val="00143C9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5987451">
      <w:bodyDiv w:val="1"/>
      <w:marLeft w:val="0"/>
      <w:marRight w:val="0"/>
      <w:marTop w:val="0"/>
      <w:marBottom w:val="0"/>
      <w:divBdr>
        <w:top w:val="none" w:sz="0" w:space="0" w:color="auto"/>
        <w:left w:val="none" w:sz="0" w:space="0" w:color="auto"/>
        <w:bottom w:val="none" w:sz="0" w:space="0" w:color="auto"/>
        <w:right w:val="none" w:sz="0" w:space="0" w:color="auto"/>
      </w:divBdr>
    </w:div>
    <w:div w:id="20656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1</Pages>
  <Words>20717</Words>
  <Characters>118093</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dc:creator>
  <cp:lastModifiedBy>Admin</cp:lastModifiedBy>
  <cp:revision>5</cp:revision>
  <cp:lastPrinted>2018-05-08T10:09:00Z</cp:lastPrinted>
  <dcterms:created xsi:type="dcterms:W3CDTF">2018-01-04T04:07:00Z</dcterms:created>
  <dcterms:modified xsi:type="dcterms:W3CDTF">2018-05-08T10:39:00Z</dcterms:modified>
</cp:coreProperties>
</file>